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8ECAB" w14:textId="77777777" w:rsidR="00660F38" w:rsidRDefault="00660F38">
      <w:pPr>
        <w:pStyle w:val="BodyText"/>
        <w:rPr>
          <w:rFonts w:ascii="Times New Roman"/>
          <w:sz w:val="20"/>
        </w:rPr>
      </w:pPr>
    </w:p>
    <w:p w14:paraId="6AEC49F7" w14:textId="77777777" w:rsidR="00660F38" w:rsidRDefault="00660F38">
      <w:pPr>
        <w:pStyle w:val="BodyText"/>
        <w:rPr>
          <w:rFonts w:ascii="Times New Roman"/>
          <w:sz w:val="20"/>
        </w:rPr>
      </w:pPr>
    </w:p>
    <w:p w14:paraId="05DE6D83" w14:textId="77777777" w:rsidR="00660F38" w:rsidRDefault="00660F38">
      <w:pPr>
        <w:pStyle w:val="BodyText"/>
        <w:rPr>
          <w:rFonts w:ascii="Times New Roman"/>
          <w:sz w:val="20"/>
        </w:rPr>
      </w:pPr>
    </w:p>
    <w:p w14:paraId="411BF9E8" w14:textId="77777777" w:rsidR="00660F38" w:rsidRDefault="00660F38">
      <w:pPr>
        <w:pStyle w:val="BodyText"/>
        <w:spacing w:before="8"/>
        <w:rPr>
          <w:rFonts w:ascii="Times New Roman"/>
          <w:sz w:val="27"/>
        </w:rPr>
      </w:pPr>
    </w:p>
    <w:p w14:paraId="694EFF69" w14:textId="77777777" w:rsidR="00660F38" w:rsidRDefault="0076126E">
      <w:pPr>
        <w:pStyle w:val="Title"/>
        <w:spacing w:before="107"/>
      </w:pPr>
      <w:r>
        <w:rPr>
          <w:w w:val="115"/>
        </w:rPr>
        <w:t>FORM</w:t>
      </w:r>
      <w:r>
        <w:rPr>
          <w:spacing w:val="-11"/>
          <w:w w:val="115"/>
        </w:rPr>
        <w:t xml:space="preserve"> </w:t>
      </w:r>
      <w:r>
        <w:rPr>
          <w:w w:val="115"/>
        </w:rPr>
        <w:t>NO.</w:t>
      </w:r>
      <w:r>
        <w:rPr>
          <w:spacing w:val="-11"/>
          <w:w w:val="115"/>
        </w:rPr>
        <w:t xml:space="preserve"> </w:t>
      </w:r>
      <w:r>
        <w:rPr>
          <w:w w:val="115"/>
        </w:rPr>
        <w:t>3CD</w:t>
      </w:r>
    </w:p>
    <w:p w14:paraId="16A95FF3" w14:textId="77777777" w:rsidR="00660F38" w:rsidRDefault="0076126E">
      <w:pPr>
        <w:spacing w:before="64"/>
        <w:ind w:left="2284" w:right="2284"/>
        <w:jc w:val="center"/>
        <w:rPr>
          <w:sz w:val="17"/>
        </w:rPr>
      </w:pPr>
      <w:r>
        <w:rPr>
          <w:w w:val="105"/>
          <w:sz w:val="17"/>
        </w:rPr>
        <w:t>[</w:t>
      </w:r>
      <w:r>
        <w:rPr>
          <w:i/>
          <w:w w:val="105"/>
          <w:sz w:val="17"/>
        </w:rPr>
        <w:t xml:space="preserve">See </w:t>
      </w:r>
      <w:r>
        <w:rPr>
          <w:w w:val="105"/>
          <w:sz w:val="17"/>
        </w:rPr>
        <w:t>rule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6G(2)]</w:t>
      </w:r>
    </w:p>
    <w:p w14:paraId="7AD2A9F7" w14:textId="77777777" w:rsidR="00660F38" w:rsidRDefault="0076126E">
      <w:pPr>
        <w:pStyle w:val="Title"/>
        <w:spacing w:line="244" w:lineRule="auto"/>
        <w:ind w:left="2289"/>
      </w:pPr>
      <w:r>
        <w:rPr>
          <w:w w:val="95"/>
        </w:rPr>
        <w:t>Statement</w:t>
      </w:r>
      <w:r>
        <w:rPr>
          <w:spacing w:val="6"/>
          <w:w w:val="95"/>
        </w:rPr>
        <w:t xml:space="preserve"> </w:t>
      </w:r>
      <w:r>
        <w:rPr>
          <w:w w:val="95"/>
        </w:rPr>
        <w:t>of</w:t>
      </w:r>
      <w:r>
        <w:rPr>
          <w:spacing w:val="6"/>
          <w:w w:val="95"/>
        </w:rPr>
        <w:t xml:space="preserve"> </w:t>
      </w:r>
      <w:r>
        <w:rPr>
          <w:w w:val="95"/>
        </w:rPr>
        <w:t>particulars</w:t>
      </w:r>
      <w:r>
        <w:rPr>
          <w:spacing w:val="6"/>
          <w:w w:val="95"/>
        </w:rPr>
        <w:t xml:space="preserve"> </w:t>
      </w:r>
      <w:r>
        <w:rPr>
          <w:w w:val="95"/>
        </w:rPr>
        <w:t>required</w:t>
      </w:r>
      <w:r>
        <w:rPr>
          <w:spacing w:val="6"/>
          <w:w w:val="95"/>
        </w:rPr>
        <w:t xml:space="preserve"> </w:t>
      </w:r>
      <w:r>
        <w:rPr>
          <w:w w:val="95"/>
        </w:rPr>
        <w:t>to</w:t>
      </w:r>
      <w:r>
        <w:rPr>
          <w:spacing w:val="6"/>
          <w:w w:val="95"/>
        </w:rPr>
        <w:t xml:space="preserve"> </w:t>
      </w:r>
      <w:r>
        <w:rPr>
          <w:w w:val="95"/>
        </w:rPr>
        <w:t>be</w:t>
      </w:r>
      <w:r>
        <w:rPr>
          <w:spacing w:val="6"/>
          <w:w w:val="95"/>
        </w:rPr>
        <w:t xml:space="preserve"> </w:t>
      </w:r>
      <w:r>
        <w:rPr>
          <w:w w:val="95"/>
        </w:rPr>
        <w:t>furnished</w:t>
      </w:r>
      <w:r>
        <w:rPr>
          <w:spacing w:val="6"/>
          <w:w w:val="95"/>
        </w:rPr>
        <w:t xml:space="preserve"> </w:t>
      </w:r>
      <w:r>
        <w:rPr>
          <w:w w:val="95"/>
        </w:rPr>
        <w:t>under</w:t>
      </w:r>
      <w:r>
        <w:rPr>
          <w:spacing w:val="1"/>
          <w:w w:val="95"/>
        </w:rPr>
        <w:t xml:space="preserve"> </w:t>
      </w:r>
      <w:r>
        <w:t>section</w:t>
      </w:r>
      <w:r>
        <w:rPr>
          <w:spacing w:val="-15"/>
        </w:rPr>
        <w:t xml:space="preserve"> </w:t>
      </w:r>
      <w:r>
        <w:t>44AB</w:t>
      </w:r>
      <w:r>
        <w:rPr>
          <w:spacing w:val="-1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Income-tax</w:t>
      </w:r>
      <w:r>
        <w:rPr>
          <w:spacing w:val="-15"/>
        </w:rPr>
        <w:t xml:space="preserve"> </w:t>
      </w:r>
      <w:r>
        <w:t>Act,</w:t>
      </w:r>
      <w:r>
        <w:rPr>
          <w:spacing w:val="-14"/>
        </w:rPr>
        <w:t xml:space="preserve"> </w:t>
      </w:r>
      <w:r>
        <w:t>1961</w:t>
      </w:r>
    </w:p>
    <w:p w14:paraId="7ECF6DE0" w14:textId="77777777" w:rsidR="00660F38" w:rsidRDefault="0076126E">
      <w:pPr>
        <w:spacing w:before="102"/>
        <w:ind w:left="2284" w:right="2284"/>
        <w:jc w:val="center"/>
        <w:rPr>
          <w:i/>
          <w:sz w:val="16"/>
        </w:rPr>
      </w:pPr>
      <w:r>
        <w:rPr>
          <w:i/>
          <w:w w:val="120"/>
          <w:sz w:val="16"/>
        </w:rPr>
        <w:t>PART</w:t>
      </w:r>
      <w:r>
        <w:rPr>
          <w:i/>
          <w:spacing w:val="19"/>
          <w:w w:val="120"/>
          <w:sz w:val="16"/>
        </w:rPr>
        <w:t xml:space="preserve"> </w:t>
      </w:r>
      <w:r>
        <w:rPr>
          <w:i/>
          <w:w w:val="120"/>
          <w:sz w:val="16"/>
        </w:rPr>
        <w:t>A</w:t>
      </w:r>
    </w:p>
    <w:p w14:paraId="76B72208" w14:textId="77777777" w:rsidR="00660F38" w:rsidRDefault="0076126E">
      <w:pPr>
        <w:pStyle w:val="ListParagraph"/>
        <w:numPr>
          <w:ilvl w:val="0"/>
          <w:numId w:val="26"/>
        </w:numPr>
        <w:tabs>
          <w:tab w:val="left" w:pos="1280"/>
        </w:tabs>
        <w:spacing w:before="122"/>
        <w:jc w:val="both"/>
        <w:rPr>
          <w:sz w:val="17"/>
        </w:rPr>
      </w:pPr>
      <w:r>
        <w:rPr>
          <w:w w:val="110"/>
          <w:sz w:val="17"/>
        </w:rPr>
        <w:t>Name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of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assessee</w:t>
      </w:r>
    </w:p>
    <w:p w14:paraId="6AA19041" w14:textId="77777777" w:rsidR="00660F38" w:rsidRDefault="0076126E">
      <w:pPr>
        <w:pStyle w:val="ListParagraph"/>
        <w:numPr>
          <w:ilvl w:val="0"/>
          <w:numId w:val="26"/>
        </w:numPr>
        <w:tabs>
          <w:tab w:val="left" w:pos="1280"/>
        </w:tabs>
        <w:spacing w:before="65"/>
        <w:jc w:val="both"/>
        <w:rPr>
          <w:sz w:val="17"/>
        </w:rPr>
      </w:pPr>
      <w:r>
        <w:rPr>
          <w:w w:val="110"/>
          <w:sz w:val="17"/>
        </w:rPr>
        <w:t>Address</w:t>
      </w:r>
    </w:p>
    <w:p w14:paraId="5327F77C" w14:textId="77777777" w:rsidR="00660F38" w:rsidRDefault="0076126E">
      <w:pPr>
        <w:pStyle w:val="ListParagraph"/>
        <w:numPr>
          <w:ilvl w:val="0"/>
          <w:numId w:val="26"/>
        </w:numPr>
        <w:tabs>
          <w:tab w:val="left" w:pos="1280"/>
        </w:tabs>
        <w:spacing w:before="65" w:line="244" w:lineRule="auto"/>
        <w:ind w:right="4523"/>
        <w:jc w:val="both"/>
        <w:rPr>
          <w:b/>
          <w:sz w:val="17"/>
        </w:rPr>
      </w:pPr>
      <w:r>
        <w:rPr>
          <w:b/>
          <w:spacing w:val="-4"/>
          <w:w w:val="110"/>
          <w:sz w:val="17"/>
        </w:rPr>
        <w:t>[</w:t>
      </w:r>
      <w:r>
        <w:rPr>
          <w:i/>
          <w:spacing w:val="-4"/>
          <w:w w:val="110"/>
          <w:sz w:val="17"/>
        </w:rPr>
        <w:t>Permanent</w:t>
      </w:r>
      <w:r>
        <w:rPr>
          <w:i/>
          <w:spacing w:val="-29"/>
          <w:w w:val="110"/>
          <w:sz w:val="17"/>
        </w:rPr>
        <w:t xml:space="preserve"> </w:t>
      </w:r>
      <w:r>
        <w:rPr>
          <w:i/>
          <w:spacing w:val="-4"/>
          <w:w w:val="110"/>
          <w:sz w:val="17"/>
        </w:rPr>
        <w:t>Account</w:t>
      </w:r>
      <w:r>
        <w:rPr>
          <w:i/>
          <w:spacing w:val="-28"/>
          <w:w w:val="110"/>
          <w:sz w:val="17"/>
        </w:rPr>
        <w:t xml:space="preserve"> </w:t>
      </w:r>
      <w:r>
        <w:rPr>
          <w:i/>
          <w:spacing w:val="-4"/>
          <w:w w:val="110"/>
          <w:sz w:val="17"/>
        </w:rPr>
        <w:t>Number</w:t>
      </w:r>
      <w:r>
        <w:rPr>
          <w:i/>
          <w:spacing w:val="-28"/>
          <w:w w:val="110"/>
          <w:sz w:val="17"/>
        </w:rPr>
        <w:t xml:space="preserve"> </w:t>
      </w:r>
      <w:r>
        <w:rPr>
          <w:i/>
          <w:spacing w:val="-4"/>
          <w:w w:val="110"/>
          <w:sz w:val="17"/>
        </w:rPr>
        <w:t>or</w:t>
      </w:r>
      <w:r>
        <w:rPr>
          <w:i/>
          <w:spacing w:val="-28"/>
          <w:w w:val="110"/>
          <w:sz w:val="17"/>
        </w:rPr>
        <w:t xml:space="preserve"> </w:t>
      </w:r>
      <w:r>
        <w:rPr>
          <w:i/>
          <w:spacing w:val="-4"/>
          <w:w w:val="110"/>
          <w:sz w:val="17"/>
        </w:rPr>
        <w:t>Aadhaar</w:t>
      </w:r>
      <w:r>
        <w:rPr>
          <w:i/>
          <w:spacing w:val="-39"/>
          <w:w w:val="110"/>
          <w:sz w:val="17"/>
        </w:rPr>
        <w:t xml:space="preserve"> </w:t>
      </w:r>
      <w:r>
        <w:rPr>
          <w:i/>
          <w:w w:val="110"/>
          <w:sz w:val="17"/>
        </w:rPr>
        <w:t>Number</w:t>
      </w:r>
      <w:r>
        <w:rPr>
          <w:b/>
          <w:w w:val="110"/>
          <w:sz w:val="17"/>
        </w:rPr>
        <w:t>]</w:t>
      </w:r>
    </w:p>
    <w:p w14:paraId="3F4E4323" w14:textId="2B105865" w:rsidR="00660F38" w:rsidRDefault="00294216">
      <w:pPr>
        <w:pStyle w:val="ListParagraph"/>
        <w:numPr>
          <w:ilvl w:val="0"/>
          <w:numId w:val="26"/>
        </w:numPr>
        <w:tabs>
          <w:tab w:val="left" w:pos="1280"/>
        </w:tabs>
        <w:spacing w:before="61" w:line="244" w:lineRule="auto"/>
        <w:ind w:right="4516"/>
        <w:jc w:val="both"/>
        <w:rPr>
          <w:sz w:val="17"/>
        </w:rPr>
      </w:pPr>
      <w:r>
        <w:rPr>
          <w:w w:val="110"/>
          <w:sz w:val="17"/>
        </w:rPr>
        <w:t>Whether</w:t>
      </w:r>
      <w:r w:rsidR="0076126E">
        <w:rPr>
          <w:w w:val="110"/>
          <w:sz w:val="17"/>
        </w:rPr>
        <w:t xml:space="preserve"> the assessee is liable to pay</w:t>
      </w:r>
      <w:r w:rsidR="0076126E">
        <w:rPr>
          <w:spacing w:val="1"/>
          <w:w w:val="110"/>
          <w:sz w:val="17"/>
        </w:rPr>
        <w:t xml:space="preserve"> </w:t>
      </w:r>
      <w:r w:rsidR="0076126E">
        <w:rPr>
          <w:w w:val="105"/>
          <w:sz w:val="17"/>
        </w:rPr>
        <w:t>indirect</w:t>
      </w:r>
      <w:r w:rsidR="0076126E">
        <w:rPr>
          <w:spacing w:val="-7"/>
          <w:w w:val="105"/>
          <w:sz w:val="17"/>
        </w:rPr>
        <w:t xml:space="preserve"> </w:t>
      </w:r>
      <w:r w:rsidR="0076126E">
        <w:rPr>
          <w:w w:val="105"/>
          <w:sz w:val="17"/>
        </w:rPr>
        <w:t>tax</w:t>
      </w:r>
      <w:r w:rsidR="0076126E">
        <w:rPr>
          <w:spacing w:val="-7"/>
          <w:w w:val="105"/>
          <w:sz w:val="17"/>
        </w:rPr>
        <w:t xml:space="preserve"> </w:t>
      </w:r>
      <w:r w:rsidR="0076126E">
        <w:rPr>
          <w:w w:val="105"/>
          <w:sz w:val="17"/>
        </w:rPr>
        <w:t>like</w:t>
      </w:r>
      <w:r w:rsidR="0076126E">
        <w:rPr>
          <w:spacing w:val="-7"/>
          <w:w w:val="105"/>
          <w:sz w:val="17"/>
        </w:rPr>
        <w:t xml:space="preserve"> </w:t>
      </w:r>
      <w:r w:rsidR="0076126E">
        <w:rPr>
          <w:w w:val="105"/>
          <w:sz w:val="17"/>
        </w:rPr>
        <w:t>excise</w:t>
      </w:r>
      <w:r w:rsidR="0076126E">
        <w:rPr>
          <w:spacing w:val="-6"/>
          <w:w w:val="105"/>
          <w:sz w:val="17"/>
        </w:rPr>
        <w:t xml:space="preserve"> </w:t>
      </w:r>
      <w:r w:rsidR="0076126E">
        <w:rPr>
          <w:w w:val="105"/>
          <w:sz w:val="17"/>
        </w:rPr>
        <w:t>duty,</w:t>
      </w:r>
      <w:r w:rsidR="0076126E">
        <w:rPr>
          <w:spacing w:val="-7"/>
          <w:w w:val="105"/>
          <w:sz w:val="17"/>
        </w:rPr>
        <w:t xml:space="preserve"> </w:t>
      </w:r>
      <w:r w:rsidR="0076126E">
        <w:rPr>
          <w:w w:val="105"/>
          <w:sz w:val="17"/>
        </w:rPr>
        <w:t>service</w:t>
      </w:r>
      <w:r w:rsidR="0076126E">
        <w:rPr>
          <w:spacing w:val="-7"/>
          <w:w w:val="105"/>
          <w:sz w:val="17"/>
        </w:rPr>
        <w:t xml:space="preserve"> </w:t>
      </w:r>
      <w:r w:rsidR="0076126E">
        <w:rPr>
          <w:w w:val="105"/>
          <w:sz w:val="17"/>
        </w:rPr>
        <w:t>tax,</w:t>
      </w:r>
      <w:r w:rsidR="0076126E">
        <w:rPr>
          <w:spacing w:val="-36"/>
          <w:w w:val="105"/>
          <w:sz w:val="17"/>
        </w:rPr>
        <w:t xml:space="preserve"> </w:t>
      </w:r>
      <w:r w:rsidR="0076126E">
        <w:rPr>
          <w:w w:val="110"/>
          <w:sz w:val="17"/>
        </w:rPr>
        <w:t>sales</w:t>
      </w:r>
      <w:r w:rsidR="0076126E">
        <w:rPr>
          <w:spacing w:val="-11"/>
          <w:w w:val="110"/>
          <w:sz w:val="17"/>
        </w:rPr>
        <w:t xml:space="preserve"> </w:t>
      </w:r>
      <w:r w:rsidR="0076126E">
        <w:rPr>
          <w:w w:val="110"/>
          <w:sz w:val="17"/>
        </w:rPr>
        <w:t>tax,</w:t>
      </w:r>
      <w:r w:rsidR="0076126E">
        <w:rPr>
          <w:spacing w:val="-10"/>
          <w:w w:val="110"/>
          <w:sz w:val="17"/>
        </w:rPr>
        <w:t xml:space="preserve"> </w:t>
      </w:r>
      <w:r w:rsidR="0076126E">
        <w:rPr>
          <w:b/>
          <w:w w:val="110"/>
          <w:sz w:val="17"/>
        </w:rPr>
        <w:t>[</w:t>
      </w:r>
      <w:r w:rsidR="0076126E">
        <w:rPr>
          <w:i/>
          <w:w w:val="110"/>
          <w:sz w:val="17"/>
        </w:rPr>
        <w:t>goods</w:t>
      </w:r>
      <w:r w:rsidR="0076126E">
        <w:rPr>
          <w:i/>
          <w:spacing w:val="-10"/>
          <w:w w:val="110"/>
          <w:sz w:val="17"/>
        </w:rPr>
        <w:t xml:space="preserve"> </w:t>
      </w:r>
      <w:r w:rsidR="0076126E">
        <w:rPr>
          <w:i/>
          <w:w w:val="110"/>
          <w:sz w:val="17"/>
        </w:rPr>
        <w:t>and</w:t>
      </w:r>
      <w:r w:rsidR="0076126E">
        <w:rPr>
          <w:i/>
          <w:spacing w:val="-10"/>
          <w:w w:val="110"/>
          <w:sz w:val="17"/>
        </w:rPr>
        <w:t xml:space="preserve"> </w:t>
      </w:r>
      <w:r w:rsidR="0076126E">
        <w:rPr>
          <w:i/>
          <w:w w:val="110"/>
          <w:sz w:val="17"/>
        </w:rPr>
        <w:t>services</w:t>
      </w:r>
      <w:r w:rsidR="0076126E">
        <w:rPr>
          <w:i/>
          <w:spacing w:val="-10"/>
          <w:w w:val="110"/>
          <w:sz w:val="17"/>
        </w:rPr>
        <w:t xml:space="preserve"> </w:t>
      </w:r>
      <w:r w:rsidR="0076126E">
        <w:rPr>
          <w:i/>
          <w:w w:val="110"/>
          <w:sz w:val="17"/>
        </w:rPr>
        <w:t>tax,</w:t>
      </w:r>
      <w:r w:rsidR="0076126E">
        <w:rPr>
          <w:b/>
          <w:w w:val="110"/>
          <w:sz w:val="17"/>
        </w:rPr>
        <w:t>]</w:t>
      </w:r>
      <w:r w:rsidR="0076126E">
        <w:rPr>
          <w:b/>
          <w:spacing w:val="-9"/>
          <w:w w:val="110"/>
          <w:sz w:val="17"/>
        </w:rPr>
        <w:t xml:space="preserve"> </w:t>
      </w:r>
      <w:r w:rsidR="0076126E">
        <w:rPr>
          <w:w w:val="110"/>
          <w:sz w:val="17"/>
        </w:rPr>
        <w:t>cus-</w:t>
      </w:r>
      <w:r w:rsidR="0076126E">
        <w:rPr>
          <w:spacing w:val="-39"/>
          <w:w w:val="110"/>
          <w:sz w:val="17"/>
        </w:rPr>
        <w:t xml:space="preserve"> </w:t>
      </w:r>
      <w:r w:rsidR="0076126E">
        <w:rPr>
          <w:w w:val="105"/>
          <w:sz w:val="17"/>
        </w:rPr>
        <w:t>toms</w:t>
      </w:r>
      <w:r w:rsidR="0076126E">
        <w:rPr>
          <w:spacing w:val="-9"/>
          <w:w w:val="105"/>
          <w:sz w:val="17"/>
        </w:rPr>
        <w:t xml:space="preserve"> </w:t>
      </w:r>
      <w:r w:rsidR="0076126E">
        <w:rPr>
          <w:w w:val="105"/>
          <w:sz w:val="17"/>
        </w:rPr>
        <w:t>duty,</w:t>
      </w:r>
      <w:r w:rsidR="0076126E">
        <w:rPr>
          <w:spacing w:val="-8"/>
          <w:w w:val="105"/>
          <w:sz w:val="17"/>
        </w:rPr>
        <w:t xml:space="preserve"> </w:t>
      </w:r>
      <w:r w:rsidR="0076126E">
        <w:rPr>
          <w:w w:val="105"/>
          <w:sz w:val="17"/>
        </w:rPr>
        <w:t>etc.;</w:t>
      </w:r>
      <w:r w:rsidR="0076126E">
        <w:rPr>
          <w:spacing w:val="-8"/>
          <w:w w:val="105"/>
          <w:sz w:val="17"/>
        </w:rPr>
        <w:t xml:space="preserve"> </w:t>
      </w:r>
      <w:r w:rsidR="0076126E">
        <w:rPr>
          <w:w w:val="105"/>
          <w:sz w:val="17"/>
        </w:rPr>
        <w:t>if</w:t>
      </w:r>
      <w:r w:rsidR="0076126E">
        <w:rPr>
          <w:spacing w:val="-8"/>
          <w:w w:val="105"/>
          <w:sz w:val="17"/>
        </w:rPr>
        <w:t xml:space="preserve"> </w:t>
      </w:r>
      <w:r w:rsidR="0076126E">
        <w:rPr>
          <w:w w:val="105"/>
          <w:sz w:val="17"/>
        </w:rPr>
        <w:t>yes,</w:t>
      </w:r>
      <w:r w:rsidR="0076126E">
        <w:rPr>
          <w:spacing w:val="-9"/>
          <w:w w:val="105"/>
          <w:sz w:val="17"/>
        </w:rPr>
        <w:t xml:space="preserve"> </w:t>
      </w:r>
      <w:r w:rsidR="0076126E">
        <w:rPr>
          <w:w w:val="105"/>
          <w:sz w:val="17"/>
        </w:rPr>
        <w:t>please</w:t>
      </w:r>
      <w:r w:rsidR="0076126E">
        <w:rPr>
          <w:spacing w:val="-8"/>
          <w:w w:val="105"/>
          <w:sz w:val="17"/>
        </w:rPr>
        <w:t xml:space="preserve"> </w:t>
      </w:r>
      <w:r w:rsidR="0076126E">
        <w:rPr>
          <w:w w:val="105"/>
          <w:sz w:val="17"/>
        </w:rPr>
        <w:t>furnish</w:t>
      </w:r>
      <w:r w:rsidR="0076126E">
        <w:rPr>
          <w:spacing w:val="-8"/>
          <w:w w:val="105"/>
          <w:sz w:val="17"/>
        </w:rPr>
        <w:t xml:space="preserve"> </w:t>
      </w:r>
      <w:r w:rsidR="0076126E">
        <w:rPr>
          <w:w w:val="105"/>
          <w:sz w:val="17"/>
        </w:rPr>
        <w:t>the</w:t>
      </w:r>
      <w:r w:rsidR="0076126E">
        <w:rPr>
          <w:spacing w:val="-37"/>
          <w:w w:val="105"/>
          <w:sz w:val="17"/>
        </w:rPr>
        <w:t xml:space="preserve"> </w:t>
      </w:r>
      <w:r w:rsidR="0076126E">
        <w:rPr>
          <w:spacing w:val="-3"/>
          <w:w w:val="110"/>
          <w:sz w:val="17"/>
        </w:rPr>
        <w:t>registration</w:t>
      </w:r>
      <w:r w:rsidR="0076126E">
        <w:rPr>
          <w:spacing w:val="-26"/>
          <w:w w:val="110"/>
          <w:sz w:val="17"/>
        </w:rPr>
        <w:t xml:space="preserve"> </w:t>
      </w:r>
      <w:r w:rsidR="0076126E">
        <w:rPr>
          <w:spacing w:val="-2"/>
          <w:w w:val="110"/>
          <w:sz w:val="17"/>
        </w:rPr>
        <w:t>number</w:t>
      </w:r>
      <w:r w:rsidR="0076126E">
        <w:rPr>
          <w:spacing w:val="-25"/>
          <w:w w:val="110"/>
          <w:sz w:val="17"/>
        </w:rPr>
        <w:t xml:space="preserve"> </w:t>
      </w:r>
      <w:r w:rsidR="0076126E">
        <w:rPr>
          <w:spacing w:val="-2"/>
          <w:w w:val="110"/>
          <w:sz w:val="17"/>
        </w:rPr>
        <w:t>or</w:t>
      </w:r>
      <w:r w:rsidR="0076126E">
        <w:rPr>
          <w:spacing w:val="-24"/>
          <w:w w:val="110"/>
          <w:sz w:val="17"/>
        </w:rPr>
        <w:t xml:space="preserve"> </w:t>
      </w:r>
      <w:r w:rsidR="0076126E">
        <w:rPr>
          <w:b/>
          <w:spacing w:val="-2"/>
          <w:w w:val="110"/>
          <w:sz w:val="17"/>
        </w:rPr>
        <w:t>[</w:t>
      </w:r>
      <w:r w:rsidR="0076126E">
        <w:rPr>
          <w:i/>
          <w:spacing w:val="-2"/>
          <w:w w:val="110"/>
          <w:sz w:val="17"/>
        </w:rPr>
        <w:t>GST</w:t>
      </w:r>
      <w:r w:rsidR="0076126E">
        <w:rPr>
          <w:i/>
          <w:spacing w:val="-26"/>
          <w:w w:val="110"/>
          <w:sz w:val="17"/>
        </w:rPr>
        <w:t xml:space="preserve"> </w:t>
      </w:r>
      <w:r w:rsidR="0076126E">
        <w:rPr>
          <w:i/>
          <w:spacing w:val="-2"/>
          <w:w w:val="110"/>
          <w:sz w:val="17"/>
        </w:rPr>
        <w:t>number</w:t>
      </w:r>
      <w:r w:rsidR="0076126E">
        <w:rPr>
          <w:i/>
          <w:spacing w:val="-25"/>
          <w:w w:val="110"/>
          <w:sz w:val="17"/>
        </w:rPr>
        <w:t xml:space="preserve"> </w:t>
      </w:r>
      <w:r w:rsidR="0076126E">
        <w:rPr>
          <w:i/>
          <w:spacing w:val="-2"/>
          <w:w w:val="110"/>
          <w:sz w:val="17"/>
        </w:rPr>
        <w:t>or</w:t>
      </w:r>
      <w:r w:rsidR="0076126E">
        <w:rPr>
          <w:b/>
          <w:spacing w:val="-2"/>
          <w:w w:val="110"/>
          <w:sz w:val="17"/>
        </w:rPr>
        <w:t>]</w:t>
      </w:r>
      <w:r w:rsidR="0076126E">
        <w:rPr>
          <w:b/>
          <w:spacing w:val="-39"/>
          <w:w w:val="110"/>
          <w:sz w:val="17"/>
        </w:rPr>
        <w:t xml:space="preserve"> </w:t>
      </w:r>
      <w:r w:rsidR="0076126E">
        <w:rPr>
          <w:w w:val="110"/>
          <w:sz w:val="17"/>
        </w:rPr>
        <w:t>any</w:t>
      </w:r>
      <w:r w:rsidR="0076126E">
        <w:rPr>
          <w:spacing w:val="-9"/>
          <w:w w:val="110"/>
          <w:sz w:val="17"/>
        </w:rPr>
        <w:t xml:space="preserve"> </w:t>
      </w:r>
      <w:r w:rsidR="0076126E">
        <w:rPr>
          <w:w w:val="110"/>
          <w:sz w:val="17"/>
        </w:rPr>
        <w:t>other</w:t>
      </w:r>
      <w:r w:rsidR="0076126E">
        <w:rPr>
          <w:spacing w:val="-8"/>
          <w:w w:val="110"/>
          <w:sz w:val="17"/>
        </w:rPr>
        <w:t xml:space="preserve"> </w:t>
      </w:r>
      <w:r w:rsidR="0076126E">
        <w:rPr>
          <w:w w:val="110"/>
          <w:sz w:val="17"/>
        </w:rPr>
        <w:t>identification</w:t>
      </w:r>
      <w:r w:rsidR="0076126E">
        <w:rPr>
          <w:spacing w:val="-8"/>
          <w:w w:val="110"/>
          <w:sz w:val="17"/>
        </w:rPr>
        <w:t xml:space="preserve"> </w:t>
      </w:r>
      <w:r w:rsidR="0076126E">
        <w:rPr>
          <w:w w:val="110"/>
          <w:sz w:val="17"/>
        </w:rPr>
        <w:t>number</w:t>
      </w:r>
      <w:r w:rsidR="0076126E">
        <w:rPr>
          <w:spacing w:val="-8"/>
          <w:w w:val="110"/>
          <w:sz w:val="17"/>
        </w:rPr>
        <w:t xml:space="preserve"> </w:t>
      </w:r>
      <w:r w:rsidR="0076126E">
        <w:rPr>
          <w:w w:val="110"/>
          <w:sz w:val="17"/>
        </w:rPr>
        <w:t>allot-</w:t>
      </w:r>
      <w:r w:rsidR="0076126E">
        <w:rPr>
          <w:spacing w:val="-39"/>
          <w:w w:val="110"/>
          <w:sz w:val="17"/>
        </w:rPr>
        <w:t xml:space="preserve"> </w:t>
      </w:r>
      <w:r w:rsidR="0076126E">
        <w:rPr>
          <w:w w:val="110"/>
          <w:sz w:val="17"/>
        </w:rPr>
        <w:t>ted</w:t>
      </w:r>
      <w:r w:rsidR="0076126E">
        <w:rPr>
          <w:spacing w:val="-6"/>
          <w:w w:val="110"/>
          <w:sz w:val="17"/>
        </w:rPr>
        <w:t xml:space="preserve"> </w:t>
      </w:r>
      <w:r w:rsidR="0076126E">
        <w:rPr>
          <w:w w:val="110"/>
          <w:sz w:val="17"/>
        </w:rPr>
        <w:t>for</w:t>
      </w:r>
      <w:r w:rsidR="0076126E">
        <w:rPr>
          <w:spacing w:val="-6"/>
          <w:w w:val="110"/>
          <w:sz w:val="17"/>
        </w:rPr>
        <w:t xml:space="preserve"> </w:t>
      </w:r>
      <w:r w:rsidR="0076126E">
        <w:rPr>
          <w:w w:val="110"/>
          <w:sz w:val="17"/>
        </w:rPr>
        <w:t>the</w:t>
      </w:r>
      <w:r w:rsidR="0076126E">
        <w:rPr>
          <w:spacing w:val="-6"/>
          <w:w w:val="110"/>
          <w:sz w:val="17"/>
        </w:rPr>
        <w:t xml:space="preserve"> </w:t>
      </w:r>
      <w:r w:rsidR="0076126E">
        <w:rPr>
          <w:w w:val="110"/>
          <w:sz w:val="17"/>
        </w:rPr>
        <w:t>same</w:t>
      </w:r>
    </w:p>
    <w:p w14:paraId="38726F8E" w14:textId="77777777" w:rsidR="00660F38" w:rsidRDefault="0076126E">
      <w:pPr>
        <w:pStyle w:val="ListParagraph"/>
        <w:numPr>
          <w:ilvl w:val="0"/>
          <w:numId w:val="26"/>
        </w:numPr>
        <w:tabs>
          <w:tab w:val="left" w:pos="1281"/>
        </w:tabs>
        <w:spacing w:before="65"/>
        <w:ind w:left="1280" w:hanging="256"/>
        <w:rPr>
          <w:sz w:val="17"/>
        </w:rPr>
      </w:pPr>
      <w:r>
        <w:rPr>
          <w:w w:val="115"/>
          <w:sz w:val="17"/>
        </w:rPr>
        <w:t>Status</w:t>
      </w:r>
    </w:p>
    <w:p w14:paraId="192E6C43" w14:textId="77777777" w:rsidR="00660F38" w:rsidRDefault="0076126E">
      <w:pPr>
        <w:pStyle w:val="ListParagraph"/>
        <w:numPr>
          <w:ilvl w:val="0"/>
          <w:numId w:val="26"/>
        </w:numPr>
        <w:tabs>
          <w:tab w:val="left" w:pos="1281"/>
          <w:tab w:val="left" w:pos="5674"/>
        </w:tabs>
        <w:spacing w:before="65"/>
        <w:ind w:left="1280" w:hanging="256"/>
        <w:rPr>
          <w:sz w:val="17"/>
        </w:rPr>
      </w:pPr>
      <w:r>
        <w:rPr>
          <w:w w:val="105"/>
          <w:sz w:val="17"/>
        </w:rPr>
        <w:t>Previous</w:t>
      </w:r>
      <w:r>
        <w:rPr>
          <w:spacing w:val="10"/>
          <w:w w:val="105"/>
          <w:sz w:val="17"/>
        </w:rPr>
        <w:t xml:space="preserve"> </w:t>
      </w:r>
      <w:r>
        <w:rPr>
          <w:w w:val="105"/>
          <w:sz w:val="17"/>
        </w:rPr>
        <w:t>year</w:t>
      </w:r>
      <w:r>
        <w:rPr>
          <w:w w:val="105"/>
          <w:sz w:val="17"/>
        </w:rPr>
        <w:tab/>
      </w:r>
      <w:r>
        <w:rPr>
          <w:w w:val="120"/>
          <w:sz w:val="17"/>
        </w:rPr>
        <w:t>from……………..</w:t>
      </w:r>
      <w:r>
        <w:rPr>
          <w:spacing w:val="-16"/>
          <w:w w:val="120"/>
          <w:sz w:val="17"/>
        </w:rPr>
        <w:t xml:space="preserve"> </w:t>
      </w:r>
      <w:r>
        <w:rPr>
          <w:w w:val="120"/>
          <w:sz w:val="17"/>
        </w:rPr>
        <w:t>to</w:t>
      </w:r>
      <w:r>
        <w:rPr>
          <w:spacing w:val="-16"/>
          <w:w w:val="120"/>
          <w:sz w:val="17"/>
        </w:rPr>
        <w:t xml:space="preserve"> </w:t>
      </w:r>
      <w:r>
        <w:rPr>
          <w:w w:val="120"/>
          <w:sz w:val="17"/>
        </w:rPr>
        <w:t>……………</w:t>
      </w:r>
    </w:p>
    <w:p w14:paraId="24FBF95E" w14:textId="77777777" w:rsidR="00660F38" w:rsidRDefault="0076126E">
      <w:pPr>
        <w:pStyle w:val="ListParagraph"/>
        <w:numPr>
          <w:ilvl w:val="0"/>
          <w:numId w:val="26"/>
        </w:numPr>
        <w:tabs>
          <w:tab w:val="left" w:pos="1280"/>
        </w:tabs>
        <w:spacing w:before="64"/>
        <w:rPr>
          <w:sz w:val="17"/>
        </w:rPr>
      </w:pPr>
      <w:r>
        <w:rPr>
          <w:w w:val="105"/>
          <w:sz w:val="17"/>
        </w:rPr>
        <w:t>Assessment year</w:t>
      </w:r>
    </w:p>
    <w:p w14:paraId="719A595F" w14:textId="77777777" w:rsidR="00660F38" w:rsidRDefault="0076126E">
      <w:pPr>
        <w:pStyle w:val="ListParagraph"/>
        <w:numPr>
          <w:ilvl w:val="0"/>
          <w:numId w:val="26"/>
        </w:numPr>
        <w:tabs>
          <w:tab w:val="left" w:pos="1280"/>
        </w:tabs>
        <w:spacing w:before="65" w:line="244" w:lineRule="auto"/>
        <w:ind w:right="4518"/>
        <w:jc w:val="both"/>
        <w:rPr>
          <w:sz w:val="17"/>
        </w:rPr>
      </w:pPr>
      <w:r>
        <w:rPr>
          <w:w w:val="110"/>
          <w:sz w:val="17"/>
        </w:rPr>
        <w:t>Indicate</w:t>
      </w:r>
      <w:r>
        <w:rPr>
          <w:spacing w:val="-6"/>
          <w:w w:val="110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5"/>
          <w:w w:val="110"/>
          <w:sz w:val="17"/>
        </w:rPr>
        <w:t xml:space="preserve"> </w:t>
      </w:r>
      <w:r>
        <w:rPr>
          <w:w w:val="110"/>
          <w:sz w:val="17"/>
        </w:rPr>
        <w:t>relevant</w:t>
      </w:r>
      <w:r>
        <w:rPr>
          <w:spacing w:val="-5"/>
          <w:w w:val="110"/>
          <w:sz w:val="17"/>
        </w:rPr>
        <w:t xml:space="preserve"> </w:t>
      </w:r>
      <w:r>
        <w:rPr>
          <w:w w:val="110"/>
          <w:sz w:val="17"/>
        </w:rPr>
        <w:t>clause</w:t>
      </w:r>
      <w:r>
        <w:rPr>
          <w:spacing w:val="-6"/>
          <w:w w:val="110"/>
          <w:sz w:val="17"/>
        </w:rPr>
        <w:t xml:space="preserve"> </w:t>
      </w:r>
      <w:r>
        <w:rPr>
          <w:w w:val="110"/>
          <w:sz w:val="17"/>
        </w:rPr>
        <w:t>of</w:t>
      </w:r>
      <w:r>
        <w:rPr>
          <w:spacing w:val="-5"/>
          <w:w w:val="110"/>
          <w:sz w:val="17"/>
        </w:rPr>
        <w:t xml:space="preserve"> </w:t>
      </w:r>
      <w:r>
        <w:rPr>
          <w:w w:val="110"/>
          <w:sz w:val="17"/>
        </w:rPr>
        <w:t>section</w:t>
      </w:r>
      <w:r>
        <w:rPr>
          <w:spacing w:val="-39"/>
          <w:w w:val="110"/>
          <w:sz w:val="17"/>
        </w:rPr>
        <w:t xml:space="preserve"> </w:t>
      </w:r>
      <w:r>
        <w:rPr>
          <w:w w:val="110"/>
          <w:sz w:val="17"/>
        </w:rPr>
        <w:t>44AB under which the audit has been</w:t>
      </w:r>
      <w:r>
        <w:rPr>
          <w:spacing w:val="-39"/>
          <w:w w:val="110"/>
          <w:sz w:val="17"/>
        </w:rPr>
        <w:t xml:space="preserve"> </w:t>
      </w:r>
      <w:r>
        <w:rPr>
          <w:w w:val="110"/>
          <w:sz w:val="17"/>
        </w:rPr>
        <w:t>conducted</w:t>
      </w:r>
    </w:p>
    <w:p w14:paraId="496383A1" w14:textId="2252981E" w:rsidR="00660F38" w:rsidRDefault="0076126E">
      <w:pPr>
        <w:spacing w:line="235" w:lineRule="auto"/>
        <w:ind w:left="1339" w:right="2975" w:hanging="470"/>
        <w:jc w:val="both"/>
        <w:rPr>
          <w:b/>
          <w:sz w:val="17"/>
        </w:rPr>
      </w:pPr>
      <w:r>
        <w:rPr>
          <w:w w:val="110"/>
          <w:position w:val="4"/>
          <w:sz w:val="14"/>
        </w:rPr>
        <w:t>1</w:t>
      </w:r>
      <w:r>
        <w:rPr>
          <w:b/>
          <w:w w:val="110"/>
          <w:sz w:val="17"/>
        </w:rPr>
        <w:t>[</w:t>
      </w:r>
      <w:r>
        <w:rPr>
          <w:rFonts w:ascii="Arial"/>
          <w:b/>
          <w:i/>
          <w:w w:val="110"/>
          <w:sz w:val="17"/>
        </w:rPr>
        <w:t>8a.</w:t>
      </w:r>
      <w:r>
        <w:rPr>
          <w:rFonts w:ascii="Arial"/>
          <w:b/>
          <w:i/>
          <w:spacing w:val="-12"/>
          <w:w w:val="110"/>
          <w:sz w:val="17"/>
        </w:rPr>
        <w:t xml:space="preserve"> </w:t>
      </w:r>
      <w:r>
        <w:rPr>
          <w:i/>
          <w:w w:val="110"/>
          <w:sz w:val="17"/>
        </w:rPr>
        <w:t>Whether</w:t>
      </w:r>
      <w:r>
        <w:rPr>
          <w:i/>
          <w:spacing w:val="-1"/>
          <w:w w:val="110"/>
          <w:sz w:val="17"/>
        </w:rPr>
        <w:t xml:space="preserve"> </w:t>
      </w:r>
      <w:r>
        <w:rPr>
          <w:i/>
          <w:w w:val="110"/>
          <w:sz w:val="17"/>
        </w:rPr>
        <w:t>the</w:t>
      </w:r>
      <w:r>
        <w:rPr>
          <w:i/>
          <w:spacing w:val="-1"/>
          <w:w w:val="110"/>
          <w:sz w:val="17"/>
        </w:rPr>
        <w:t xml:space="preserve"> </w:t>
      </w:r>
      <w:r>
        <w:rPr>
          <w:i/>
          <w:w w:val="110"/>
          <w:sz w:val="17"/>
        </w:rPr>
        <w:t>assessee</w:t>
      </w:r>
      <w:r>
        <w:rPr>
          <w:i/>
          <w:spacing w:val="-1"/>
          <w:w w:val="110"/>
          <w:sz w:val="17"/>
        </w:rPr>
        <w:t xml:space="preserve"> </w:t>
      </w:r>
      <w:r>
        <w:rPr>
          <w:i/>
          <w:w w:val="110"/>
          <w:sz w:val="17"/>
        </w:rPr>
        <w:t>has</w:t>
      </w:r>
      <w:r>
        <w:rPr>
          <w:i/>
          <w:spacing w:val="-1"/>
          <w:w w:val="110"/>
          <w:sz w:val="17"/>
        </w:rPr>
        <w:t xml:space="preserve"> </w:t>
      </w:r>
      <w:r>
        <w:rPr>
          <w:i/>
          <w:w w:val="110"/>
          <w:sz w:val="17"/>
        </w:rPr>
        <w:t>opted</w:t>
      </w:r>
      <w:r>
        <w:rPr>
          <w:i/>
          <w:spacing w:val="-1"/>
          <w:w w:val="110"/>
          <w:sz w:val="17"/>
        </w:rPr>
        <w:t xml:space="preserve"> </w:t>
      </w:r>
      <w:r>
        <w:rPr>
          <w:i/>
          <w:w w:val="110"/>
          <w:sz w:val="17"/>
        </w:rPr>
        <w:t>for</w:t>
      </w:r>
      <w:r>
        <w:rPr>
          <w:i/>
          <w:spacing w:val="-2"/>
          <w:w w:val="110"/>
          <w:sz w:val="17"/>
        </w:rPr>
        <w:t xml:space="preserve"> </w:t>
      </w:r>
      <w:r>
        <w:rPr>
          <w:i/>
          <w:w w:val="110"/>
          <w:sz w:val="17"/>
        </w:rPr>
        <w:t>taxation</w:t>
      </w:r>
      <w:r>
        <w:rPr>
          <w:i/>
          <w:spacing w:val="-1"/>
          <w:w w:val="110"/>
          <w:sz w:val="17"/>
        </w:rPr>
        <w:t xml:space="preserve"> </w:t>
      </w:r>
      <w:r>
        <w:rPr>
          <w:i/>
          <w:w w:val="110"/>
          <w:sz w:val="17"/>
        </w:rPr>
        <w:t>under</w:t>
      </w:r>
      <w:r>
        <w:rPr>
          <w:i/>
          <w:spacing w:val="-1"/>
          <w:w w:val="110"/>
          <w:sz w:val="17"/>
        </w:rPr>
        <w:t xml:space="preserve"> </w:t>
      </w:r>
      <w:r>
        <w:rPr>
          <w:i/>
          <w:w w:val="110"/>
          <w:sz w:val="17"/>
        </w:rPr>
        <w:t>section</w:t>
      </w:r>
      <w:r>
        <w:rPr>
          <w:i/>
          <w:spacing w:val="-39"/>
          <w:w w:val="110"/>
          <w:sz w:val="17"/>
        </w:rPr>
        <w:t xml:space="preserve"> </w:t>
      </w:r>
      <w:r>
        <w:rPr>
          <w:i/>
          <w:w w:val="110"/>
          <w:sz w:val="17"/>
        </w:rPr>
        <w:t>115BA/115BAA/115BAB</w:t>
      </w:r>
      <w:r w:rsidR="00F91518">
        <w:rPr>
          <w:i/>
          <w:w w:val="110"/>
          <w:sz w:val="17"/>
        </w:rPr>
        <w:t>/</w:t>
      </w:r>
      <w:r w:rsidR="00F91518" w:rsidRPr="00F91518">
        <w:rPr>
          <w:i/>
          <w:w w:val="110"/>
          <w:sz w:val="17"/>
        </w:rPr>
        <w:t xml:space="preserve"> </w:t>
      </w:r>
      <w:r w:rsidR="00F91518" w:rsidRPr="00F91518">
        <w:rPr>
          <w:i/>
          <w:color w:val="FF0000"/>
          <w:w w:val="110"/>
          <w:sz w:val="17"/>
          <w:highlight w:val="yellow"/>
        </w:rPr>
        <w:t>115BAC/115BAD</w:t>
      </w:r>
      <w:r>
        <w:rPr>
          <w:i/>
          <w:w w:val="110"/>
          <w:sz w:val="17"/>
        </w:rPr>
        <w:t>?</w:t>
      </w:r>
      <w:r>
        <w:rPr>
          <w:b/>
          <w:w w:val="110"/>
          <w:sz w:val="17"/>
        </w:rPr>
        <w:t>]</w:t>
      </w:r>
    </w:p>
    <w:p w14:paraId="09BD838B" w14:textId="01C11DAD" w:rsidR="00660F38" w:rsidRDefault="00114E6A">
      <w:pPr>
        <w:pStyle w:val="BodyText"/>
        <w:spacing w:before="9"/>
        <w:rPr>
          <w:b/>
          <w:sz w:val="13"/>
        </w:rPr>
      </w:pPr>
      <w:r>
        <w:rPr>
          <w:b/>
          <w:sz w:val="13"/>
        </w:rPr>
        <w:t>s</w:t>
      </w:r>
    </w:p>
    <w:p w14:paraId="466C2CFC" w14:textId="77777777" w:rsidR="00660F38" w:rsidRDefault="0076126E">
      <w:pPr>
        <w:spacing w:before="104"/>
        <w:ind w:left="2284" w:right="2284"/>
        <w:jc w:val="center"/>
        <w:rPr>
          <w:i/>
          <w:sz w:val="16"/>
        </w:rPr>
      </w:pPr>
      <w:r>
        <w:rPr>
          <w:i/>
          <w:w w:val="115"/>
          <w:sz w:val="16"/>
        </w:rPr>
        <w:t>PART</w:t>
      </w:r>
      <w:r>
        <w:rPr>
          <w:i/>
          <w:spacing w:val="23"/>
          <w:w w:val="115"/>
          <w:sz w:val="16"/>
        </w:rPr>
        <w:t xml:space="preserve"> </w:t>
      </w:r>
      <w:r>
        <w:rPr>
          <w:i/>
          <w:w w:val="115"/>
          <w:sz w:val="16"/>
        </w:rPr>
        <w:t>B</w:t>
      </w:r>
    </w:p>
    <w:p w14:paraId="3F068FF2" w14:textId="77777777" w:rsidR="00660F38" w:rsidRDefault="0076126E">
      <w:pPr>
        <w:pStyle w:val="ListParagraph"/>
        <w:numPr>
          <w:ilvl w:val="0"/>
          <w:numId w:val="26"/>
        </w:numPr>
        <w:tabs>
          <w:tab w:val="left" w:pos="1320"/>
        </w:tabs>
        <w:spacing w:before="122" w:line="244" w:lineRule="auto"/>
        <w:ind w:left="1639" w:right="2721" w:hanging="555"/>
        <w:jc w:val="both"/>
        <w:rPr>
          <w:sz w:val="17"/>
        </w:rPr>
      </w:pPr>
      <w:r>
        <w:rPr>
          <w:spacing w:val="-1"/>
          <w:w w:val="105"/>
          <w:sz w:val="17"/>
        </w:rPr>
        <w:t>(</w:t>
      </w:r>
      <w:r>
        <w:rPr>
          <w:i/>
          <w:spacing w:val="-1"/>
          <w:w w:val="105"/>
          <w:sz w:val="17"/>
        </w:rPr>
        <w:t>a</w:t>
      </w:r>
      <w:r>
        <w:rPr>
          <w:spacing w:val="-1"/>
          <w:w w:val="105"/>
          <w:sz w:val="17"/>
        </w:rPr>
        <w:t>)</w:t>
      </w:r>
      <w:r>
        <w:rPr>
          <w:spacing w:val="4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If</w:t>
      </w:r>
      <w:r>
        <w:rPr>
          <w:spacing w:val="-23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firm</w:t>
      </w:r>
      <w:r>
        <w:rPr>
          <w:spacing w:val="-23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or</w:t>
      </w:r>
      <w:r>
        <w:rPr>
          <w:spacing w:val="-23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association</w:t>
      </w:r>
      <w:r>
        <w:rPr>
          <w:spacing w:val="-23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of</w:t>
      </w:r>
      <w:r>
        <w:rPr>
          <w:spacing w:val="-23"/>
          <w:w w:val="105"/>
          <w:sz w:val="17"/>
        </w:rPr>
        <w:t xml:space="preserve"> </w:t>
      </w:r>
      <w:r>
        <w:rPr>
          <w:w w:val="105"/>
          <w:sz w:val="17"/>
        </w:rPr>
        <w:t>persons,</w:t>
      </w:r>
      <w:r>
        <w:rPr>
          <w:spacing w:val="-22"/>
          <w:w w:val="105"/>
          <w:sz w:val="17"/>
        </w:rPr>
        <w:t xml:space="preserve"> </w:t>
      </w:r>
      <w:r>
        <w:rPr>
          <w:w w:val="105"/>
          <w:sz w:val="17"/>
        </w:rPr>
        <w:t>indicate</w:t>
      </w:r>
      <w:r>
        <w:rPr>
          <w:spacing w:val="-23"/>
          <w:w w:val="105"/>
          <w:sz w:val="17"/>
        </w:rPr>
        <w:t xml:space="preserve"> </w:t>
      </w:r>
      <w:r>
        <w:rPr>
          <w:w w:val="105"/>
          <w:sz w:val="17"/>
        </w:rPr>
        <w:t>names</w:t>
      </w:r>
      <w:r>
        <w:rPr>
          <w:spacing w:val="-23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23"/>
          <w:w w:val="105"/>
          <w:sz w:val="17"/>
        </w:rPr>
        <w:t xml:space="preserve"> </w:t>
      </w:r>
      <w:r>
        <w:rPr>
          <w:w w:val="105"/>
          <w:sz w:val="17"/>
        </w:rPr>
        <w:t>partners/</w:t>
      </w:r>
      <w:r>
        <w:rPr>
          <w:spacing w:val="-37"/>
          <w:w w:val="105"/>
          <w:sz w:val="17"/>
        </w:rPr>
        <w:t xml:space="preserve"> </w:t>
      </w:r>
      <w:r>
        <w:rPr>
          <w:w w:val="105"/>
          <w:sz w:val="17"/>
        </w:rPr>
        <w:t>members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and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their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profit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sharing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ratios.</w:t>
      </w:r>
    </w:p>
    <w:p w14:paraId="79CD0CEE" w14:textId="77777777" w:rsidR="00660F38" w:rsidRDefault="0076126E">
      <w:pPr>
        <w:pStyle w:val="ListParagraph"/>
        <w:numPr>
          <w:ilvl w:val="1"/>
          <w:numId w:val="26"/>
        </w:numPr>
        <w:tabs>
          <w:tab w:val="left" w:pos="1641"/>
        </w:tabs>
        <w:spacing w:before="62" w:line="244" w:lineRule="auto"/>
        <w:ind w:right="2719"/>
        <w:jc w:val="both"/>
        <w:rPr>
          <w:sz w:val="17"/>
        </w:rPr>
      </w:pPr>
      <w:r>
        <w:rPr>
          <w:w w:val="105"/>
          <w:sz w:val="17"/>
        </w:rPr>
        <w:t>If</w:t>
      </w:r>
      <w:r>
        <w:rPr>
          <w:spacing w:val="-14"/>
          <w:w w:val="105"/>
          <w:sz w:val="17"/>
        </w:rPr>
        <w:t xml:space="preserve"> </w:t>
      </w:r>
      <w:r>
        <w:rPr>
          <w:w w:val="105"/>
          <w:sz w:val="17"/>
        </w:rPr>
        <w:t>there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is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any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change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in</w:t>
      </w:r>
      <w:r>
        <w:rPr>
          <w:spacing w:val="-14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partners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or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members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or</w:t>
      </w:r>
      <w:r>
        <w:rPr>
          <w:spacing w:val="-14"/>
          <w:w w:val="105"/>
          <w:sz w:val="17"/>
        </w:rPr>
        <w:t xml:space="preserve"> </w:t>
      </w:r>
      <w:r>
        <w:rPr>
          <w:w w:val="105"/>
          <w:sz w:val="17"/>
        </w:rPr>
        <w:t>in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their</w:t>
      </w:r>
      <w:r>
        <w:rPr>
          <w:spacing w:val="-37"/>
          <w:w w:val="105"/>
          <w:sz w:val="17"/>
        </w:rPr>
        <w:t xml:space="preserve"> </w:t>
      </w:r>
      <w:r>
        <w:rPr>
          <w:w w:val="105"/>
          <w:sz w:val="17"/>
        </w:rPr>
        <w:t>profit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sharing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ratio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since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last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date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preceding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year,</w:t>
      </w:r>
      <w:r>
        <w:rPr>
          <w:spacing w:val="-37"/>
          <w:w w:val="105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particulars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of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such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change</w:t>
      </w:r>
    </w:p>
    <w:p w14:paraId="4A75F461" w14:textId="77777777" w:rsidR="00660F38" w:rsidRDefault="0076126E">
      <w:pPr>
        <w:pStyle w:val="ListParagraph"/>
        <w:numPr>
          <w:ilvl w:val="0"/>
          <w:numId w:val="26"/>
        </w:numPr>
        <w:tabs>
          <w:tab w:val="left" w:pos="1320"/>
        </w:tabs>
        <w:spacing w:before="62" w:line="244" w:lineRule="auto"/>
        <w:ind w:left="1639" w:right="2719" w:hanging="646"/>
        <w:jc w:val="both"/>
        <w:rPr>
          <w:sz w:val="17"/>
        </w:rPr>
      </w:pPr>
      <w:r>
        <w:rPr>
          <w:w w:val="105"/>
          <w:sz w:val="17"/>
        </w:rPr>
        <w:t>(</w:t>
      </w:r>
      <w:r>
        <w:rPr>
          <w:i/>
          <w:w w:val="105"/>
          <w:sz w:val="17"/>
        </w:rPr>
        <w:t>a</w:t>
      </w:r>
      <w:r>
        <w:rPr>
          <w:w w:val="105"/>
          <w:sz w:val="17"/>
        </w:rPr>
        <w:t>)</w:t>
      </w:r>
      <w:r>
        <w:rPr>
          <w:spacing w:val="15"/>
          <w:w w:val="105"/>
          <w:sz w:val="17"/>
        </w:rPr>
        <w:t xml:space="preserve"> </w:t>
      </w:r>
      <w:r>
        <w:rPr>
          <w:w w:val="105"/>
          <w:sz w:val="17"/>
        </w:rPr>
        <w:t>Nature</w:t>
      </w:r>
      <w:r>
        <w:rPr>
          <w:spacing w:val="-18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18"/>
          <w:w w:val="105"/>
          <w:sz w:val="17"/>
        </w:rPr>
        <w:t xml:space="preserve"> </w:t>
      </w:r>
      <w:r>
        <w:rPr>
          <w:w w:val="105"/>
          <w:sz w:val="17"/>
        </w:rPr>
        <w:t>business</w:t>
      </w:r>
      <w:r>
        <w:rPr>
          <w:spacing w:val="-17"/>
          <w:w w:val="105"/>
          <w:sz w:val="17"/>
        </w:rPr>
        <w:t xml:space="preserve"> </w:t>
      </w:r>
      <w:r>
        <w:rPr>
          <w:w w:val="105"/>
          <w:sz w:val="17"/>
        </w:rPr>
        <w:t>or</w:t>
      </w:r>
      <w:r>
        <w:rPr>
          <w:spacing w:val="-18"/>
          <w:w w:val="105"/>
          <w:sz w:val="17"/>
        </w:rPr>
        <w:t xml:space="preserve"> </w:t>
      </w:r>
      <w:r>
        <w:rPr>
          <w:w w:val="105"/>
          <w:sz w:val="17"/>
        </w:rPr>
        <w:t>profession</w:t>
      </w:r>
      <w:r>
        <w:rPr>
          <w:spacing w:val="-18"/>
          <w:w w:val="105"/>
          <w:sz w:val="17"/>
        </w:rPr>
        <w:t xml:space="preserve"> </w:t>
      </w:r>
      <w:r>
        <w:rPr>
          <w:w w:val="105"/>
          <w:sz w:val="17"/>
        </w:rPr>
        <w:t>(if</w:t>
      </w:r>
      <w:r>
        <w:rPr>
          <w:spacing w:val="-17"/>
          <w:w w:val="105"/>
          <w:sz w:val="17"/>
        </w:rPr>
        <w:t xml:space="preserve"> </w:t>
      </w:r>
      <w:r>
        <w:rPr>
          <w:w w:val="105"/>
          <w:sz w:val="17"/>
        </w:rPr>
        <w:t>more</w:t>
      </w:r>
      <w:r>
        <w:rPr>
          <w:spacing w:val="-18"/>
          <w:w w:val="105"/>
          <w:sz w:val="17"/>
        </w:rPr>
        <w:t xml:space="preserve"> </w:t>
      </w:r>
      <w:r>
        <w:rPr>
          <w:w w:val="105"/>
          <w:sz w:val="17"/>
        </w:rPr>
        <w:t>than</w:t>
      </w:r>
      <w:r>
        <w:rPr>
          <w:spacing w:val="-18"/>
          <w:w w:val="105"/>
          <w:sz w:val="17"/>
        </w:rPr>
        <w:t xml:space="preserve"> </w:t>
      </w:r>
      <w:r>
        <w:rPr>
          <w:w w:val="105"/>
          <w:sz w:val="17"/>
        </w:rPr>
        <w:t>one</w:t>
      </w:r>
      <w:r>
        <w:rPr>
          <w:spacing w:val="-17"/>
          <w:w w:val="105"/>
          <w:sz w:val="17"/>
        </w:rPr>
        <w:t xml:space="preserve"> </w:t>
      </w:r>
      <w:r>
        <w:rPr>
          <w:w w:val="105"/>
          <w:sz w:val="17"/>
        </w:rPr>
        <w:t>business</w:t>
      </w:r>
      <w:r>
        <w:rPr>
          <w:spacing w:val="-37"/>
          <w:w w:val="105"/>
          <w:sz w:val="17"/>
        </w:rPr>
        <w:t xml:space="preserve"> </w:t>
      </w:r>
      <w:r>
        <w:rPr>
          <w:w w:val="105"/>
          <w:sz w:val="17"/>
        </w:rPr>
        <w:t>or</w:t>
      </w:r>
      <w:r>
        <w:rPr>
          <w:spacing w:val="-14"/>
          <w:w w:val="105"/>
          <w:sz w:val="17"/>
        </w:rPr>
        <w:t xml:space="preserve"> </w:t>
      </w:r>
      <w:r>
        <w:rPr>
          <w:w w:val="105"/>
          <w:sz w:val="17"/>
        </w:rPr>
        <w:t>profession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is</w:t>
      </w:r>
      <w:r>
        <w:rPr>
          <w:spacing w:val="-14"/>
          <w:w w:val="105"/>
          <w:sz w:val="17"/>
        </w:rPr>
        <w:t xml:space="preserve"> </w:t>
      </w:r>
      <w:r>
        <w:rPr>
          <w:w w:val="105"/>
          <w:sz w:val="17"/>
        </w:rPr>
        <w:t>carried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on</w:t>
      </w:r>
      <w:r>
        <w:rPr>
          <w:spacing w:val="-14"/>
          <w:w w:val="105"/>
          <w:sz w:val="17"/>
        </w:rPr>
        <w:t xml:space="preserve"> </w:t>
      </w:r>
      <w:r>
        <w:rPr>
          <w:w w:val="105"/>
          <w:sz w:val="17"/>
        </w:rPr>
        <w:t>during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14"/>
          <w:w w:val="105"/>
          <w:sz w:val="17"/>
        </w:rPr>
        <w:t xml:space="preserve"> </w:t>
      </w:r>
      <w:r>
        <w:rPr>
          <w:w w:val="105"/>
          <w:sz w:val="17"/>
        </w:rPr>
        <w:t>previous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year,</w:t>
      </w:r>
      <w:r>
        <w:rPr>
          <w:spacing w:val="-14"/>
          <w:w w:val="105"/>
          <w:sz w:val="17"/>
        </w:rPr>
        <w:t xml:space="preserve"> </w:t>
      </w:r>
      <w:r>
        <w:rPr>
          <w:w w:val="105"/>
          <w:sz w:val="17"/>
        </w:rPr>
        <w:t>nature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every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business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or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profession)</w:t>
      </w:r>
    </w:p>
    <w:p w14:paraId="2A2D1910" w14:textId="77777777" w:rsidR="00660F38" w:rsidRDefault="0076126E">
      <w:pPr>
        <w:pStyle w:val="ListParagraph"/>
        <w:numPr>
          <w:ilvl w:val="1"/>
          <w:numId w:val="26"/>
        </w:numPr>
        <w:tabs>
          <w:tab w:val="left" w:pos="1641"/>
        </w:tabs>
        <w:spacing w:before="62" w:line="244" w:lineRule="auto"/>
        <w:ind w:right="2720"/>
        <w:jc w:val="both"/>
        <w:rPr>
          <w:sz w:val="17"/>
        </w:rPr>
      </w:pPr>
      <w:r>
        <w:rPr>
          <w:w w:val="105"/>
          <w:sz w:val="17"/>
        </w:rPr>
        <w:t>If</w:t>
      </w:r>
      <w:r>
        <w:rPr>
          <w:spacing w:val="-19"/>
          <w:w w:val="105"/>
          <w:sz w:val="17"/>
        </w:rPr>
        <w:t xml:space="preserve"> </w:t>
      </w:r>
      <w:r>
        <w:rPr>
          <w:w w:val="105"/>
          <w:sz w:val="17"/>
        </w:rPr>
        <w:t>there</w:t>
      </w:r>
      <w:r>
        <w:rPr>
          <w:spacing w:val="-18"/>
          <w:w w:val="105"/>
          <w:sz w:val="17"/>
        </w:rPr>
        <w:t xml:space="preserve"> </w:t>
      </w:r>
      <w:r>
        <w:rPr>
          <w:w w:val="105"/>
          <w:sz w:val="17"/>
        </w:rPr>
        <w:t>is</w:t>
      </w:r>
      <w:r>
        <w:rPr>
          <w:spacing w:val="-18"/>
          <w:w w:val="105"/>
          <w:sz w:val="17"/>
        </w:rPr>
        <w:t xml:space="preserve"> </w:t>
      </w:r>
      <w:r>
        <w:rPr>
          <w:w w:val="105"/>
          <w:sz w:val="17"/>
        </w:rPr>
        <w:t>any</w:t>
      </w:r>
      <w:r>
        <w:rPr>
          <w:spacing w:val="-19"/>
          <w:w w:val="105"/>
          <w:sz w:val="17"/>
        </w:rPr>
        <w:t xml:space="preserve"> </w:t>
      </w:r>
      <w:r>
        <w:rPr>
          <w:w w:val="105"/>
          <w:sz w:val="17"/>
        </w:rPr>
        <w:t>change</w:t>
      </w:r>
      <w:r>
        <w:rPr>
          <w:spacing w:val="-18"/>
          <w:w w:val="105"/>
          <w:sz w:val="17"/>
        </w:rPr>
        <w:t xml:space="preserve"> </w:t>
      </w:r>
      <w:r>
        <w:rPr>
          <w:w w:val="105"/>
          <w:sz w:val="17"/>
        </w:rPr>
        <w:t>in</w:t>
      </w:r>
      <w:r>
        <w:rPr>
          <w:spacing w:val="-18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19"/>
          <w:w w:val="105"/>
          <w:sz w:val="17"/>
        </w:rPr>
        <w:t xml:space="preserve"> </w:t>
      </w:r>
      <w:r>
        <w:rPr>
          <w:w w:val="105"/>
          <w:sz w:val="17"/>
        </w:rPr>
        <w:t>nature</w:t>
      </w:r>
      <w:r>
        <w:rPr>
          <w:spacing w:val="-18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18"/>
          <w:w w:val="105"/>
          <w:sz w:val="17"/>
        </w:rPr>
        <w:t xml:space="preserve"> </w:t>
      </w:r>
      <w:r>
        <w:rPr>
          <w:w w:val="105"/>
          <w:sz w:val="17"/>
        </w:rPr>
        <w:t>business</w:t>
      </w:r>
      <w:r>
        <w:rPr>
          <w:spacing w:val="-18"/>
          <w:w w:val="105"/>
          <w:sz w:val="17"/>
        </w:rPr>
        <w:t xml:space="preserve"> </w:t>
      </w:r>
      <w:r>
        <w:rPr>
          <w:w w:val="105"/>
          <w:sz w:val="17"/>
        </w:rPr>
        <w:t>or</w:t>
      </w:r>
      <w:r>
        <w:rPr>
          <w:spacing w:val="-19"/>
          <w:w w:val="105"/>
          <w:sz w:val="17"/>
        </w:rPr>
        <w:t xml:space="preserve"> </w:t>
      </w:r>
      <w:r>
        <w:rPr>
          <w:w w:val="105"/>
          <w:sz w:val="17"/>
        </w:rPr>
        <w:t>profession,</w:t>
      </w:r>
      <w:r>
        <w:rPr>
          <w:spacing w:val="-37"/>
          <w:w w:val="105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particulars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of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such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change.</w:t>
      </w:r>
    </w:p>
    <w:p w14:paraId="1F273CE7" w14:textId="2455B905" w:rsidR="00660F38" w:rsidRDefault="0076126E">
      <w:pPr>
        <w:pStyle w:val="ListParagraph"/>
        <w:numPr>
          <w:ilvl w:val="0"/>
          <w:numId w:val="26"/>
        </w:numPr>
        <w:tabs>
          <w:tab w:val="left" w:pos="1320"/>
        </w:tabs>
        <w:spacing w:before="61" w:line="244" w:lineRule="auto"/>
        <w:ind w:left="1639" w:right="2718" w:hanging="646"/>
        <w:jc w:val="both"/>
        <w:rPr>
          <w:sz w:val="17"/>
        </w:rPr>
      </w:pPr>
      <w:r>
        <w:rPr>
          <w:w w:val="110"/>
          <w:sz w:val="17"/>
        </w:rPr>
        <w:t>(</w:t>
      </w:r>
      <w:r>
        <w:rPr>
          <w:i/>
          <w:w w:val="110"/>
          <w:sz w:val="17"/>
        </w:rPr>
        <w:t>a</w:t>
      </w:r>
      <w:r>
        <w:rPr>
          <w:w w:val="110"/>
          <w:sz w:val="17"/>
        </w:rPr>
        <w:t>)</w:t>
      </w:r>
      <w:r>
        <w:rPr>
          <w:spacing w:val="5"/>
          <w:w w:val="110"/>
          <w:sz w:val="17"/>
        </w:rPr>
        <w:t xml:space="preserve"> </w:t>
      </w:r>
      <w:r w:rsidR="00294216">
        <w:rPr>
          <w:w w:val="110"/>
          <w:sz w:val="17"/>
        </w:rPr>
        <w:t>Whether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books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of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account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are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prescribed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under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section</w:t>
      </w:r>
      <w:r>
        <w:rPr>
          <w:spacing w:val="-39"/>
          <w:w w:val="110"/>
          <w:sz w:val="17"/>
        </w:rPr>
        <w:t xml:space="preserve"> </w:t>
      </w:r>
      <w:r>
        <w:rPr>
          <w:w w:val="105"/>
          <w:sz w:val="17"/>
        </w:rPr>
        <w:t>44AA,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if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yes,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list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books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so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prescribed.</w:t>
      </w:r>
    </w:p>
    <w:p w14:paraId="3F582556" w14:textId="77777777" w:rsidR="00660F38" w:rsidRDefault="0076126E">
      <w:pPr>
        <w:pStyle w:val="ListParagraph"/>
        <w:numPr>
          <w:ilvl w:val="1"/>
          <w:numId w:val="26"/>
        </w:numPr>
        <w:tabs>
          <w:tab w:val="left" w:pos="1640"/>
        </w:tabs>
        <w:spacing w:before="62" w:line="244" w:lineRule="auto"/>
        <w:ind w:right="2717"/>
        <w:jc w:val="both"/>
        <w:rPr>
          <w:sz w:val="17"/>
        </w:rPr>
      </w:pPr>
      <w:r>
        <w:rPr>
          <w:w w:val="110"/>
          <w:sz w:val="17"/>
        </w:rPr>
        <w:t>List of books of account maintained and the address at</w:t>
      </w:r>
      <w:r>
        <w:rPr>
          <w:spacing w:val="1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which</w:t>
      </w:r>
      <w:r>
        <w:rPr>
          <w:spacing w:val="-12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the</w:t>
      </w:r>
      <w:r>
        <w:rPr>
          <w:spacing w:val="-12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books</w:t>
      </w:r>
      <w:r>
        <w:rPr>
          <w:spacing w:val="-11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of</w:t>
      </w:r>
      <w:r>
        <w:rPr>
          <w:spacing w:val="-12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account</w:t>
      </w:r>
      <w:r>
        <w:rPr>
          <w:spacing w:val="-12"/>
          <w:w w:val="110"/>
          <w:sz w:val="17"/>
        </w:rPr>
        <w:t xml:space="preserve"> </w:t>
      </w:r>
      <w:r>
        <w:rPr>
          <w:w w:val="110"/>
          <w:sz w:val="17"/>
        </w:rPr>
        <w:t>are</w:t>
      </w:r>
      <w:r>
        <w:rPr>
          <w:spacing w:val="-11"/>
          <w:w w:val="110"/>
          <w:sz w:val="17"/>
        </w:rPr>
        <w:t xml:space="preserve"> </w:t>
      </w:r>
      <w:r>
        <w:rPr>
          <w:w w:val="110"/>
          <w:sz w:val="17"/>
        </w:rPr>
        <w:t>kept.</w:t>
      </w:r>
    </w:p>
    <w:p w14:paraId="339D2FA8" w14:textId="77777777" w:rsidR="00660F38" w:rsidRDefault="0076126E">
      <w:pPr>
        <w:pStyle w:val="BodyText"/>
        <w:spacing w:before="61" w:line="244" w:lineRule="auto"/>
        <w:ind w:left="1640" w:right="2717"/>
        <w:jc w:val="both"/>
      </w:pPr>
      <w:r>
        <w:rPr>
          <w:w w:val="110"/>
        </w:rPr>
        <w:t>(In case books of account are maintained in a computer</w:t>
      </w:r>
      <w:r>
        <w:rPr>
          <w:spacing w:val="-39"/>
          <w:w w:val="110"/>
        </w:rPr>
        <w:t xml:space="preserve"> </w:t>
      </w:r>
      <w:r>
        <w:rPr>
          <w:spacing w:val="-1"/>
          <w:w w:val="110"/>
        </w:rPr>
        <w:t>system,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mention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the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books</w:t>
      </w:r>
      <w:r>
        <w:rPr>
          <w:spacing w:val="-9"/>
          <w:w w:val="110"/>
        </w:rPr>
        <w:t xml:space="preserve"> </w:t>
      </w:r>
      <w:r>
        <w:rPr>
          <w:w w:val="110"/>
        </w:rPr>
        <w:t>of</w:t>
      </w:r>
      <w:r>
        <w:rPr>
          <w:spacing w:val="-9"/>
          <w:w w:val="110"/>
        </w:rPr>
        <w:t xml:space="preserve"> </w:t>
      </w:r>
      <w:r>
        <w:rPr>
          <w:w w:val="110"/>
        </w:rPr>
        <w:t>account</w:t>
      </w:r>
      <w:r>
        <w:rPr>
          <w:spacing w:val="-9"/>
          <w:w w:val="110"/>
        </w:rPr>
        <w:t xml:space="preserve"> </w:t>
      </w:r>
      <w:r>
        <w:rPr>
          <w:w w:val="110"/>
        </w:rPr>
        <w:t>generated</w:t>
      </w:r>
      <w:r>
        <w:rPr>
          <w:spacing w:val="-9"/>
          <w:w w:val="110"/>
        </w:rPr>
        <w:t xml:space="preserve"> </w:t>
      </w:r>
      <w:r>
        <w:rPr>
          <w:w w:val="110"/>
        </w:rPr>
        <w:t>by</w:t>
      </w:r>
      <w:r>
        <w:rPr>
          <w:spacing w:val="-9"/>
          <w:w w:val="110"/>
        </w:rPr>
        <w:t xml:space="preserve"> </w:t>
      </w:r>
      <w:r>
        <w:rPr>
          <w:w w:val="110"/>
        </w:rPr>
        <w:t>such</w:t>
      </w:r>
    </w:p>
    <w:p w14:paraId="303A0A96" w14:textId="77777777" w:rsidR="00660F38" w:rsidRDefault="00660F38">
      <w:pPr>
        <w:pStyle w:val="BodyText"/>
        <w:rPr>
          <w:sz w:val="20"/>
        </w:rPr>
      </w:pPr>
    </w:p>
    <w:p w14:paraId="3DB4EC11" w14:textId="77777777" w:rsidR="00660F38" w:rsidRDefault="00660F38">
      <w:pPr>
        <w:pStyle w:val="BodyText"/>
        <w:rPr>
          <w:sz w:val="20"/>
        </w:rPr>
      </w:pPr>
    </w:p>
    <w:p w14:paraId="60D11E44" w14:textId="77777777" w:rsidR="00660F38" w:rsidRDefault="0076126E">
      <w:pPr>
        <w:pStyle w:val="BodyText"/>
        <w:spacing w:before="3"/>
        <w:rPr>
          <w:sz w:val="23"/>
        </w:rPr>
      </w:pPr>
      <w:r>
        <w:pict w14:anchorId="2C8FF2A5">
          <v:shape id="_x0000_s1091" style="position:absolute;margin-left:116.95pt;margin-top:15.85pt;width:97.35pt;height:.1pt;z-index:-15728640;mso-wrap-distance-left:0;mso-wrap-distance-right:0;mso-position-horizontal-relative:page" coordorigin="2339,317" coordsize="1947,0" path="m2339,317r1947,e" filled="f" strokeweight=".15292mm">
            <v:path arrowok="t"/>
            <w10:wrap type="topAndBottom" anchorx="page"/>
          </v:shape>
        </w:pict>
      </w:r>
    </w:p>
    <w:p w14:paraId="51830B97" w14:textId="77777777" w:rsidR="00660F38" w:rsidRDefault="0076126E">
      <w:pPr>
        <w:pStyle w:val="ListParagraph"/>
        <w:numPr>
          <w:ilvl w:val="0"/>
          <w:numId w:val="25"/>
        </w:numPr>
        <w:tabs>
          <w:tab w:val="left" w:pos="853"/>
        </w:tabs>
        <w:spacing w:before="0" w:line="190" w:lineRule="exact"/>
        <w:rPr>
          <w:sz w:val="17"/>
        </w:rPr>
      </w:pPr>
      <w:r>
        <w:rPr>
          <w:w w:val="105"/>
          <w:sz w:val="17"/>
        </w:rPr>
        <w:t>Inserted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by Income-tax (Twenty second Amendment) Rules, 2020,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w.e.f.</w:t>
      </w:r>
      <w:r>
        <w:rPr>
          <w:spacing w:val="4"/>
          <w:w w:val="105"/>
          <w:sz w:val="17"/>
        </w:rPr>
        <w:t xml:space="preserve"> </w:t>
      </w:r>
      <w:r>
        <w:rPr>
          <w:b/>
          <w:w w:val="105"/>
          <w:sz w:val="17"/>
        </w:rPr>
        <w:t>1-10-2020</w:t>
      </w:r>
      <w:r>
        <w:rPr>
          <w:w w:val="105"/>
          <w:sz w:val="17"/>
        </w:rPr>
        <w:t>.</w:t>
      </w:r>
    </w:p>
    <w:p w14:paraId="2B60877C" w14:textId="77777777" w:rsidR="00660F38" w:rsidRDefault="00660F38">
      <w:pPr>
        <w:spacing w:line="190" w:lineRule="exact"/>
        <w:rPr>
          <w:sz w:val="17"/>
        </w:rPr>
        <w:sectPr w:rsidR="00660F3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500" w:right="1720" w:bottom="280" w:left="1720" w:header="720" w:footer="720" w:gutter="0"/>
          <w:cols w:space="720"/>
        </w:sectPr>
      </w:pPr>
    </w:p>
    <w:p w14:paraId="313A5B8B" w14:textId="77777777" w:rsidR="00660F38" w:rsidRDefault="00660F38">
      <w:pPr>
        <w:pStyle w:val="BodyText"/>
        <w:rPr>
          <w:sz w:val="20"/>
        </w:rPr>
      </w:pPr>
    </w:p>
    <w:p w14:paraId="26D69F84" w14:textId="77777777" w:rsidR="00660F38" w:rsidRDefault="00660F38">
      <w:pPr>
        <w:pStyle w:val="BodyText"/>
        <w:rPr>
          <w:sz w:val="20"/>
        </w:rPr>
      </w:pPr>
    </w:p>
    <w:p w14:paraId="12B25164" w14:textId="77777777" w:rsidR="00660F38" w:rsidRDefault="00660F38">
      <w:pPr>
        <w:pStyle w:val="BodyText"/>
        <w:rPr>
          <w:sz w:val="20"/>
        </w:rPr>
      </w:pPr>
    </w:p>
    <w:p w14:paraId="5DE912E9" w14:textId="77777777" w:rsidR="00660F38" w:rsidRDefault="00660F38">
      <w:pPr>
        <w:pStyle w:val="BodyText"/>
        <w:spacing w:before="1"/>
        <w:rPr>
          <w:sz w:val="26"/>
        </w:rPr>
      </w:pPr>
    </w:p>
    <w:p w14:paraId="51876D94" w14:textId="77777777" w:rsidR="00660F38" w:rsidRDefault="0076126E">
      <w:pPr>
        <w:pStyle w:val="BodyText"/>
        <w:spacing w:before="106" w:line="244" w:lineRule="auto"/>
        <w:ind w:left="1640" w:right="2717"/>
        <w:jc w:val="both"/>
      </w:pPr>
      <w:r>
        <w:rPr>
          <w:spacing w:val="-3"/>
          <w:w w:val="110"/>
        </w:rPr>
        <w:t>computer</w:t>
      </w:r>
      <w:r>
        <w:rPr>
          <w:spacing w:val="-24"/>
          <w:w w:val="110"/>
        </w:rPr>
        <w:t xml:space="preserve"> </w:t>
      </w:r>
      <w:r>
        <w:rPr>
          <w:spacing w:val="-3"/>
          <w:w w:val="110"/>
        </w:rPr>
        <w:t>system.</w:t>
      </w:r>
      <w:r>
        <w:rPr>
          <w:spacing w:val="-24"/>
          <w:w w:val="110"/>
        </w:rPr>
        <w:t xml:space="preserve"> </w:t>
      </w:r>
      <w:r>
        <w:rPr>
          <w:spacing w:val="-3"/>
          <w:w w:val="110"/>
        </w:rPr>
        <w:t>If</w:t>
      </w:r>
      <w:r>
        <w:rPr>
          <w:spacing w:val="-24"/>
          <w:w w:val="110"/>
        </w:rPr>
        <w:t xml:space="preserve"> </w:t>
      </w:r>
      <w:r>
        <w:rPr>
          <w:spacing w:val="-3"/>
          <w:w w:val="110"/>
        </w:rPr>
        <w:t>the</w:t>
      </w:r>
      <w:r>
        <w:rPr>
          <w:spacing w:val="-23"/>
          <w:w w:val="110"/>
        </w:rPr>
        <w:t xml:space="preserve"> </w:t>
      </w:r>
      <w:r>
        <w:rPr>
          <w:spacing w:val="-2"/>
          <w:w w:val="110"/>
        </w:rPr>
        <w:t>books</w:t>
      </w:r>
      <w:r>
        <w:rPr>
          <w:spacing w:val="-24"/>
          <w:w w:val="110"/>
        </w:rPr>
        <w:t xml:space="preserve"> </w:t>
      </w:r>
      <w:r>
        <w:rPr>
          <w:spacing w:val="-2"/>
          <w:w w:val="110"/>
        </w:rPr>
        <w:t>of</w:t>
      </w:r>
      <w:r>
        <w:rPr>
          <w:spacing w:val="-24"/>
          <w:w w:val="110"/>
        </w:rPr>
        <w:t xml:space="preserve"> </w:t>
      </w:r>
      <w:r>
        <w:rPr>
          <w:spacing w:val="-2"/>
          <w:w w:val="110"/>
        </w:rPr>
        <w:t>account</w:t>
      </w:r>
      <w:r>
        <w:rPr>
          <w:spacing w:val="-24"/>
          <w:w w:val="110"/>
        </w:rPr>
        <w:t xml:space="preserve"> </w:t>
      </w:r>
      <w:r>
        <w:rPr>
          <w:spacing w:val="-2"/>
          <w:w w:val="110"/>
        </w:rPr>
        <w:t>are</w:t>
      </w:r>
      <w:r>
        <w:rPr>
          <w:spacing w:val="-23"/>
          <w:w w:val="110"/>
        </w:rPr>
        <w:t xml:space="preserve"> </w:t>
      </w:r>
      <w:r>
        <w:rPr>
          <w:spacing w:val="-2"/>
          <w:w w:val="110"/>
        </w:rPr>
        <w:t>not</w:t>
      </w:r>
      <w:r>
        <w:rPr>
          <w:spacing w:val="-24"/>
          <w:w w:val="110"/>
        </w:rPr>
        <w:t xml:space="preserve"> </w:t>
      </w:r>
      <w:r>
        <w:rPr>
          <w:spacing w:val="-2"/>
          <w:w w:val="110"/>
        </w:rPr>
        <w:t>kept</w:t>
      </w:r>
      <w:r>
        <w:rPr>
          <w:spacing w:val="-24"/>
          <w:w w:val="110"/>
        </w:rPr>
        <w:t xml:space="preserve"> </w:t>
      </w:r>
      <w:r>
        <w:rPr>
          <w:spacing w:val="-2"/>
          <w:w w:val="110"/>
        </w:rPr>
        <w:t>at</w:t>
      </w:r>
      <w:r>
        <w:rPr>
          <w:spacing w:val="-23"/>
          <w:w w:val="110"/>
        </w:rPr>
        <w:t xml:space="preserve"> </w:t>
      </w:r>
      <w:r>
        <w:rPr>
          <w:spacing w:val="-2"/>
          <w:w w:val="110"/>
        </w:rPr>
        <w:t>one</w:t>
      </w:r>
      <w:r>
        <w:rPr>
          <w:spacing w:val="-39"/>
          <w:w w:val="110"/>
        </w:rPr>
        <w:t xml:space="preserve"> </w:t>
      </w:r>
      <w:r>
        <w:rPr>
          <w:w w:val="110"/>
        </w:rPr>
        <w:t>location, please furnish the addresses of locations along</w:t>
      </w:r>
      <w:r>
        <w:rPr>
          <w:spacing w:val="-39"/>
          <w:w w:val="110"/>
        </w:rPr>
        <w:t xml:space="preserve"> </w:t>
      </w:r>
      <w:r>
        <w:rPr>
          <w:w w:val="110"/>
        </w:rPr>
        <w:t>with the details of books of account maintained at each</w:t>
      </w:r>
      <w:r>
        <w:rPr>
          <w:spacing w:val="1"/>
          <w:w w:val="110"/>
        </w:rPr>
        <w:t xml:space="preserve"> </w:t>
      </w:r>
      <w:r>
        <w:rPr>
          <w:w w:val="110"/>
        </w:rPr>
        <w:t>location.)</w:t>
      </w:r>
    </w:p>
    <w:p w14:paraId="5383A70C" w14:textId="77777777" w:rsidR="00660F38" w:rsidRDefault="0076126E">
      <w:pPr>
        <w:pStyle w:val="ListParagraph"/>
        <w:numPr>
          <w:ilvl w:val="1"/>
          <w:numId w:val="26"/>
        </w:numPr>
        <w:tabs>
          <w:tab w:val="left" w:pos="1641"/>
        </w:tabs>
        <w:spacing w:before="63" w:line="244" w:lineRule="auto"/>
        <w:ind w:right="2718" w:hanging="315"/>
        <w:jc w:val="both"/>
        <w:rPr>
          <w:sz w:val="17"/>
        </w:rPr>
      </w:pPr>
      <w:r>
        <w:rPr>
          <w:spacing w:val="-1"/>
          <w:w w:val="110"/>
          <w:sz w:val="17"/>
        </w:rPr>
        <w:t>List</w:t>
      </w:r>
      <w:r>
        <w:rPr>
          <w:spacing w:val="-20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of</w:t>
      </w:r>
      <w:r>
        <w:rPr>
          <w:spacing w:val="-20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books</w:t>
      </w:r>
      <w:r>
        <w:rPr>
          <w:spacing w:val="-20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of</w:t>
      </w:r>
      <w:r>
        <w:rPr>
          <w:spacing w:val="-1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account</w:t>
      </w:r>
      <w:r>
        <w:rPr>
          <w:spacing w:val="-20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and</w:t>
      </w:r>
      <w:r>
        <w:rPr>
          <w:spacing w:val="-20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nature</w:t>
      </w:r>
      <w:r>
        <w:rPr>
          <w:spacing w:val="-20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of</w:t>
      </w:r>
      <w:r>
        <w:rPr>
          <w:spacing w:val="-1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relevant</w:t>
      </w:r>
      <w:r>
        <w:rPr>
          <w:spacing w:val="-20"/>
          <w:w w:val="110"/>
          <w:sz w:val="17"/>
        </w:rPr>
        <w:t xml:space="preserve"> </w:t>
      </w:r>
      <w:r>
        <w:rPr>
          <w:w w:val="110"/>
          <w:sz w:val="17"/>
        </w:rPr>
        <w:t>documents</w:t>
      </w:r>
      <w:r>
        <w:rPr>
          <w:spacing w:val="1"/>
          <w:w w:val="110"/>
          <w:sz w:val="17"/>
        </w:rPr>
        <w:t xml:space="preserve"> </w:t>
      </w:r>
      <w:r>
        <w:rPr>
          <w:w w:val="110"/>
          <w:sz w:val="17"/>
        </w:rPr>
        <w:t>examined.</w:t>
      </w:r>
    </w:p>
    <w:p w14:paraId="7CAC60DB" w14:textId="49628F37" w:rsidR="00660F38" w:rsidRDefault="00294216">
      <w:pPr>
        <w:pStyle w:val="ListParagraph"/>
        <w:numPr>
          <w:ilvl w:val="1"/>
          <w:numId w:val="25"/>
        </w:numPr>
        <w:tabs>
          <w:tab w:val="left" w:pos="1281"/>
        </w:tabs>
        <w:spacing w:before="61" w:line="244" w:lineRule="auto"/>
        <w:ind w:right="2717"/>
        <w:jc w:val="both"/>
        <w:rPr>
          <w:sz w:val="17"/>
        </w:rPr>
      </w:pPr>
      <w:r>
        <w:rPr>
          <w:w w:val="110"/>
          <w:sz w:val="17"/>
        </w:rPr>
        <w:t>Whether</w:t>
      </w:r>
      <w:r w:rsidR="0076126E">
        <w:rPr>
          <w:spacing w:val="-7"/>
          <w:w w:val="110"/>
          <w:sz w:val="17"/>
        </w:rPr>
        <w:t xml:space="preserve"> </w:t>
      </w:r>
      <w:r w:rsidR="0076126E">
        <w:rPr>
          <w:w w:val="110"/>
          <w:sz w:val="17"/>
        </w:rPr>
        <w:t>the</w:t>
      </w:r>
      <w:r w:rsidR="0076126E">
        <w:rPr>
          <w:spacing w:val="-7"/>
          <w:w w:val="110"/>
          <w:sz w:val="17"/>
        </w:rPr>
        <w:t xml:space="preserve"> </w:t>
      </w:r>
      <w:r w:rsidR="0076126E">
        <w:rPr>
          <w:w w:val="110"/>
          <w:sz w:val="17"/>
        </w:rPr>
        <w:t>profit</w:t>
      </w:r>
      <w:r w:rsidR="0076126E">
        <w:rPr>
          <w:spacing w:val="-7"/>
          <w:w w:val="110"/>
          <w:sz w:val="17"/>
        </w:rPr>
        <w:t xml:space="preserve"> </w:t>
      </w:r>
      <w:r w:rsidR="0076126E">
        <w:rPr>
          <w:w w:val="110"/>
          <w:sz w:val="17"/>
        </w:rPr>
        <w:t>and</w:t>
      </w:r>
      <w:r w:rsidR="0076126E">
        <w:rPr>
          <w:spacing w:val="-7"/>
          <w:w w:val="110"/>
          <w:sz w:val="17"/>
        </w:rPr>
        <w:t xml:space="preserve"> </w:t>
      </w:r>
      <w:r w:rsidR="0076126E">
        <w:rPr>
          <w:w w:val="110"/>
          <w:sz w:val="17"/>
        </w:rPr>
        <w:t>loss</w:t>
      </w:r>
      <w:r w:rsidR="0076126E">
        <w:rPr>
          <w:spacing w:val="-7"/>
          <w:w w:val="110"/>
          <w:sz w:val="17"/>
        </w:rPr>
        <w:t xml:space="preserve"> </w:t>
      </w:r>
      <w:r w:rsidR="0076126E">
        <w:rPr>
          <w:w w:val="110"/>
          <w:sz w:val="17"/>
        </w:rPr>
        <w:t>account</w:t>
      </w:r>
      <w:r w:rsidR="0076126E">
        <w:rPr>
          <w:spacing w:val="-7"/>
          <w:w w:val="110"/>
          <w:sz w:val="17"/>
        </w:rPr>
        <w:t xml:space="preserve"> </w:t>
      </w:r>
      <w:r w:rsidR="0076126E">
        <w:rPr>
          <w:w w:val="110"/>
          <w:sz w:val="17"/>
        </w:rPr>
        <w:t>includes</w:t>
      </w:r>
      <w:r w:rsidR="0076126E">
        <w:rPr>
          <w:spacing w:val="-7"/>
          <w:w w:val="110"/>
          <w:sz w:val="17"/>
        </w:rPr>
        <w:t xml:space="preserve"> </w:t>
      </w:r>
      <w:r w:rsidR="0076126E">
        <w:rPr>
          <w:w w:val="110"/>
          <w:sz w:val="17"/>
        </w:rPr>
        <w:t>any</w:t>
      </w:r>
      <w:r w:rsidR="0076126E">
        <w:rPr>
          <w:spacing w:val="-7"/>
          <w:w w:val="110"/>
          <w:sz w:val="17"/>
        </w:rPr>
        <w:t xml:space="preserve"> </w:t>
      </w:r>
      <w:r w:rsidR="0076126E">
        <w:rPr>
          <w:w w:val="110"/>
          <w:sz w:val="17"/>
        </w:rPr>
        <w:t>profits</w:t>
      </w:r>
      <w:r w:rsidR="0076126E">
        <w:rPr>
          <w:spacing w:val="-7"/>
          <w:w w:val="110"/>
          <w:sz w:val="17"/>
        </w:rPr>
        <w:t xml:space="preserve"> </w:t>
      </w:r>
      <w:r w:rsidR="0076126E">
        <w:rPr>
          <w:w w:val="110"/>
          <w:sz w:val="17"/>
        </w:rPr>
        <w:t>and</w:t>
      </w:r>
      <w:r w:rsidR="0076126E">
        <w:rPr>
          <w:spacing w:val="-39"/>
          <w:w w:val="110"/>
          <w:sz w:val="17"/>
        </w:rPr>
        <w:t xml:space="preserve"> </w:t>
      </w:r>
      <w:r w:rsidR="0076126E">
        <w:rPr>
          <w:spacing w:val="-1"/>
          <w:w w:val="105"/>
          <w:sz w:val="17"/>
        </w:rPr>
        <w:t>gains</w:t>
      </w:r>
      <w:r w:rsidR="0076126E">
        <w:rPr>
          <w:spacing w:val="-23"/>
          <w:w w:val="105"/>
          <w:sz w:val="17"/>
        </w:rPr>
        <w:t xml:space="preserve"> </w:t>
      </w:r>
      <w:r w:rsidR="0076126E">
        <w:rPr>
          <w:spacing w:val="-1"/>
          <w:w w:val="105"/>
          <w:sz w:val="17"/>
        </w:rPr>
        <w:t>assessable</w:t>
      </w:r>
      <w:r w:rsidR="0076126E">
        <w:rPr>
          <w:spacing w:val="-23"/>
          <w:w w:val="105"/>
          <w:sz w:val="17"/>
        </w:rPr>
        <w:t xml:space="preserve"> </w:t>
      </w:r>
      <w:r w:rsidR="0076126E">
        <w:rPr>
          <w:spacing w:val="-1"/>
          <w:w w:val="105"/>
          <w:sz w:val="17"/>
        </w:rPr>
        <w:t>on</w:t>
      </w:r>
      <w:r w:rsidR="0076126E">
        <w:rPr>
          <w:spacing w:val="-23"/>
          <w:w w:val="105"/>
          <w:sz w:val="17"/>
        </w:rPr>
        <w:t xml:space="preserve"> </w:t>
      </w:r>
      <w:r w:rsidR="0076126E">
        <w:rPr>
          <w:spacing w:val="-1"/>
          <w:w w:val="105"/>
          <w:sz w:val="17"/>
        </w:rPr>
        <w:t>presumptive</w:t>
      </w:r>
      <w:r w:rsidR="0076126E">
        <w:rPr>
          <w:spacing w:val="-22"/>
          <w:w w:val="105"/>
          <w:sz w:val="17"/>
        </w:rPr>
        <w:t xml:space="preserve"> </w:t>
      </w:r>
      <w:r w:rsidR="0076126E">
        <w:rPr>
          <w:spacing w:val="-1"/>
          <w:w w:val="105"/>
          <w:sz w:val="17"/>
        </w:rPr>
        <w:t>basis,</w:t>
      </w:r>
      <w:r w:rsidR="0076126E">
        <w:rPr>
          <w:spacing w:val="-23"/>
          <w:w w:val="105"/>
          <w:sz w:val="17"/>
        </w:rPr>
        <w:t xml:space="preserve"> </w:t>
      </w:r>
      <w:r w:rsidR="0076126E">
        <w:rPr>
          <w:spacing w:val="-1"/>
          <w:w w:val="105"/>
          <w:sz w:val="17"/>
        </w:rPr>
        <w:t>if</w:t>
      </w:r>
      <w:r w:rsidR="0076126E">
        <w:rPr>
          <w:spacing w:val="-23"/>
          <w:w w:val="105"/>
          <w:sz w:val="17"/>
        </w:rPr>
        <w:t xml:space="preserve"> </w:t>
      </w:r>
      <w:r w:rsidR="0076126E">
        <w:rPr>
          <w:w w:val="105"/>
          <w:sz w:val="17"/>
        </w:rPr>
        <w:t>yes,</w:t>
      </w:r>
      <w:r w:rsidR="0076126E">
        <w:rPr>
          <w:spacing w:val="-23"/>
          <w:w w:val="105"/>
          <w:sz w:val="17"/>
        </w:rPr>
        <w:t xml:space="preserve"> </w:t>
      </w:r>
      <w:r w:rsidR="0076126E">
        <w:rPr>
          <w:w w:val="105"/>
          <w:sz w:val="17"/>
        </w:rPr>
        <w:t>indicate</w:t>
      </w:r>
      <w:r w:rsidR="0076126E">
        <w:rPr>
          <w:spacing w:val="-22"/>
          <w:w w:val="105"/>
          <w:sz w:val="17"/>
        </w:rPr>
        <w:t xml:space="preserve"> </w:t>
      </w:r>
      <w:r w:rsidR="0076126E">
        <w:rPr>
          <w:w w:val="105"/>
          <w:sz w:val="17"/>
        </w:rPr>
        <w:t>the</w:t>
      </w:r>
      <w:r w:rsidR="0076126E">
        <w:rPr>
          <w:spacing w:val="-23"/>
          <w:w w:val="105"/>
          <w:sz w:val="17"/>
        </w:rPr>
        <w:t xml:space="preserve"> </w:t>
      </w:r>
      <w:r w:rsidR="0076126E">
        <w:rPr>
          <w:w w:val="105"/>
          <w:sz w:val="17"/>
        </w:rPr>
        <w:t>amount</w:t>
      </w:r>
      <w:r w:rsidR="0076126E">
        <w:rPr>
          <w:spacing w:val="1"/>
          <w:w w:val="105"/>
          <w:sz w:val="17"/>
        </w:rPr>
        <w:t xml:space="preserve"> </w:t>
      </w:r>
      <w:r w:rsidR="0076126E">
        <w:rPr>
          <w:w w:val="105"/>
          <w:sz w:val="17"/>
        </w:rPr>
        <w:t>and</w:t>
      </w:r>
      <w:r w:rsidR="0076126E">
        <w:rPr>
          <w:spacing w:val="-16"/>
          <w:w w:val="105"/>
          <w:sz w:val="17"/>
        </w:rPr>
        <w:t xml:space="preserve"> </w:t>
      </w:r>
      <w:r w:rsidR="0076126E">
        <w:rPr>
          <w:w w:val="105"/>
          <w:sz w:val="17"/>
        </w:rPr>
        <w:t>the</w:t>
      </w:r>
      <w:r w:rsidR="0076126E">
        <w:rPr>
          <w:spacing w:val="-16"/>
          <w:w w:val="105"/>
          <w:sz w:val="17"/>
        </w:rPr>
        <w:t xml:space="preserve"> </w:t>
      </w:r>
      <w:r w:rsidR="0076126E">
        <w:rPr>
          <w:w w:val="105"/>
          <w:sz w:val="17"/>
        </w:rPr>
        <w:t>relevant</w:t>
      </w:r>
      <w:r w:rsidR="0076126E">
        <w:rPr>
          <w:spacing w:val="-16"/>
          <w:w w:val="105"/>
          <w:sz w:val="17"/>
        </w:rPr>
        <w:t xml:space="preserve"> </w:t>
      </w:r>
      <w:r w:rsidR="0076126E">
        <w:rPr>
          <w:w w:val="105"/>
          <w:sz w:val="17"/>
        </w:rPr>
        <w:t>sections</w:t>
      </w:r>
      <w:r w:rsidR="0076126E">
        <w:rPr>
          <w:spacing w:val="-16"/>
          <w:w w:val="105"/>
          <w:sz w:val="17"/>
        </w:rPr>
        <w:t xml:space="preserve"> </w:t>
      </w:r>
      <w:r w:rsidR="0076126E">
        <w:rPr>
          <w:w w:val="105"/>
          <w:sz w:val="17"/>
        </w:rPr>
        <w:t>(44AD,</w:t>
      </w:r>
      <w:r w:rsidR="0076126E">
        <w:rPr>
          <w:spacing w:val="-15"/>
          <w:w w:val="105"/>
          <w:sz w:val="17"/>
        </w:rPr>
        <w:t xml:space="preserve"> </w:t>
      </w:r>
      <w:r w:rsidR="0076126E">
        <w:rPr>
          <w:w w:val="105"/>
          <w:sz w:val="17"/>
        </w:rPr>
        <w:t>44AE,</w:t>
      </w:r>
      <w:r w:rsidR="0076126E">
        <w:rPr>
          <w:spacing w:val="-16"/>
          <w:w w:val="105"/>
          <w:sz w:val="17"/>
        </w:rPr>
        <w:t xml:space="preserve"> </w:t>
      </w:r>
      <w:r w:rsidR="0076126E">
        <w:rPr>
          <w:w w:val="105"/>
          <w:sz w:val="17"/>
        </w:rPr>
        <w:t>44AF,</w:t>
      </w:r>
      <w:r w:rsidR="0076126E">
        <w:rPr>
          <w:spacing w:val="-16"/>
          <w:w w:val="105"/>
          <w:sz w:val="17"/>
        </w:rPr>
        <w:t xml:space="preserve"> </w:t>
      </w:r>
      <w:r w:rsidR="0076126E">
        <w:rPr>
          <w:w w:val="105"/>
          <w:sz w:val="17"/>
        </w:rPr>
        <w:t>44B,</w:t>
      </w:r>
      <w:r w:rsidR="0076126E">
        <w:rPr>
          <w:spacing w:val="-16"/>
          <w:w w:val="105"/>
          <w:sz w:val="17"/>
        </w:rPr>
        <w:t xml:space="preserve"> </w:t>
      </w:r>
      <w:r w:rsidR="0076126E">
        <w:rPr>
          <w:w w:val="105"/>
          <w:sz w:val="17"/>
        </w:rPr>
        <w:t>44BB,</w:t>
      </w:r>
      <w:r w:rsidR="0076126E">
        <w:rPr>
          <w:spacing w:val="-15"/>
          <w:w w:val="105"/>
          <w:sz w:val="17"/>
        </w:rPr>
        <w:t xml:space="preserve"> </w:t>
      </w:r>
      <w:r w:rsidR="0076126E">
        <w:rPr>
          <w:w w:val="105"/>
          <w:sz w:val="17"/>
        </w:rPr>
        <w:t>44BBA,</w:t>
      </w:r>
      <w:r w:rsidR="0076126E">
        <w:rPr>
          <w:spacing w:val="-37"/>
          <w:w w:val="105"/>
          <w:sz w:val="17"/>
        </w:rPr>
        <w:t xml:space="preserve"> </w:t>
      </w:r>
      <w:r w:rsidR="0076126E">
        <w:rPr>
          <w:w w:val="110"/>
          <w:sz w:val="17"/>
        </w:rPr>
        <w:t>44BBB, Chapter XII-G, First Schedule or any other relevant</w:t>
      </w:r>
      <w:r w:rsidR="0076126E">
        <w:rPr>
          <w:spacing w:val="1"/>
          <w:w w:val="110"/>
          <w:sz w:val="17"/>
        </w:rPr>
        <w:t xml:space="preserve"> </w:t>
      </w:r>
      <w:r w:rsidR="0076126E">
        <w:rPr>
          <w:w w:val="110"/>
          <w:sz w:val="17"/>
        </w:rPr>
        <w:t>section.)</w:t>
      </w:r>
    </w:p>
    <w:p w14:paraId="7C0CA82B" w14:textId="77777777" w:rsidR="00660F38" w:rsidRDefault="0076126E">
      <w:pPr>
        <w:pStyle w:val="ListParagraph"/>
        <w:numPr>
          <w:ilvl w:val="1"/>
          <w:numId w:val="25"/>
        </w:numPr>
        <w:tabs>
          <w:tab w:val="left" w:pos="1318"/>
        </w:tabs>
        <w:spacing w:before="64"/>
        <w:ind w:left="1317" w:hanging="324"/>
        <w:jc w:val="both"/>
        <w:rPr>
          <w:sz w:val="17"/>
        </w:rPr>
      </w:pPr>
      <w:r>
        <w:rPr>
          <w:w w:val="105"/>
          <w:sz w:val="17"/>
        </w:rPr>
        <w:t>(</w:t>
      </w:r>
      <w:r>
        <w:rPr>
          <w:i/>
          <w:w w:val="105"/>
          <w:sz w:val="17"/>
        </w:rPr>
        <w:t>a</w:t>
      </w:r>
      <w:r>
        <w:rPr>
          <w:w w:val="105"/>
          <w:sz w:val="17"/>
        </w:rPr>
        <w:t xml:space="preserve">) </w:t>
      </w:r>
      <w:r>
        <w:rPr>
          <w:spacing w:val="35"/>
          <w:w w:val="105"/>
          <w:sz w:val="17"/>
        </w:rPr>
        <w:t xml:space="preserve"> </w:t>
      </w:r>
      <w:r>
        <w:rPr>
          <w:w w:val="105"/>
          <w:sz w:val="17"/>
        </w:rPr>
        <w:t>Method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accounting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employed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in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previous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year</w:t>
      </w:r>
    </w:p>
    <w:p w14:paraId="0C9C6825" w14:textId="26434B51" w:rsidR="00660F38" w:rsidRDefault="00294216">
      <w:pPr>
        <w:pStyle w:val="ListParagraph"/>
        <w:numPr>
          <w:ilvl w:val="0"/>
          <w:numId w:val="24"/>
        </w:numPr>
        <w:tabs>
          <w:tab w:val="left" w:pos="1641"/>
        </w:tabs>
        <w:spacing w:before="64" w:line="244" w:lineRule="auto"/>
        <w:ind w:right="2718"/>
        <w:jc w:val="both"/>
        <w:rPr>
          <w:sz w:val="17"/>
        </w:rPr>
      </w:pPr>
      <w:r>
        <w:rPr>
          <w:w w:val="110"/>
          <w:sz w:val="17"/>
        </w:rPr>
        <w:t>Whether</w:t>
      </w:r>
      <w:r w:rsidR="0076126E">
        <w:rPr>
          <w:w w:val="110"/>
          <w:sz w:val="17"/>
        </w:rPr>
        <w:t xml:space="preserve"> there had been any change in the method of</w:t>
      </w:r>
      <w:r w:rsidR="0076126E">
        <w:rPr>
          <w:spacing w:val="1"/>
          <w:w w:val="110"/>
          <w:sz w:val="17"/>
        </w:rPr>
        <w:t xml:space="preserve"> </w:t>
      </w:r>
      <w:r w:rsidR="0076126E">
        <w:rPr>
          <w:spacing w:val="-2"/>
          <w:w w:val="110"/>
          <w:sz w:val="17"/>
        </w:rPr>
        <w:t>accounting</w:t>
      </w:r>
      <w:r w:rsidR="0076126E">
        <w:rPr>
          <w:spacing w:val="-21"/>
          <w:w w:val="110"/>
          <w:sz w:val="17"/>
        </w:rPr>
        <w:t xml:space="preserve"> </w:t>
      </w:r>
      <w:r w:rsidR="0076126E">
        <w:rPr>
          <w:spacing w:val="-2"/>
          <w:w w:val="110"/>
          <w:sz w:val="17"/>
        </w:rPr>
        <w:t>employed</w:t>
      </w:r>
      <w:r w:rsidR="0076126E">
        <w:rPr>
          <w:spacing w:val="-18"/>
          <w:w w:val="110"/>
          <w:sz w:val="17"/>
        </w:rPr>
        <w:t xml:space="preserve"> </w:t>
      </w:r>
      <w:r w:rsidR="0076126E">
        <w:rPr>
          <w:i/>
          <w:spacing w:val="-2"/>
          <w:w w:val="110"/>
          <w:sz w:val="17"/>
        </w:rPr>
        <w:t>vis-a-vis</w:t>
      </w:r>
      <w:r w:rsidR="0076126E">
        <w:rPr>
          <w:i/>
          <w:spacing w:val="-23"/>
          <w:w w:val="110"/>
          <w:sz w:val="17"/>
        </w:rPr>
        <w:t xml:space="preserve"> </w:t>
      </w:r>
      <w:r w:rsidR="0076126E">
        <w:rPr>
          <w:spacing w:val="-2"/>
          <w:w w:val="110"/>
          <w:sz w:val="17"/>
        </w:rPr>
        <w:t>the</w:t>
      </w:r>
      <w:r w:rsidR="0076126E">
        <w:rPr>
          <w:spacing w:val="-21"/>
          <w:w w:val="110"/>
          <w:sz w:val="17"/>
        </w:rPr>
        <w:t xml:space="preserve"> </w:t>
      </w:r>
      <w:r w:rsidR="0076126E">
        <w:rPr>
          <w:spacing w:val="-2"/>
          <w:w w:val="110"/>
          <w:sz w:val="17"/>
        </w:rPr>
        <w:t>method</w:t>
      </w:r>
      <w:r w:rsidR="0076126E">
        <w:rPr>
          <w:spacing w:val="-21"/>
          <w:w w:val="110"/>
          <w:sz w:val="17"/>
        </w:rPr>
        <w:t xml:space="preserve"> </w:t>
      </w:r>
      <w:r w:rsidR="0076126E">
        <w:rPr>
          <w:spacing w:val="-2"/>
          <w:w w:val="110"/>
          <w:sz w:val="17"/>
        </w:rPr>
        <w:t>employed</w:t>
      </w:r>
      <w:r w:rsidR="0076126E">
        <w:rPr>
          <w:spacing w:val="-22"/>
          <w:w w:val="110"/>
          <w:sz w:val="17"/>
        </w:rPr>
        <w:t xml:space="preserve"> </w:t>
      </w:r>
      <w:r w:rsidR="0076126E">
        <w:rPr>
          <w:spacing w:val="-1"/>
          <w:w w:val="110"/>
          <w:sz w:val="17"/>
        </w:rPr>
        <w:t>in</w:t>
      </w:r>
      <w:r w:rsidR="0076126E">
        <w:rPr>
          <w:spacing w:val="-21"/>
          <w:w w:val="110"/>
          <w:sz w:val="17"/>
        </w:rPr>
        <w:t xml:space="preserve"> </w:t>
      </w:r>
      <w:r w:rsidR="0076126E">
        <w:rPr>
          <w:spacing w:val="-1"/>
          <w:w w:val="110"/>
          <w:sz w:val="17"/>
        </w:rPr>
        <w:t>the</w:t>
      </w:r>
      <w:r w:rsidR="0076126E">
        <w:rPr>
          <w:spacing w:val="-39"/>
          <w:w w:val="110"/>
          <w:sz w:val="17"/>
        </w:rPr>
        <w:t xml:space="preserve"> </w:t>
      </w:r>
      <w:r w:rsidR="0076126E">
        <w:rPr>
          <w:w w:val="105"/>
          <w:sz w:val="17"/>
        </w:rPr>
        <w:t>immediately</w:t>
      </w:r>
      <w:r w:rsidR="0076126E">
        <w:rPr>
          <w:spacing w:val="-16"/>
          <w:w w:val="105"/>
          <w:sz w:val="17"/>
        </w:rPr>
        <w:t xml:space="preserve"> </w:t>
      </w:r>
      <w:r w:rsidR="0076126E">
        <w:rPr>
          <w:w w:val="105"/>
          <w:sz w:val="17"/>
        </w:rPr>
        <w:t>preceding</w:t>
      </w:r>
      <w:r w:rsidR="0076126E">
        <w:rPr>
          <w:spacing w:val="-16"/>
          <w:w w:val="105"/>
          <w:sz w:val="17"/>
        </w:rPr>
        <w:t xml:space="preserve"> </w:t>
      </w:r>
      <w:r w:rsidR="0076126E">
        <w:rPr>
          <w:w w:val="105"/>
          <w:sz w:val="17"/>
        </w:rPr>
        <w:t>previous</w:t>
      </w:r>
      <w:r w:rsidR="0076126E">
        <w:rPr>
          <w:spacing w:val="-16"/>
          <w:w w:val="105"/>
          <w:sz w:val="17"/>
        </w:rPr>
        <w:t xml:space="preserve"> </w:t>
      </w:r>
      <w:r w:rsidR="0076126E">
        <w:rPr>
          <w:w w:val="105"/>
          <w:sz w:val="17"/>
        </w:rPr>
        <w:t>year.</w:t>
      </w:r>
    </w:p>
    <w:p w14:paraId="675403EB" w14:textId="77777777" w:rsidR="00660F38" w:rsidRDefault="0076126E">
      <w:pPr>
        <w:pStyle w:val="ListParagraph"/>
        <w:numPr>
          <w:ilvl w:val="0"/>
          <w:numId w:val="24"/>
        </w:numPr>
        <w:tabs>
          <w:tab w:val="left" w:pos="1641"/>
        </w:tabs>
        <w:spacing w:before="62" w:line="244" w:lineRule="auto"/>
        <w:ind w:right="2717" w:hanging="315"/>
        <w:jc w:val="both"/>
        <w:rPr>
          <w:sz w:val="17"/>
        </w:rPr>
      </w:pPr>
      <w:r>
        <w:rPr>
          <w:spacing w:val="-1"/>
          <w:w w:val="110"/>
          <w:sz w:val="17"/>
        </w:rPr>
        <w:t>If</w:t>
      </w:r>
      <w:r>
        <w:rPr>
          <w:spacing w:val="-10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answer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to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(</w:t>
      </w:r>
      <w:r>
        <w:rPr>
          <w:i/>
          <w:spacing w:val="-1"/>
          <w:w w:val="110"/>
          <w:sz w:val="17"/>
        </w:rPr>
        <w:t>b</w:t>
      </w:r>
      <w:r>
        <w:rPr>
          <w:spacing w:val="-1"/>
          <w:w w:val="110"/>
          <w:sz w:val="17"/>
        </w:rPr>
        <w:t>)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above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is</w:t>
      </w:r>
      <w:r>
        <w:rPr>
          <w:spacing w:val="-10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in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affirmative,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give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details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of</w:t>
      </w:r>
      <w:r>
        <w:rPr>
          <w:spacing w:val="1"/>
          <w:w w:val="110"/>
          <w:sz w:val="17"/>
        </w:rPr>
        <w:t xml:space="preserve"> </w:t>
      </w:r>
      <w:r>
        <w:rPr>
          <w:w w:val="110"/>
          <w:sz w:val="17"/>
        </w:rPr>
        <w:t>such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change,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and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effect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thereof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on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profit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or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loss:</w:t>
      </w:r>
    </w:p>
    <w:p w14:paraId="1D273C38" w14:textId="77777777" w:rsidR="00660F38" w:rsidRDefault="00660F38">
      <w:pPr>
        <w:pStyle w:val="BodyText"/>
        <w:spacing w:before="2" w:after="1"/>
        <w:rPr>
          <w:sz w:val="9"/>
        </w:rPr>
      </w:pPr>
    </w:p>
    <w:tbl>
      <w:tblPr>
        <w:tblW w:w="0" w:type="auto"/>
        <w:tblInd w:w="16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7"/>
        <w:gridCol w:w="1676"/>
        <w:gridCol w:w="1583"/>
        <w:gridCol w:w="1927"/>
      </w:tblGrid>
      <w:tr w:rsidR="00660F38" w14:paraId="297F9F05" w14:textId="77777777">
        <w:trPr>
          <w:trHeight w:val="230"/>
        </w:trPr>
        <w:tc>
          <w:tcPr>
            <w:tcW w:w="1177" w:type="dxa"/>
            <w:tcBorders>
              <w:top w:val="single" w:sz="2" w:space="0" w:color="000000"/>
            </w:tcBorders>
            <w:shd w:val="clear" w:color="auto" w:fill="D9D9D9"/>
          </w:tcPr>
          <w:p w14:paraId="053DEEC3" w14:textId="77777777" w:rsidR="00660F38" w:rsidRDefault="0076126E">
            <w:pPr>
              <w:pStyle w:val="TableParagraph"/>
              <w:spacing w:before="63" w:line="147" w:lineRule="exact"/>
              <w:ind w:left="235"/>
              <w:rPr>
                <w:i/>
                <w:sz w:val="14"/>
              </w:rPr>
            </w:pPr>
            <w:r>
              <w:rPr>
                <w:i/>
                <w:w w:val="115"/>
                <w:sz w:val="14"/>
              </w:rPr>
              <w:t>Serial</w:t>
            </w:r>
          </w:p>
        </w:tc>
        <w:tc>
          <w:tcPr>
            <w:tcW w:w="1676" w:type="dxa"/>
            <w:tcBorders>
              <w:top w:val="single" w:sz="2" w:space="0" w:color="000000"/>
            </w:tcBorders>
            <w:shd w:val="clear" w:color="auto" w:fill="D9D9D9"/>
          </w:tcPr>
          <w:p w14:paraId="33FD6E15" w14:textId="77777777" w:rsidR="00660F38" w:rsidRDefault="0076126E">
            <w:pPr>
              <w:pStyle w:val="TableParagraph"/>
              <w:spacing w:before="63" w:line="147" w:lineRule="exact"/>
              <w:ind w:left="517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Particulars</w:t>
            </w:r>
          </w:p>
        </w:tc>
        <w:tc>
          <w:tcPr>
            <w:tcW w:w="1583" w:type="dxa"/>
            <w:tcBorders>
              <w:top w:val="single" w:sz="2" w:space="0" w:color="000000"/>
            </w:tcBorders>
            <w:shd w:val="clear" w:color="auto" w:fill="D9D9D9"/>
          </w:tcPr>
          <w:p w14:paraId="1C74DACC" w14:textId="77777777" w:rsidR="00660F38" w:rsidRDefault="0076126E">
            <w:pPr>
              <w:pStyle w:val="TableParagraph"/>
              <w:spacing w:before="63" w:line="147" w:lineRule="exact"/>
              <w:ind w:right="438"/>
              <w:jc w:val="right"/>
              <w:rPr>
                <w:i/>
                <w:sz w:val="14"/>
              </w:rPr>
            </w:pPr>
            <w:r>
              <w:rPr>
                <w:i/>
                <w:spacing w:val="-2"/>
                <w:w w:val="110"/>
                <w:sz w:val="14"/>
              </w:rPr>
              <w:t>Increase</w:t>
            </w:r>
            <w:r>
              <w:rPr>
                <w:i/>
                <w:spacing w:val="-19"/>
                <w:w w:val="110"/>
                <w:sz w:val="14"/>
              </w:rPr>
              <w:t xml:space="preserve"> </w:t>
            </w:r>
            <w:r>
              <w:rPr>
                <w:i/>
                <w:spacing w:val="-1"/>
                <w:w w:val="110"/>
                <w:sz w:val="14"/>
              </w:rPr>
              <w:t>in</w:t>
            </w:r>
          </w:p>
        </w:tc>
        <w:tc>
          <w:tcPr>
            <w:tcW w:w="1927" w:type="dxa"/>
            <w:tcBorders>
              <w:top w:val="single" w:sz="2" w:space="0" w:color="000000"/>
            </w:tcBorders>
            <w:shd w:val="clear" w:color="auto" w:fill="D9D9D9"/>
          </w:tcPr>
          <w:p w14:paraId="49FA7C4E" w14:textId="77777777" w:rsidR="00660F38" w:rsidRDefault="0076126E">
            <w:pPr>
              <w:pStyle w:val="TableParagraph"/>
              <w:spacing w:before="63" w:line="147" w:lineRule="exact"/>
              <w:ind w:left="440"/>
              <w:rPr>
                <w:i/>
                <w:sz w:val="14"/>
              </w:rPr>
            </w:pPr>
            <w:r>
              <w:rPr>
                <w:i/>
                <w:spacing w:val="-4"/>
                <w:w w:val="110"/>
                <w:sz w:val="14"/>
              </w:rPr>
              <w:t>Decrease</w:t>
            </w:r>
            <w:r>
              <w:rPr>
                <w:i/>
                <w:spacing w:val="-23"/>
                <w:w w:val="110"/>
                <w:sz w:val="14"/>
              </w:rPr>
              <w:t xml:space="preserve"> </w:t>
            </w:r>
            <w:r>
              <w:rPr>
                <w:i/>
                <w:spacing w:val="-3"/>
                <w:w w:val="110"/>
                <w:sz w:val="14"/>
              </w:rPr>
              <w:t>in</w:t>
            </w:r>
          </w:p>
        </w:tc>
      </w:tr>
      <w:tr w:rsidR="00660F38" w14:paraId="597BDFA0" w14:textId="77777777">
        <w:trPr>
          <w:trHeight w:val="227"/>
        </w:trPr>
        <w:tc>
          <w:tcPr>
            <w:tcW w:w="1177" w:type="dxa"/>
            <w:tcBorders>
              <w:bottom w:val="single" w:sz="2" w:space="0" w:color="000000"/>
            </w:tcBorders>
            <w:shd w:val="clear" w:color="auto" w:fill="D9D9D9"/>
          </w:tcPr>
          <w:p w14:paraId="20043EC3" w14:textId="77777777" w:rsidR="00660F38" w:rsidRDefault="0076126E">
            <w:pPr>
              <w:pStyle w:val="TableParagraph"/>
              <w:spacing w:before="1"/>
              <w:ind w:left="175"/>
              <w:rPr>
                <w:i/>
                <w:sz w:val="14"/>
              </w:rPr>
            </w:pPr>
            <w:r>
              <w:rPr>
                <w:i/>
                <w:w w:val="115"/>
                <w:sz w:val="14"/>
              </w:rPr>
              <w:t>number</w:t>
            </w:r>
          </w:p>
        </w:tc>
        <w:tc>
          <w:tcPr>
            <w:tcW w:w="1676" w:type="dxa"/>
            <w:tcBorders>
              <w:bottom w:val="single" w:sz="2" w:space="0" w:color="000000"/>
            </w:tcBorders>
            <w:shd w:val="clear" w:color="auto" w:fill="D9D9D9"/>
          </w:tcPr>
          <w:p w14:paraId="5DE87E4D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  <w:tcBorders>
              <w:bottom w:val="single" w:sz="2" w:space="0" w:color="000000"/>
            </w:tcBorders>
            <w:shd w:val="clear" w:color="auto" w:fill="D9D9D9"/>
          </w:tcPr>
          <w:p w14:paraId="3B424A68" w14:textId="77777777" w:rsidR="00660F38" w:rsidRDefault="0076126E">
            <w:pPr>
              <w:pStyle w:val="TableParagraph"/>
              <w:spacing w:before="1"/>
              <w:ind w:right="444"/>
              <w:jc w:val="right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profit</w:t>
            </w:r>
            <w:r>
              <w:rPr>
                <w:i/>
                <w:spacing w:val="-14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(Rs.)</w:t>
            </w:r>
          </w:p>
        </w:tc>
        <w:tc>
          <w:tcPr>
            <w:tcW w:w="1927" w:type="dxa"/>
            <w:tcBorders>
              <w:bottom w:val="single" w:sz="2" w:space="0" w:color="000000"/>
            </w:tcBorders>
            <w:shd w:val="clear" w:color="auto" w:fill="D9D9D9"/>
          </w:tcPr>
          <w:p w14:paraId="792D49F9" w14:textId="77777777" w:rsidR="00660F38" w:rsidRDefault="0076126E">
            <w:pPr>
              <w:pStyle w:val="TableParagraph"/>
              <w:spacing w:before="1"/>
              <w:ind w:left="455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profit</w:t>
            </w:r>
            <w:r>
              <w:rPr>
                <w:i/>
                <w:spacing w:val="-14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(Rs.)</w:t>
            </w:r>
          </w:p>
        </w:tc>
      </w:tr>
    </w:tbl>
    <w:p w14:paraId="003ED4DF" w14:textId="77777777" w:rsidR="00660F38" w:rsidRDefault="00660F38">
      <w:pPr>
        <w:pStyle w:val="BodyText"/>
        <w:rPr>
          <w:sz w:val="20"/>
        </w:rPr>
      </w:pPr>
    </w:p>
    <w:p w14:paraId="05791707" w14:textId="77777777" w:rsidR="00660F38" w:rsidRDefault="0076126E">
      <w:pPr>
        <w:pStyle w:val="BodyText"/>
        <w:spacing w:before="1"/>
        <w:rPr>
          <w:sz w:val="14"/>
        </w:rPr>
      </w:pPr>
      <w:r>
        <w:pict w14:anchorId="295C6D26">
          <v:shape id="_x0000_s1090" style="position:absolute;margin-left:168pt;margin-top:10.35pt;width:318pt;height:.1pt;z-index:-15728128;mso-wrap-distance-left:0;mso-wrap-distance-right:0;mso-position-horizontal-relative:page" coordorigin="3360,207" coordsize="6360,0" path="m3360,207r6360,e" filled="f" strokeweight=".24pt">
            <v:path arrowok="t"/>
            <w10:wrap type="topAndBottom" anchorx="page"/>
          </v:shape>
        </w:pict>
      </w:r>
    </w:p>
    <w:p w14:paraId="11751AE0" w14:textId="53C612B7" w:rsidR="00660F38" w:rsidRDefault="0076126E">
      <w:pPr>
        <w:pStyle w:val="BodyText"/>
        <w:spacing w:before="75" w:line="244" w:lineRule="auto"/>
        <w:ind w:left="1639" w:right="2718" w:hanging="389"/>
        <w:jc w:val="both"/>
      </w:pPr>
      <w:r>
        <w:rPr>
          <w:w w:val="110"/>
        </w:rPr>
        <w:t>[(</w:t>
      </w:r>
      <w:r>
        <w:rPr>
          <w:i/>
          <w:w w:val="110"/>
        </w:rPr>
        <w:t>d</w:t>
      </w:r>
      <w:r>
        <w:rPr>
          <w:w w:val="110"/>
        </w:rPr>
        <w:t>)</w:t>
      </w:r>
      <w:r>
        <w:rPr>
          <w:spacing w:val="1"/>
          <w:w w:val="110"/>
        </w:rPr>
        <w:t xml:space="preserve"> </w:t>
      </w:r>
      <w:r w:rsidR="00294216">
        <w:rPr>
          <w:w w:val="110"/>
        </w:rPr>
        <w:t>Whether</w:t>
      </w:r>
      <w:r>
        <w:rPr>
          <w:w w:val="110"/>
        </w:rPr>
        <w:t xml:space="preserve"> any adjustment is required to be made to the</w:t>
      </w:r>
      <w:r>
        <w:rPr>
          <w:spacing w:val="1"/>
          <w:w w:val="110"/>
        </w:rPr>
        <w:t xml:space="preserve"> </w:t>
      </w:r>
      <w:r>
        <w:rPr>
          <w:w w:val="105"/>
        </w:rPr>
        <w:t>profits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loss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complying</w:t>
      </w:r>
      <w:r>
        <w:rPr>
          <w:spacing w:val="-8"/>
          <w:w w:val="105"/>
        </w:rPr>
        <w:t xml:space="preserve"> </w:t>
      </w:r>
      <w:r>
        <w:rPr>
          <w:w w:val="105"/>
        </w:rPr>
        <w:t>with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provisions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income</w:t>
      </w:r>
      <w:r>
        <w:rPr>
          <w:spacing w:val="1"/>
          <w:w w:val="105"/>
        </w:rPr>
        <w:t xml:space="preserve"> </w:t>
      </w:r>
      <w:r>
        <w:rPr>
          <w:w w:val="105"/>
        </w:rPr>
        <w:t>computation and disclosure standards notified under sec-</w:t>
      </w:r>
      <w:r>
        <w:rPr>
          <w:spacing w:val="1"/>
          <w:w w:val="105"/>
        </w:rPr>
        <w:t xml:space="preserve"> </w:t>
      </w:r>
      <w:r>
        <w:rPr>
          <w:w w:val="110"/>
        </w:rPr>
        <w:t>tion</w:t>
      </w:r>
      <w:r>
        <w:rPr>
          <w:spacing w:val="-17"/>
          <w:w w:val="110"/>
        </w:rPr>
        <w:t xml:space="preserve"> </w:t>
      </w:r>
      <w:r>
        <w:rPr>
          <w:w w:val="110"/>
        </w:rPr>
        <w:t>145(2)</w:t>
      </w:r>
    </w:p>
    <w:p w14:paraId="5494AF1E" w14:textId="77777777" w:rsidR="00660F38" w:rsidRDefault="0076126E">
      <w:pPr>
        <w:pStyle w:val="ListParagraph"/>
        <w:numPr>
          <w:ilvl w:val="0"/>
          <w:numId w:val="23"/>
        </w:numPr>
        <w:tabs>
          <w:tab w:val="left" w:pos="1641"/>
        </w:tabs>
        <w:spacing w:before="82" w:after="32" w:line="244" w:lineRule="auto"/>
        <w:ind w:right="2718"/>
        <w:jc w:val="both"/>
        <w:rPr>
          <w:sz w:val="17"/>
        </w:rPr>
      </w:pPr>
      <w:r>
        <w:rPr>
          <w:spacing w:val="-1"/>
          <w:w w:val="110"/>
          <w:sz w:val="17"/>
        </w:rPr>
        <w:t>If</w:t>
      </w:r>
      <w:r>
        <w:rPr>
          <w:spacing w:val="-10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answer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to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(</w:t>
      </w:r>
      <w:r>
        <w:rPr>
          <w:i/>
          <w:spacing w:val="-1"/>
          <w:w w:val="110"/>
          <w:sz w:val="17"/>
        </w:rPr>
        <w:t>d</w:t>
      </w:r>
      <w:r>
        <w:rPr>
          <w:spacing w:val="-1"/>
          <w:w w:val="110"/>
          <w:sz w:val="17"/>
        </w:rPr>
        <w:t>)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above</w:t>
      </w:r>
      <w:r>
        <w:rPr>
          <w:spacing w:val="-10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is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in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affirmative,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give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details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of</w:t>
      </w:r>
      <w:r>
        <w:rPr>
          <w:spacing w:val="-39"/>
          <w:w w:val="110"/>
          <w:sz w:val="17"/>
        </w:rPr>
        <w:t xml:space="preserve"> </w:t>
      </w:r>
      <w:r>
        <w:rPr>
          <w:w w:val="110"/>
          <w:sz w:val="17"/>
        </w:rPr>
        <w:t>such</w:t>
      </w:r>
      <w:r>
        <w:rPr>
          <w:spacing w:val="-19"/>
          <w:w w:val="110"/>
          <w:sz w:val="17"/>
        </w:rPr>
        <w:t xml:space="preserve"> </w:t>
      </w:r>
      <w:r>
        <w:rPr>
          <w:w w:val="110"/>
          <w:sz w:val="17"/>
        </w:rPr>
        <w:t>adjustments:</w:t>
      </w:r>
    </w:p>
    <w:tbl>
      <w:tblPr>
        <w:tblW w:w="0" w:type="auto"/>
        <w:tblInd w:w="1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2"/>
        <w:gridCol w:w="2208"/>
        <w:gridCol w:w="1008"/>
        <w:gridCol w:w="1056"/>
        <w:gridCol w:w="1097"/>
      </w:tblGrid>
      <w:tr w:rsidR="00660F38" w14:paraId="557C381E" w14:textId="77777777">
        <w:trPr>
          <w:trHeight w:val="603"/>
        </w:trPr>
        <w:tc>
          <w:tcPr>
            <w:tcW w:w="982" w:type="dxa"/>
            <w:shd w:val="clear" w:color="auto" w:fill="D9D9D9"/>
          </w:tcPr>
          <w:p w14:paraId="670EFE35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8" w:type="dxa"/>
            <w:shd w:val="clear" w:color="auto" w:fill="D9D9D9"/>
          </w:tcPr>
          <w:p w14:paraId="453B136A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8" w:type="dxa"/>
            <w:shd w:val="clear" w:color="auto" w:fill="D9D9D9"/>
          </w:tcPr>
          <w:p w14:paraId="0664B363" w14:textId="77777777" w:rsidR="00660F38" w:rsidRDefault="0076126E">
            <w:pPr>
              <w:pStyle w:val="TableParagraph"/>
              <w:spacing w:before="46" w:line="244" w:lineRule="auto"/>
              <w:ind w:left="270" w:right="217" w:hanging="5"/>
              <w:jc w:val="center"/>
              <w:rPr>
                <w:i/>
                <w:sz w:val="14"/>
              </w:rPr>
            </w:pPr>
            <w:r>
              <w:rPr>
                <w:i/>
                <w:spacing w:val="-4"/>
                <w:w w:val="110"/>
                <w:sz w:val="14"/>
              </w:rPr>
              <w:t>Increase</w:t>
            </w:r>
            <w:r>
              <w:rPr>
                <w:i/>
                <w:spacing w:val="-31"/>
                <w:w w:val="110"/>
                <w:sz w:val="14"/>
              </w:rPr>
              <w:t xml:space="preserve"> </w:t>
            </w:r>
            <w:r>
              <w:rPr>
                <w:i/>
                <w:spacing w:val="-2"/>
                <w:w w:val="110"/>
                <w:sz w:val="14"/>
              </w:rPr>
              <w:t>in profit</w:t>
            </w:r>
            <w:r>
              <w:rPr>
                <w:i/>
                <w:spacing w:val="-31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(Rs.)</w:t>
            </w:r>
          </w:p>
        </w:tc>
        <w:tc>
          <w:tcPr>
            <w:tcW w:w="1056" w:type="dxa"/>
            <w:shd w:val="clear" w:color="auto" w:fill="D9D9D9"/>
          </w:tcPr>
          <w:p w14:paraId="60428354" w14:textId="77777777" w:rsidR="00660F38" w:rsidRDefault="0076126E">
            <w:pPr>
              <w:pStyle w:val="TableParagraph"/>
              <w:spacing w:before="46" w:line="244" w:lineRule="auto"/>
              <w:ind w:left="272" w:right="252"/>
              <w:jc w:val="center"/>
              <w:rPr>
                <w:i/>
                <w:sz w:val="14"/>
              </w:rPr>
            </w:pPr>
            <w:r>
              <w:rPr>
                <w:i/>
                <w:spacing w:val="-8"/>
                <w:w w:val="110"/>
                <w:sz w:val="14"/>
              </w:rPr>
              <w:t>Decrease</w:t>
            </w:r>
            <w:r>
              <w:rPr>
                <w:i/>
                <w:spacing w:val="-31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in profit</w:t>
            </w:r>
            <w:r>
              <w:rPr>
                <w:i/>
                <w:spacing w:val="-32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(Rs.)</w:t>
            </w:r>
          </w:p>
        </w:tc>
        <w:tc>
          <w:tcPr>
            <w:tcW w:w="1097" w:type="dxa"/>
            <w:shd w:val="clear" w:color="auto" w:fill="D9D9D9"/>
          </w:tcPr>
          <w:p w14:paraId="72B5075A" w14:textId="77777777" w:rsidR="00660F38" w:rsidRDefault="0076126E">
            <w:pPr>
              <w:pStyle w:val="TableParagraph"/>
              <w:spacing w:before="46"/>
              <w:ind w:left="189" w:right="280"/>
              <w:jc w:val="center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Neteffect</w:t>
            </w:r>
          </w:p>
          <w:p w14:paraId="25E7FFBB" w14:textId="77777777" w:rsidR="00660F38" w:rsidRDefault="00660F38">
            <w:pPr>
              <w:pStyle w:val="TableParagraph"/>
              <w:spacing w:before="7"/>
              <w:rPr>
                <w:sz w:val="14"/>
              </w:rPr>
            </w:pPr>
          </w:p>
          <w:p w14:paraId="504A8279" w14:textId="77777777" w:rsidR="00660F38" w:rsidRDefault="0076126E">
            <w:pPr>
              <w:pStyle w:val="TableParagraph"/>
              <w:ind w:left="189" w:right="276"/>
              <w:jc w:val="center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(Rs.)</w:t>
            </w:r>
          </w:p>
        </w:tc>
      </w:tr>
      <w:tr w:rsidR="00660F38" w14:paraId="5B294E07" w14:textId="77777777">
        <w:trPr>
          <w:trHeight w:val="282"/>
        </w:trPr>
        <w:tc>
          <w:tcPr>
            <w:tcW w:w="982" w:type="dxa"/>
          </w:tcPr>
          <w:p w14:paraId="1981C0C6" w14:textId="77777777" w:rsidR="00660F38" w:rsidRDefault="0076126E">
            <w:pPr>
              <w:pStyle w:val="TableParagraph"/>
              <w:spacing w:before="58"/>
              <w:ind w:left="115"/>
              <w:rPr>
                <w:sz w:val="14"/>
              </w:rPr>
            </w:pPr>
            <w:r>
              <w:rPr>
                <w:w w:val="115"/>
                <w:sz w:val="14"/>
              </w:rPr>
              <w:t>ICDS</w:t>
            </w:r>
            <w:r>
              <w:rPr>
                <w:spacing w:val="-18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I</w:t>
            </w:r>
          </w:p>
        </w:tc>
        <w:tc>
          <w:tcPr>
            <w:tcW w:w="2208" w:type="dxa"/>
          </w:tcPr>
          <w:p w14:paraId="21CD38A9" w14:textId="77777777" w:rsidR="00660F38" w:rsidRDefault="0076126E">
            <w:pPr>
              <w:pStyle w:val="TableParagraph"/>
              <w:spacing w:before="58"/>
              <w:ind w:left="92"/>
              <w:rPr>
                <w:sz w:val="14"/>
              </w:rPr>
            </w:pPr>
            <w:r>
              <w:rPr>
                <w:spacing w:val="-4"/>
                <w:w w:val="110"/>
                <w:sz w:val="14"/>
              </w:rPr>
              <w:t>Accounting</w:t>
            </w:r>
            <w:r>
              <w:rPr>
                <w:spacing w:val="-22"/>
                <w:w w:val="110"/>
                <w:sz w:val="14"/>
              </w:rPr>
              <w:t xml:space="preserve"> </w:t>
            </w:r>
            <w:r>
              <w:rPr>
                <w:spacing w:val="-4"/>
                <w:w w:val="110"/>
                <w:sz w:val="14"/>
              </w:rPr>
              <w:t>Policies</w:t>
            </w:r>
          </w:p>
        </w:tc>
        <w:tc>
          <w:tcPr>
            <w:tcW w:w="1008" w:type="dxa"/>
          </w:tcPr>
          <w:p w14:paraId="59035EDE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6" w:type="dxa"/>
          </w:tcPr>
          <w:p w14:paraId="715B62AE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7" w:type="dxa"/>
          </w:tcPr>
          <w:p w14:paraId="59E5ACF6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0F38" w14:paraId="0201CFB9" w14:textId="77777777">
        <w:trPr>
          <w:trHeight w:val="282"/>
        </w:trPr>
        <w:tc>
          <w:tcPr>
            <w:tcW w:w="982" w:type="dxa"/>
          </w:tcPr>
          <w:p w14:paraId="5AA35BA0" w14:textId="77777777" w:rsidR="00660F38" w:rsidRDefault="0076126E">
            <w:pPr>
              <w:pStyle w:val="TableParagraph"/>
              <w:spacing w:before="58"/>
              <w:ind w:left="115"/>
              <w:rPr>
                <w:sz w:val="14"/>
              </w:rPr>
            </w:pPr>
            <w:r>
              <w:rPr>
                <w:spacing w:val="-1"/>
                <w:w w:val="115"/>
                <w:sz w:val="14"/>
              </w:rPr>
              <w:t>ICDS</w:t>
            </w:r>
            <w:r>
              <w:rPr>
                <w:spacing w:val="-22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II</w:t>
            </w:r>
          </w:p>
        </w:tc>
        <w:tc>
          <w:tcPr>
            <w:tcW w:w="2208" w:type="dxa"/>
          </w:tcPr>
          <w:p w14:paraId="47FEF758" w14:textId="77777777" w:rsidR="00660F38" w:rsidRDefault="0076126E">
            <w:pPr>
              <w:pStyle w:val="TableParagraph"/>
              <w:spacing w:before="58"/>
              <w:ind w:left="92"/>
              <w:rPr>
                <w:sz w:val="14"/>
              </w:rPr>
            </w:pPr>
            <w:r>
              <w:rPr>
                <w:spacing w:val="-5"/>
                <w:w w:val="110"/>
                <w:sz w:val="14"/>
              </w:rPr>
              <w:t>Valuation</w:t>
            </w:r>
            <w:r>
              <w:rPr>
                <w:spacing w:val="-23"/>
                <w:w w:val="110"/>
                <w:sz w:val="14"/>
              </w:rPr>
              <w:t xml:space="preserve"> </w:t>
            </w:r>
            <w:r>
              <w:rPr>
                <w:spacing w:val="-4"/>
                <w:w w:val="110"/>
                <w:sz w:val="14"/>
              </w:rPr>
              <w:t>of</w:t>
            </w:r>
            <w:r>
              <w:rPr>
                <w:spacing w:val="-23"/>
                <w:w w:val="110"/>
                <w:sz w:val="14"/>
              </w:rPr>
              <w:t xml:space="preserve"> </w:t>
            </w:r>
            <w:r>
              <w:rPr>
                <w:spacing w:val="-4"/>
                <w:w w:val="110"/>
                <w:sz w:val="14"/>
              </w:rPr>
              <w:t>Inventories</w:t>
            </w:r>
          </w:p>
        </w:tc>
        <w:tc>
          <w:tcPr>
            <w:tcW w:w="1008" w:type="dxa"/>
          </w:tcPr>
          <w:p w14:paraId="1B63CC3A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6" w:type="dxa"/>
          </w:tcPr>
          <w:p w14:paraId="5E9E9E11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7" w:type="dxa"/>
          </w:tcPr>
          <w:p w14:paraId="0622D995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0F38" w14:paraId="44599724" w14:textId="77777777">
        <w:trPr>
          <w:trHeight w:val="280"/>
        </w:trPr>
        <w:tc>
          <w:tcPr>
            <w:tcW w:w="982" w:type="dxa"/>
          </w:tcPr>
          <w:p w14:paraId="1A8A8E3A" w14:textId="77777777" w:rsidR="00660F38" w:rsidRDefault="0076126E">
            <w:pPr>
              <w:pStyle w:val="TableParagraph"/>
              <w:spacing w:before="58"/>
              <w:ind w:left="115"/>
              <w:rPr>
                <w:sz w:val="14"/>
              </w:rPr>
            </w:pPr>
            <w:r>
              <w:rPr>
                <w:spacing w:val="-2"/>
                <w:w w:val="115"/>
                <w:sz w:val="14"/>
              </w:rPr>
              <w:t>ICDS</w:t>
            </w:r>
            <w:r>
              <w:rPr>
                <w:spacing w:val="-23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III</w:t>
            </w:r>
          </w:p>
        </w:tc>
        <w:tc>
          <w:tcPr>
            <w:tcW w:w="2208" w:type="dxa"/>
          </w:tcPr>
          <w:p w14:paraId="507F0C61" w14:textId="77777777" w:rsidR="00660F38" w:rsidRDefault="0076126E">
            <w:pPr>
              <w:pStyle w:val="TableParagraph"/>
              <w:spacing w:before="58"/>
              <w:ind w:left="92"/>
              <w:rPr>
                <w:sz w:val="14"/>
              </w:rPr>
            </w:pPr>
            <w:r>
              <w:rPr>
                <w:spacing w:val="-5"/>
                <w:w w:val="110"/>
                <w:sz w:val="14"/>
              </w:rPr>
              <w:t>Construction</w:t>
            </w:r>
            <w:r>
              <w:rPr>
                <w:spacing w:val="-22"/>
                <w:w w:val="110"/>
                <w:sz w:val="14"/>
              </w:rPr>
              <w:t xml:space="preserve"> </w:t>
            </w:r>
            <w:r>
              <w:rPr>
                <w:spacing w:val="-4"/>
                <w:w w:val="110"/>
                <w:sz w:val="14"/>
              </w:rPr>
              <w:t>Contracts</w:t>
            </w:r>
          </w:p>
        </w:tc>
        <w:tc>
          <w:tcPr>
            <w:tcW w:w="1008" w:type="dxa"/>
          </w:tcPr>
          <w:p w14:paraId="350AD6C1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6" w:type="dxa"/>
          </w:tcPr>
          <w:p w14:paraId="7BDD8B11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7" w:type="dxa"/>
          </w:tcPr>
          <w:p w14:paraId="7D2D0D06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0F38" w14:paraId="7578EACE" w14:textId="77777777">
        <w:trPr>
          <w:trHeight w:val="282"/>
        </w:trPr>
        <w:tc>
          <w:tcPr>
            <w:tcW w:w="982" w:type="dxa"/>
          </w:tcPr>
          <w:p w14:paraId="3C081293" w14:textId="77777777" w:rsidR="00660F38" w:rsidRDefault="0076126E">
            <w:pPr>
              <w:pStyle w:val="TableParagraph"/>
              <w:spacing w:before="58"/>
              <w:ind w:left="115"/>
              <w:rPr>
                <w:sz w:val="14"/>
              </w:rPr>
            </w:pPr>
            <w:r>
              <w:rPr>
                <w:spacing w:val="-2"/>
                <w:w w:val="120"/>
                <w:sz w:val="14"/>
              </w:rPr>
              <w:t>ICDS</w:t>
            </w:r>
            <w:r>
              <w:rPr>
                <w:spacing w:val="-22"/>
                <w:w w:val="120"/>
                <w:sz w:val="14"/>
              </w:rPr>
              <w:t xml:space="preserve"> </w:t>
            </w:r>
            <w:r>
              <w:rPr>
                <w:spacing w:val="-2"/>
                <w:w w:val="120"/>
                <w:sz w:val="14"/>
              </w:rPr>
              <w:t>IV</w:t>
            </w:r>
          </w:p>
        </w:tc>
        <w:tc>
          <w:tcPr>
            <w:tcW w:w="2208" w:type="dxa"/>
          </w:tcPr>
          <w:p w14:paraId="1CBD6AB8" w14:textId="77777777" w:rsidR="00660F38" w:rsidRDefault="0076126E">
            <w:pPr>
              <w:pStyle w:val="TableParagraph"/>
              <w:spacing w:before="58"/>
              <w:ind w:left="92"/>
              <w:rPr>
                <w:sz w:val="14"/>
              </w:rPr>
            </w:pPr>
            <w:r>
              <w:rPr>
                <w:spacing w:val="-3"/>
                <w:w w:val="110"/>
                <w:sz w:val="14"/>
              </w:rPr>
              <w:t>Revenue</w:t>
            </w:r>
            <w:r>
              <w:rPr>
                <w:spacing w:val="-21"/>
                <w:w w:val="110"/>
                <w:sz w:val="14"/>
              </w:rPr>
              <w:t xml:space="preserve"> </w:t>
            </w:r>
            <w:r>
              <w:rPr>
                <w:spacing w:val="-3"/>
                <w:w w:val="110"/>
                <w:sz w:val="14"/>
              </w:rPr>
              <w:t>Recognition</w:t>
            </w:r>
          </w:p>
        </w:tc>
        <w:tc>
          <w:tcPr>
            <w:tcW w:w="1008" w:type="dxa"/>
          </w:tcPr>
          <w:p w14:paraId="29B3DC1A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6" w:type="dxa"/>
          </w:tcPr>
          <w:p w14:paraId="740FA151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7" w:type="dxa"/>
          </w:tcPr>
          <w:p w14:paraId="16AC9265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0F38" w14:paraId="5A9D7260" w14:textId="77777777">
        <w:trPr>
          <w:trHeight w:val="282"/>
        </w:trPr>
        <w:tc>
          <w:tcPr>
            <w:tcW w:w="982" w:type="dxa"/>
          </w:tcPr>
          <w:p w14:paraId="3AD4D0EE" w14:textId="77777777" w:rsidR="00660F38" w:rsidRDefault="0076126E">
            <w:pPr>
              <w:pStyle w:val="TableParagraph"/>
              <w:spacing w:before="58"/>
              <w:ind w:left="115"/>
              <w:rPr>
                <w:sz w:val="14"/>
              </w:rPr>
            </w:pPr>
            <w:r>
              <w:rPr>
                <w:w w:val="120"/>
                <w:sz w:val="14"/>
              </w:rPr>
              <w:t>ICDS</w:t>
            </w:r>
            <w:r>
              <w:rPr>
                <w:spacing w:val="-21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V</w:t>
            </w:r>
          </w:p>
        </w:tc>
        <w:tc>
          <w:tcPr>
            <w:tcW w:w="2208" w:type="dxa"/>
          </w:tcPr>
          <w:p w14:paraId="11600A1D" w14:textId="77777777" w:rsidR="00660F38" w:rsidRDefault="0076126E">
            <w:pPr>
              <w:pStyle w:val="TableParagraph"/>
              <w:spacing w:before="58"/>
              <w:ind w:left="92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Tangible</w:t>
            </w:r>
            <w:r>
              <w:rPr>
                <w:spacing w:val="-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Fixed</w:t>
            </w:r>
            <w:r>
              <w:rPr>
                <w:spacing w:val="-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Assets</w:t>
            </w:r>
          </w:p>
        </w:tc>
        <w:tc>
          <w:tcPr>
            <w:tcW w:w="1008" w:type="dxa"/>
          </w:tcPr>
          <w:p w14:paraId="2C70B13C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6" w:type="dxa"/>
          </w:tcPr>
          <w:p w14:paraId="7A4C1533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7" w:type="dxa"/>
          </w:tcPr>
          <w:p w14:paraId="53D62D87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0F38" w14:paraId="75C16C95" w14:textId="77777777">
        <w:trPr>
          <w:trHeight w:val="448"/>
        </w:trPr>
        <w:tc>
          <w:tcPr>
            <w:tcW w:w="982" w:type="dxa"/>
          </w:tcPr>
          <w:p w14:paraId="6539C103" w14:textId="77777777" w:rsidR="00660F38" w:rsidRDefault="0076126E">
            <w:pPr>
              <w:pStyle w:val="TableParagraph"/>
              <w:spacing w:before="58"/>
              <w:ind w:left="115"/>
              <w:rPr>
                <w:sz w:val="14"/>
              </w:rPr>
            </w:pPr>
            <w:r>
              <w:rPr>
                <w:spacing w:val="-2"/>
                <w:w w:val="120"/>
                <w:sz w:val="14"/>
              </w:rPr>
              <w:t>ICDS</w:t>
            </w:r>
            <w:r>
              <w:rPr>
                <w:spacing w:val="-22"/>
                <w:w w:val="120"/>
                <w:sz w:val="14"/>
              </w:rPr>
              <w:t xml:space="preserve"> </w:t>
            </w:r>
            <w:r>
              <w:rPr>
                <w:spacing w:val="-2"/>
                <w:w w:val="120"/>
                <w:sz w:val="14"/>
              </w:rPr>
              <w:t>VI</w:t>
            </w:r>
          </w:p>
        </w:tc>
        <w:tc>
          <w:tcPr>
            <w:tcW w:w="2208" w:type="dxa"/>
          </w:tcPr>
          <w:p w14:paraId="73AE7EC2" w14:textId="77777777" w:rsidR="00660F38" w:rsidRDefault="0076126E">
            <w:pPr>
              <w:pStyle w:val="TableParagraph"/>
              <w:spacing w:before="58" w:line="244" w:lineRule="auto"/>
              <w:ind w:left="93" w:hanging="1"/>
              <w:rPr>
                <w:sz w:val="14"/>
              </w:rPr>
            </w:pPr>
            <w:r>
              <w:rPr>
                <w:spacing w:val="-1"/>
                <w:w w:val="110"/>
                <w:sz w:val="14"/>
              </w:rPr>
              <w:t>Changes</w:t>
            </w:r>
            <w:r>
              <w:rPr>
                <w:spacing w:val="-18"/>
                <w:w w:val="110"/>
                <w:sz w:val="14"/>
              </w:rPr>
              <w:t xml:space="preserve"> </w:t>
            </w:r>
            <w:r>
              <w:rPr>
                <w:spacing w:val="-1"/>
                <w:w w:val="110"/>
                <w:sz w:val="14"/>
              </w:rPr>
              <w:t>in</w:t>
            </w:r>
            <w:r>
              <w:rPr>
                <w:spacing w:val="-17"/>
                <w:w w:val="110"/>
                <w:sz w:val="14"/>
              </w:rPr>
              <w:t xml:space="preserve"> </w:t>
            </w:r>
            <w:r>
              <w:rPr>
                <w:spacing w:val="-1"/>
                <w:w w:val="110"/>
                <w:sz w:val="14"/>
              </w:rPr>
              <w:t>Foreign</w:t>
            </w:r>
            <w:r>
              <w:rPr>
                <w:spacing w:val="-17"/>
                <w:w w:val="110"/>
                <w:sz w:val="14"/>
              </w:rPr>
              <w:t xml:space="preserve"> </w:t>
            </w:r>
            <w:r>
              <w:rPr>
                <w:spacing w:val="-1"/>
                <w:w w:val="110"/>
                <w:sz w:val="14"/>
              </w:rPr>
              <w:t>Exchange</w:t>
            </w:r>
            <w:r>
              <w:rPr>
                <w:spacing w:val="-31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Rates</w:t>
            </w:r>
          </w:p>
        </w:tc>
        <w:tc>
          <w:tcPr>
            <w:tcW w:w="1008" w:type="dxa"/>
          </w:tcPr>
          <w:p w14:paraId="0841BD2F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6" w:type="dxa"/>
          </w:tcPr>
          <w:p w14:paraId="5D036C58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7" w:type="dxa"/>
          </w:tcPr>
          <w:p w14:paraId="6760559E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0F38" w14:paraId="76CC4F28" w14:textId="77777777">
        <w:trPr>
          <w:trHeight w:val="282"/>
        </w:trPr>
        <w:tc>
          <w:tcPr>
            <w:tcW w:w="982" w:type="dxa"/>
          </w:tcPr>
          <w:p w14:paraId="186F7655" w14:textId="77777777" w:rsidR="00660F38" w:rsidRDefault="0076126E">
            <w:pPr>
              <w:pStyle w:val="TableParagraph"/>
              <w:spacing w:before="58"/>
              <w:ind w:left="115"/>
              <w:rPr>
                <w:sz w:val="14"/>
              </w:rPr>
            </w:pPr>
            <w:r>
              <w:rPr>
                <w:spacing w:val="-3"/>
                <w:w w:val="120"/>
                <w:sz w:val="14"/>
              </w:rPr>
              <w:t>ICDS</w:t>
            </w:r>
            <w:r>
              <w:rPr>
                <w:spacing w:val="-24"/>
                <w:w w:val="120"/>
                <w:sz w:val="14"/>
              </w:rPr>
              <w:t xml:space="preserve"> </w:t>
            </w:r>
            <w:r>
              <w:rPr>
                <w:spacing w:val="-2"/>
                <w:w w:val="120"/>
                <w:sz w:val="14"/>
              </w:rPr>
              <w:t>VII</w:t>
            </w:r>
          </w:p>
        </w:tc>
        <w:tc>
          <w:tcPr>
            <w:tcW w:w="2208" w:type="dxa"/>
          </w:tcPr>
          <w:p w14:paraId="071B6B6E" w14:textId="77777777" w:rsidR="00660F38" w:rsidRDefault="0076126E">
            <w:pPr>
              <w:pStyle w:val="TableParagraph"/>
              <w:spacing w:before="58"/>
              <w:ind w:left="92"/>
              <w:rPr>
                <w:sz w:val="14"/>
              </w:rPr>
            </w:pPr>
            <w:r>
              <w:rPr>
                <w:spacing w:val="-3"/>
                <w:w w:val="110"/>
                <w:sz w:val="14"/>
              </w:rPr>
              <w:t>Governments</w:t>
            </w:r>
            <w:r>
              <w:rPr>
                <w:spacing w:val="-23"/>
                <w:w w:val="110"/>
                <w:sz w:val="14"/>
              </w:rPr>
              <w:t xml:space="preserve"> </w:t>
            </w:r>
            <w:r>
              <w:rPr>
                <w:spacing w:val="-3"/>
                <w:w w:val="110"/>
                <w:sz w:val="14"/>
              </w:rPr>
              <w:t>Grants</w:t>
            </w:r>
          </w:p>
        </w:tc>
        <w:tc>
          <w:tcPr>
            <w:tcW w:w="1008" w:type="dxa"/>
          </w:tcPr>
          <w:p w14:paraId="41F5188D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6" w:type="dxa"/>
          </w:tcPr>
          <w:p w14:paraId="72BBBEE6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7" w:type="dxa"/>
          </w:tcPr>
          <w:p w14:paraId="27976A0D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0F38" w14:paraId="3C536448" w14:textId="77777777">
        <w:trPr>
          <w:trHeight w:val="282"/>
        </w:trPr>
        <w:tc>
          <w:tcPr>
            <w:tcW w:w="982" w:type="dxa"/>
          </w:tcPr>
          <w:p w14:paraId="1705BAF4" w14:textId="77777777" w:rsidR="00660F38" w:rsidRDefault="0076126E">
            <w:pPr>
              <w:pStyle w:val="TableParagraph"/>
              <w:spacing w:before="58"/>
              <w:ind w:left="115"/>
              <w:rPr>
                <w:sz w:val="14"/>
              </w:rPr>
            </w:pPr>
            <w:r>
              <w:rPr>
                <w:w w:val="115"/>
                <w:sz w:val="14"/>
              </w:rPr>
              <w:t>ICDS</w:t>
            </w:r>
            <w:r>
              <w:rPr>
                <w:spacing w:val="-22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VIII</w:t>
            </w:r>
          </w:p>
        </w:tc>
        <w:tc>
          <w:tcPr>
            <w:tcW w:w="2208" w:type="dxa"/>
          </w:tcPr>
          <w:p w14:paraId="51E1DB36" w14:textId="77777777" w:rsidR="00660F38" w:rsidRDefault="0076126E">
            <w:pPr>
              <w:pStyle w:val="TableParagraph"/>
              <w:spacing w:before="58"/>
              <w:ind w:left="95"/>
              <w:rPr>
                <w:sz w:val="14"/>
              </w:rPr>
            </w:pPr>
            <w:r>
              <w:rPr>
                <w:w w:val="110"/>
                <w:sz w:val="14"/>
              </w:rPr>
              <w:t>Securities</w:t>
            </w:r>
          </w:p>
        </w:tc>
        <w:tc>
          <w:tcPr>
            <w:tcW w:w="1008" w:type="dxa"/>
          </w:tcPr>
          <w:p w14:paraId="60A385C6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6" w:type="dxa"/>
          </w:tcPr>
          <w:p w14:paraId="7C4FF0FE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7" w:type="dxa"/>
          </w:tcPr>
          <w:p w14:paraId="21DD27FA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0F38" w14:paraId="4DF63B8F" w14:textId="77777777">
        <w:trPr>
          <w:trHeight w:val="280"/>
        </w:trPr>
        <w:tc>
          <w:tcPr>
            <w:tcW w:w="982" w:type="dxa"/>
          </w:tcPr>
          <w:p w14:paraId="663AFC6A" w14:textId="77777777" w:rsidR="00660F38" w:rsidRDefault="0076126E">
            <w:pPr>
              <w:pStyle w:val="TableParagraph"/>
              <w:spacing w:before="58"/>
              <w:ind w:left="115"/>
              <w:rPr>
                <w:sz w:val="14"/>
              </w:rPr>
            </w:pPr>
            <w:r>
              <w:rPr>
                <w:spacing w:val="-1"/>
                <w:w w:val="120"/>
                <w:sz w:val="14"/>
              </w:rPr>
              <w:t>ICDS</w:t>
            </w:r>
            <w:r>
              <w:rPr>
                <w:spacing w:val="-22"/>
                <w:w w:val="120"/>
                <w:sz w:val="14"/>
              </w:rPr>
              <w:t xml:space="preserve"> </w:t>
            </w:r>
            <w:r>
              <w:rPr>
                <w:spacing w:val="-1"/>
                <w:w w:val="120"/>
                <w:sz w:val="14"/>
              </w:rPr>
              <w:t>IX</w:t>
            </w:r>
          </w:p>
        </w:tc>
        <w:tc>
          <w:tcPr>
            <w:tcW w:w="2208" w:type="dxa"/>
          </w:tcPr>
          <w:p w14:paraId="7FF25BAD" w14:textId="77777777" w:rsidR="00660F38" w:rsidRDefault="0076126E">
            <w:pPr>
              <w:pStyle w:val="TableParagraph"/>
              <w:spacing w:before="58"/>
              <w:ind w:left="92"/>
              <w:rPr>
                <w:sz w:val="14"/>
              </w:rPr>
            </w:pPr>
            <w:r>
              <w:rPr>
                <w:spacing w:val="-6"/>
                <w:w w:val="110"/>
                <w:sz w:val="14"/>
              </w:rPr>
              <w:t>Borrowing</w:t>
            </w:r>
            <w:r>
              <w:rPr>
                <w:spacing w:val="-25"/>
                <w:w w:val="110"/>
                <w:sz w:val="14"/>
              </w:rPr>
              <w:t xml:space="preserve"> </w:t>
            </w:r>
            <w:r>
              <w:rPr>
                <w:spacing w:val="-6"/>
                <w:w w:val="110"/>
                <w:sz w:val="14"/>
              </w:rPr>
              <w:t>Costs</w:t>
            </w:r>
          </w:p>
        </w:tc>
        <w:tc>
          <w:tcPr>
            <w:tcW w:w="1008" w:type="dxa"/>
          </w:tcPr>
          <w:p w14:paraId="0FB3EEA4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6" w:type="dxa"/>
          </w:tcPr>
          <w:p w14:paraId="04D6C78C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7" w:type="dxa"/>
          </w:tcPr>
          <w:p w14:paraId="3EB201A7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0F38" w14:paraId="6A937620" w14:textId="77777777">
        <w:trPr>
          <w:trHeight w:val="450"/>
        </w:trPr>
        <w:tc>
          <w:tcPr>
            <w:tcW w:w="982" w:type="dxa"/>
          </w:tcPr>
          <w:p w14:paraId="7A57B942" w14:textId="77777777" w:rsidR="00660F38" w:rsidRDefault="0076126E">
            <w:pPr>
              <w:pStyle w:val="TableParagraph"/>
              <w:spacing w:before="58"/>
              <w:ind w:left="115"/>
              <w:rPr>
                <w:sz w:val="14"/>
              </w:rPr>
            </w:pPr>
            <w:r>
              <w:rPr>
                <w:w w:val="120"/>
                <w:sz w:val="14"/>
              </w:rPr>
              <w:t>ICDS</w:t>
            </w:r>
            <w:r>
              <w:rPr>
                <w:spacing w:val="-20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X</w:t>
            </w:r>
          </w:p>
        </w:tc>
        <w:tc>
          <w:tcPr>
            <w:tcW w:w="2208" w:type="dxa"/>
          </w:tcPr>
          <w:p w14:paraId="126B10CA" w14:textId="77777777" w:rsidR="00660F38" w:rsidRDefault="0076126E">
            <w:pPr>
              <w:pStyle w:val="TableParagraph"/>
              <w:spacing w:before="58" w:line="244" w:lineRule="auto"/>
              <w:ind w:left="93" w:right="72" w:hanging="1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Provisions,</w:t>
            </w:r>
            <w:r>
              <w:rPr>
                <w:spacing w:val="-18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Contingent</w:t>
            </w:r>
            <w:r>
              <w:rPr>
                <w:spacing w:val="-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Liabili-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ties</w:t>
            </w:r>
            <w:r>
              <w:rPr>
                <w:spacing w:val="-2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and</w:t>
            </w:r>
            <w:r>
              <w:rPr>
                <w:spacing w:val="-2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Contingent</w:t>
            </w:r>
            <w:r>
              <w:rPr>
                <w:spacing w:val="-20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Assets</w:t>
            </w:r>
          </w:p>
        </w:tc>
        <w:tc>
          <w:tcPr>
            <w:tcW w:w="1008" w:type="dxa"/>
          </w:tcPr>
          <w:p w14:paraId="306FD9F2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6" w:type="dxa"/>
          </w:tcPr>
          <w:p w14:paraId="4E08D41B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7" w:type="dxa"/>
          </w:tcPr>
          <w:p w14:paraId="43BDFCAE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0F38" w14:paraId="662C3B7E" w14:textId="77777777">
        <w:trPr>
          <w:trHeight w:val="340"/>
        </w:trPr>
        <w:tc>
          <w:tcPr>
            <w:tcW w:w="982" w:type="dxa"/>
          </w:tcPr>
          <w:p w14:paraId="36279E70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8" w:type="dxa"/>
          </w:tcPr>
          <w:p w14:paraId="28F60F59" w14:textId="77777777" w:rsidR="00660F38" w:rsidRDefault="0076126E">
            <w:pPr>
              <w:pStyle w:val="TableParagraph"/>
              <w:spacing w:before="58"/>
              <w:ind w:left="93"/>
              <w:rPr>
                <w:sz w:val="14"/>
              </w:rPr>
            </w:pPr>
            <w:r>
              <w:rPr>
                <w:w w:val="110"/>
                <w:sz w:val="14"/>
              </w:rPr>
              <w:t>Total</w:t>
            </w:r>
          </w:p>
        </w:tc>
        <w:tc>
          <w:tcPr>
            <w:tcW w:w="1008" w:type="dxa"/>
          </w:tcPr>
          <w:p w14:paraId="02B788F3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6" w:type="dxa"/>
          </w:tcPr>
          <w:p w14:paraId="560D8DEB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7" w:type="dxa"/>
          </w:tcPr>
          <w:p w14:paraId="610A60B0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9F33EC5" w14:textId="77777777" w:rsidR="00660F38" w:rsidRDefault="00660F38">
      <w:pPr>
        <w:rPr>
          <w:rFonts w:ascii="Times New Roman"/>
          <w:sz w:val="16"/>
        </w:rPr>
        <w:sectPr w:rsidR="00660F38">
          <w:pgSz w:w="12240" w:h="15840"/>
          <w:pgMar w:top="1500" w:right="1720" w:bottom="280" w:left="1720" w:header="720" w:footer="720" w:gutter="0"/>
          <w:cols w:space="720"/>
        </w:sectPr>
      </w:pPr>
    </w:p>
    <w:p w14:paraId="13BBD7EC" w14:textId="77777777" w:rsidR="00660F38" w:rsidRDefault="00660F38">
      <w:pPr>
        <w:pStyle w:val="BodyText"/>
        <w:rPr>
          <w:sz w:val="20"/>
        </w:rPr>
      </w:pPr>
    </w:p>
    <w:p w14:paraId="28572FBC" w14:textId="77777777" w:rsidR="00660F38" w:rsidRDefault="00660F38">
      <w:pPr>
        <w:pStyle w:val="BodyText"/>
        <w:rPr>
          <w:sz w:val="20"/>
        </w:rPr>
      </w:pPr>
    </w:p>
    <w:p w14:paraId="33CEFF36" w14:textId="77777777" w:rsidR="00660F38" w:rsidRDefault="00660F38">
      <w:pPr>
        <w:pStyle w:val="BodyText"/>
        <w:rPr>
          <w:sz w:val="20"/>
        </w:rPr>
      </w:pPr>
    </w:p>
    <w:p w14:paraId="27219223" w14:textId="77777777" w:rsidR="00660F38" w:rsidRDefault="00660F38">
      <w:pPr>
        <w:pStyle w:val="BodyText"/>
        <w:spacing w:before="1"/>
        <w:rPr>
          <w:sz w:val="26"/>
        </w:rPr>
      </w:pPr>
    </w:p>
    <w:p w14:paraId="4DF0022F" w14:textId="77777777" w:rsidR="00660F38" w:rsidRDefault="0076126E">
      <w:pPr>
        <w:pStyle w:val="ListParagraph"/>
        <w:numPr>
          <w:ilvl w:val="0"/>
          <w:numId w:val="23"/>
        </w:numPr>
        <w:tabs>
          <w:tab w:val="left" w:pos="1640"/>
        </w:tabs>
        <w:spacing w:before="106"/>
        <w:ind w:hanging="300"/>
        <w:rPr>
          <w:sz w:val="17"/>
        </w:rPr>
      </w:pPr>
      <w:r>
        <w:rPr>
          <w:w w:val="110"/>
          <w:sz w:val="17"/>
        </w:rPr>
        <w:t>Disclosure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as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per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ICDS:</w:t>
      </w:r>
    </w:p>
    <w:p w14:paraId="0B90AB21" w14:textId="77777777" w:rsidR="00660F38" w:rsidRDefault="00660F38">
      <w:pPr>
        <w:pStyle w:val="BodyText"/>
        <w:rPr>
          <w:sz w:val="20"/>
        </w:rPr>
      </w:pPr>
    </w:p>
    <w:p w14:paraId="4801D399" w14:textId="77777777" w:rsidR="00660F38" w:rsidRDefault="00660F38">
      <w:pPr>
        <w:pStyle w:val="BodyText"/>
        <w:rPr>
          <w:sz w:val="20"/>
        </w:rPr>
      </w:pPr>
    </w:p>
    <w:p w14:paraId="091F80C8" w14:textId="77777777" w:rsidR="00660F38" w:rsidRDefault="00660F38">
      <w:pPr>
        <w:pStyle w:val="BodyText"/>
        <w:rPr>
          <w:sz w:val="20"/>
        </w:rPr>
      </w:pPr>
    </w:p>
    <w:p w14:paraId="189C3739" w14:textId="77777777" w:rsidR="00660F38" w:rsidRDefault="00660F38">
      <w:pPr>
        <w:pStyle w:val="BodyText"/>
        <w:rPr>
          <w:sz w:val="20"/>
        </w:rPr>
      </w:pPr>
    </w:p>
    <w:p w14:paraId="3BFF52E2" w14:textId="77777777" w:rsidR="00660F38" w:rsidRDefault="00660F38">
      <w:pPr>
        <w:pStyle w:val="BodyText"/>
        <w:rPr>
          <w:sz w:val="20"/>
        </w:rPr>
      </w:pPr>
    </w:p>
    <w:p w14:paraId="4D1B8563" w14:textId="77777777" w:rsidR="00660F38" w:rsidRDefault="00660F38">
      <w:pPr>
        <w:pStyle w:val="BodyText"/>
        <w:rPr>
          <w:sz w:val="20"/>
        </w:rPr>
      </w:pPr>
    </w:p>
    <w:p w14:paraId="33D90646" w14:textId="77777777" w:rsidR="00660F38" w:rsidRDefault="00660F38">
      <w:pPr>
        <w:pStyle w:val="BodyText"/>
        <w:rPr>
          <w:sz w:val="20"/>
        </w:rPr>
      </w:pPr>
    </w:p>
    <w:p w14:paraId="27D28712" w14:textId="77777777" w:rsidR="00660F38" w:rsidRDefault="00660F38">
      <w:pPr>
        <w:pStyle w:val="BodyText"/>
        <w:rPr>
          <w:sz w:val="20"/>
        </w:rPr>
      </w:pPr>
    </w:p>
    <w:p w14:paraId="529476A2" w14:textId="77777777" w:rsidR="00660F38" w:rsidRDefault="00660F38">
      <w:pPr>
        <w:pStyle w:val="BodyText"/>
        <w:rPr>
          <w:sz w:val="20"/>
        </w:rPr>
      </w:pPr>
    </w:p>
    <w:p w14:paraId="24980E6D" w14:textId="77777777" w:rsidR="00660F38" w:rsidRDefault="00660F38">
      <w:pPr>
        <w:rPr>
          <w:sz w:val="20"/>
        </w:rPr>
        <w:sectPr w:rsidR="00660F38">
          <w:pgSz w:w="12240" w:h="15840"/>
          <w:pgMar w:top="1500" w:right="1720" w:bottom="280" w:left="1720" w:header="720" w:footer="720" w:gutter="0"/>
          <w:cols w:space="720"/>
        </w:sectPr>
      </w:pPr>
    </w:p>
    <w:p w14:paraId="786E42D0" w14:textId="77777777" w:rsidR="00660F38" w:rsidRDefault="00660F38">
      <w:pPr>
        <w:pStyle w:val="BodyText"/>
        <w:rPr>
          <w:sz w:val="20"/>
        </w:rPr>
      </w:pPr>
    </w:p>
    <w:p w14:paraId="39060FE3" w14:textId="77777777" w:rsidR="00660F38" w:rsidRDefault="00660F38">
      <w:pPr>
        <w:pStyle w:val="BodyText"/>
        <w:rPr>
          <w:sz w:val="20"/>
        </w:rPr>
      </w:pPr>
    </w:p>
    <w:p w14:paraId="389C47B7" w14:textId="77777777" w:rsidR="00660F38" w:rsidRDefault="0076126E">
      <w:pPr>
        <w:spacing w:before="161"/>
        <w:ind w:left="994"/>
        <w:rPr>
          <w:sz w:val="17"/>
        </w:rPr>
      </w:pPr>
      <w:r>
        <w:rPr>
          <w:b/>
          <w:spacing w:val="-1"/>
          <w:sz w:val="17"/>
        </w:rPr>
        <w:t>14.</w:t>
      </w:r>
      <w:r>
        <w:rPr>
          <w:b/>
          <w:spacing w:val="13"/>
          <w:sz w:val="17"/>
        </w:rPr>
        <w:t xml:space="preserve"> </w:t>
      </w:r>
      <w:r>
        <w:rPr>
          <w:sz w:val="17"/>
        </w:rPr>
        <w:t>(</w:t>
      </w:r>
      <w:r>
        <w:rPr>
          <w:i/>
          <w:sz w:val="17"/>
        </w:rPr>
        <w:t>a</w:t>
      </w:r>
      <w:r>
        <w:rPr>
          <w:sz w:val="17"/>
        </w:rPr>
        <w:t>)</w:t>
      </w:r>
    </w:p>
    <w:p w14:paraId="5E77FF8F" w14:textId="77777777" w:rsidR="00660F38" w:rsidRDefault="00660F38">
      <w:pPr>
        <w:pStyle w:val="BodyText"/>
        <w:spacing w:before="11"/>
        <w:rPr>
          <w:sz w:val="22"/>
        </w:rPr>
      </w:pPr>
    </w:p>
    <w:p w14:paraId="3C94071D" w14:textId="77777777" w:rsidR="00660F38" w:rsidRDefault="0076126E">
      <w:pPr>
        <w:jc w:val="right"/>
        <w:rPr>
          <w:sz w:val="17"/>
        </w:rPr>
      </w:pPr>
      <w:r>
        <w:rPr>
          <w:sz w:val="17"/>
        </w:rPr>
        <w:t>(</w:t>
      </w:r>
      <w:r>
        <w:rPr>
          <w:i/>
          <w:sz w:val="17"/>
        </w:rPr>
        <w:t>b</w:t>
      </w:r>
      <w:r>
        <w:rPr>
          <w:sz w:val="17"/>
        </w:rPr>
        <w:t>)</w:t>
      </w:r>
    </w:p>
    <w:p w14:paraId="15E1A82C" w14:textId="77777777" w:rsidR="00660F38" w:rsidRDefault="0076126E">
      <w:pPr>
        <w:pStyle w:val="BodyText"/>
        <w:spacing w:before="7"/>
        <w:rPr>
          <w:sz w:val="22"/>
        </w:rPr>
      </w:pPr>
      <w:r>
        <w:br w:type="column"/>
      </w:r>
    </w:p>
    <w:p w14:paraId="0CFD6226" w14:textId="77777777" w:rsidR="00660F38" w:rsidRDefault="0076126E">
      <w:pPr>
        <w:pStyle w:val="BodyText"/>
        <w:ind w:right="801"/>
        <w:jc w:val="right"/>
      </w:pPr>
      <w:r>
        <w:rPr>
          <w:w w:val="94"/>
        </w:rPr>
        <w:t>]</w:t>
      </w:r>
    </w:p>
    <w:p w14:paraId="6FAB0E30" w14:textId="77777777" w:rsidR="00660F38" w:rsidRDefault="0076126E">
      <w:pPr>
        <w:pStyle w:val="BodyText"/>
        <w:spacing w:before="166" w:line="244" w:lineRule="auto"/>
        <w:ind w:left="78" w:right="2717" w:hanging="1"/>
        <w:jc w:val="both"/>
      </w:pPr>
      <w:r>
        <w:pict w14:anchorId="59D41B8A">
          <v:shapetype id="_x0000_t202" coordsize="21600,21600" o:spt="202" path="m,l,21600r21600,l21600,xe">
            <v:stroke joinstyle="miter"/>
            <v:path gradientshapeok="t" o:connecttype="rect"/>
          </v:shapetype>
          <v:shape id="_x0000_s1089" type="#_x0000_t202" style="position:absolute;left:0;text-align:left;margin-left:167.5pt;margin-top:-123.45pt;width:313.25pt;height:127.5pt;z-index:15730688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711"/>
                    <w:gridCol w:w="5540"/>
                  </w:tblGrid>
                  <w:tr w:rsidR="0076126E" w14:paraId="12E3D7C6" w14:textId="77777777">
                    <w:trPr>
                      <w:trHeight w:val="300"/>
                    </w:trPr>
                    <w:tc>
                      <w:tcPr>
                        <w:tcW w:w="711" w:type="dxa"/>
                      </w:tcPr>
                      <w:p w14:paraId="07EAD8F5" w14:textId="77777777" w:rsidR="0076126E" w:rsidRDefault="0076126E">
                        <w:pPr>
                          <w:pStyle w:val="TableParagraph"/>
                          <w:spacing w:before="48"/>
                          <w:ind w:right="21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(</w:t>
                        </w:r>
                        <w:r>
                          <w:rPr>
                            <w:i/>
                            <w:sz w:val="17"/>
                          </w:rPr>
                          <w:t>i</w:t>
                        </w:r>
                        <w:r>
                          <w:rPr>
                            <w:sz w:val="17"/>
                          </w:rPr>
                          <w:t>)</w:t>
                        </w:r>
                      </w:p>
                    </w:tc>
                    <w:tc>
                      <w:tcPr>
                        <w:tcW w:w="5540" w:type="dxa"/>
                      </w:tcPr>
                      <w:p w14:paraId="5791E3FA" w14:textId="77777777" w:rsidR="0076126E" w:rsidRDefault="0076126E">
                        <w:pPr>
                          <w:pStyle w:val="TableParagraph"/>
                          <w:spacing w:before="48"/>
                          <w:ind w:left="134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ICDS</w:t>
                        </w:r>
                        <w:r>
                          <w:rPr>
                            <w:spacing w:val="-8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7"/>
                          </w:rPr>
                          <w:t>I-Accounting</w:t>
                        </w:r>
                        <w:r>
                          <w:rPr>
                            <w:spacing w:val="-7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7"/>
                          </w:rPr>
                          <w:t>Policies</w:t>
                        </w:r>
                      </w:p>
                    </w:tc>
                  </w:tr>
                  <w:tr w:rsidR="0076126E" w14:paraId="69FE857E" w14:textId="77777777">
                    <w:trPr>
                      <w:trHeight w:val="306"/>
                    </w:trPr>
                    <w:tc>
                      <w:tcPr>
                        <w:tcW w:w="711" w:type="dxa"/>
                      </w:tcPr>
                      <w:p w14:paraId="49D97443" w14:textId="77777777" w:rsidR="0076126E" w:rsidRDefault="0076126E">
                        <w:pPr>
                          <w:pStyle w:val="TableParagraph"/>
                          <w:spacing w:before="54"/>
                          <w:ind w:right="21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(</w:t>
                        </w:r>
                        <w:r>
                          <w:rPr>
                            <w:i/>
                            <w:sz w:val="17"/>
                          </w:rPr>
                          <w:t>ii</w:t>
                        </w:r>
                        <w:r>
                          <w:rPr>
                            <w:sz w:val="17"/>
                          </w:rPr>
                          <w:t>)</w:t>
                        </w:r>
                      </w:p>
                    </w:tc>
                    <w:tc>
                      <w:tcPr>
                        <w:tcW w:w="5540" w:type="dxa"/>
                      </w:tcPr>
                      <w:p w14:paraId="364E040F" w14:textId="77777777" w:rsidR="0076126E" w:rsidRDefault="0076126E">
                        <w:pPr>
                          <w:pStyle w:val="TableParagraph"/>
                          <w:spacing w:before="54"/>
                          <w:ind w:left="167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ICDS</w:t>
                        </w:r>
                        <w:r>
                          <w:rPr>
                            <w:spacing w:val="-6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7"/>
                          </w:rPr>
                          <w:t>II-Valuation</w:t>
                        </w:r>
                        <w:r>
                          <w:rPr>
                            <w:spacing w:val="-5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7"/>
                          </w:rPr>
                          <w:t>of</w:t>
                        </w:r>
                        <w:r>
                          <w:rPr>
                            <w:spacing w:val="-5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7"/>
                          </w:rPr>
                          <w:t>Inventories</w:t>
                        </w:r>
                      </w:p>
                    </w:tc>
                  </w:tr>
                  <w:tr w:rsidR="0076126E" w14:paraId="5B8538F5" w14:textId="77777777">
                    <w:trPr>
                      <w:trHeight w:val="304"/>
                    </w:trPr>
                    <w:tc>
                      <w:tcPr>
                        <w:tcW w:w="711" w:type="dxa"/>
                      </w:tcPr>
                      <w:p w14:paraId="64542F01" w14:textId="77777777" w:rsidR="0076126E" w:rsidRDefault="0076126E">
                        <w:pPr>
                          <w:pStyle w:val="TableParagraph"/>
                          <w:spacing w:before="54"/>
                          <w:ind w:right="21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(</w:t>
                        </w:r>
                        <w:r>
                          <w:rPr>
                            <w:i/>
                            <w:sz w:val="17"/>
                          </w:rPr>
                          <w:t>iii</w:t>
                        </w:r>
                        <w:r>
                          <w:rPr>
                            <w:sz w:val="17"/>
                          </w:rPr>
                          <w:t>)</w:t>
                        </w:r>
                      </w:p>
                    </w:tc>
                    <w:tc>
                      <w:tcPr>
                        <w:tcW w:w="5540" w:type="dxa"/>
                      </w:tcPr>
                      <w:p w14:paraId="0C9C195A" w14:textId="77777777" w:rsidR="0076126E" w:rsidRDefault="0076126E">
                        <w:pPr>
                          <w:pStyle w:val="TableParagraph"/>
                          <w:spacing w:before="54"/>
                          <w:ind w:left="134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ICDS</w:t>
                        </w:r>
                        <w:r>
                          <w:rPr>
                            <w:spacing w:val="-6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7"/>
                          </w:rPr>
                          <w:t>III-Construction</w:t>
                        </w:r>
                        <w:r>
                          <w:rPr>
                            <w:spacing w:val="-5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7"/>
                          </w:rPr>
                          <w:t>Contracts</w:t>
                        </w:r>
                      </w:p>
                    </w:tc>
                  </w:tr>
                  <w:tr w:rsidR="0076126E" w14:paraId="377EE469" w14:textId="77777777">
                    <w:trPr>
                      <w:trHeight w:val="306"/>
                    </w:trPr>
                    <w:tc>
                      <w:tcPr>
                        <w:tcW w:w="711" w:type="dxa"/>
                      </w:tcPr>
                      <w:p w14:paraId="20E6EFBD" w14:textId="77777777" w:rsidR="0076126E" w:rsidRDefault="0076126E">
                        <w:pPr>
                          <w:pStyle w:val="TableParagraph"/>
                          <w:spacing w:before="54"/>
                          <w:ind w:right="21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(</w:t>
                        </w:r>
                        <w:r>
                          <w:rPr>
                            <w:i/>
                            <w:sz w:val="17"/>
                          </w:rPr>
                          <w:t>iv</w:t>
                        </w:r>
                        <w:r>
                          <w:rPr>
                            <w:sz w:val="17"/>
                          </w:rPr>
                          <w:t>)</w:t>
                        </w:r>
                      </w:p>
                    </w:tc>
                    <w:tc>
                      <w:tcPr>
                        <w:tcW w:w="5540" w:type="dxa"/>
                      </w:tcPr>
                      <w:p w14:paraId="5687EC3E" w14:textId="77777777" w:rsidR="0076126E" w:rsidRDefault="0076126E">
                        <w:pPr>
                          <w:pStyle w:val="TableParagraph"/>
                          <w:spacing w:before="54"/>
                          <w:ind w:left="134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ICDS</w:t>
                        </w:r>
                        <w:r>
                          <w:rPr>
                            <w:spacing w:val="11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7"/>
                          </w:rPr>
                          <w:t>IV-Revenue</w:t>
                        </w:r>
                        <w:r>
                          <w:rPr>
                            <w:spacing w:val="11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7"/>
                          </w:rPr>
                          <w:t>Recognition</w:t>
                        </w:r>
                      </w:p>
                    </w:tc>
                  </w:tr>
                  <w:tr w:rsidR="0076126E" w14:paraId="05B0305F" w14:textId="77777777">
                    <w:trPr>
                      <w:trHeight w:val="306"/>
                    </w:trPr>
                    <w:tc>
                      <w:tcPr>
                        <w:tcW w:w="711" w:type="dxa"/>
                      </w:tcPr>
                      <w:p w14:paraId="1A0D5A7A" w14:textId="77777777" w:rsidR="0076126E" w:rsidRDefault="0076126E">
                        <w:pPr>
                          <w:pStyle w:val="TableParagraph"/>
                          <w:spacing w:before="54"/>
                          <w:ind w:right="21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(</w:t>
                        </w:r>
                        <w:r>
                          <w:rPr>
                            <w:i/>
                            <w:sz w:val="17"/>
                          </w:rPr>
                          <w:t>v</w:t>
                        </w:r>
                        <w:r>
                          <w:rPr>
                            <w:sz w:val="17"/>
                          </w:rPr>
                          <w:t>)</w:t>
                        </w:r>
                      </w:p>
                    </w:tc>
                    <w:tc>
                      <w:tcPr>
                        <w:tcW w:w="5540" w:type="dxa"/>
                      </w:tcPr>
                      <w:p w14:paraId="0D54B4FE" w14:textId="77777777" w:rsidR="0076126E" w:rsidRDefault="0076126E">
                        <w:pPr>
                          <w:pStyle w:val="TableParagraph"/>
                          <w:spacing w:before="54"/>
                          <w:ind w:left="134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ICDS V-Tangible</w:t>
                        </w:r>
                        <w:r>
                          <w:rPr>
                            <w:spacing w:val="1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7"/>
                          </w:rPr>
                          <w:t>Fixed Assets</w:t>
                        </w:r>
                      </w:p>
                    </w:tc>
                  </w:tr>
                  <w:tr w:rsidR="0076126E" w14:paraId="503409AB" w14:textId="77777777">
                    <w:trPr>
                      <w:trHeight w:val="304"/>
                    </w:trPr>
                    <w:tc>
                      <w:tcPr>
                        <w:tcW w:w="711" w:type="dxa"/>
                      </w:tcPr>
                      <w:p w14:paraId="533C538C" w14:textId="77777777" w:rsidR="0076126E" w:rsidRDefault="0076126E">
                        <w:pPr>
                          <w:pStyle w:val="TableParagraph"/>
                          <w:spacing w:before="54"/>
                          <w:ind w:right="21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(</w:t>
                        </w:r>
                        <w:r>
                          <w:rPr>
                            <w:i/>
                            <w:sz w:val="17"/>
                          </w:rPr>
                          <w:t>vi</w:t>
                        </w:r>
                        <w:r>
                          <w:rPr>
                            <w:sz w:val="17"/>
                          </w:rPr>
                          <w:t>)</w:t>
                        </w:r>
                      </w:p>
                    </w:tc>
                    <w:tc>
                      <w:tcPr>
                        <w:tcW w:w="5540" w:type="dxa"/>
                      </w:tcPr>
                      <w:p w14:paraId="4C5E140D" w14:textId="77777777" w:rsidR="0076126E" w:rsidRDefault="0076126E">
                        <w:pPr>
                          <w:pStyle w:val="TableParagraph"/>
                          <w:spacing w:before="54"/>
                          <w:ind w:left="134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ICDS</w:t>
                        </w:r>
                        <w:r>
                          <w:rPr>
                            <w:spacing w:val="10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7"/>
                          </w:rPr>
                          <w:t>VII-Governments</w:t>
                        </w:r>
                        <w:r>
                          <w:rPr>
                            <w:spacing w:val="10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7"/>
                          </w:rPr>
                          <w:t>Grants</w:t>
                        </w:r>
                      </w:p>
                    </w:tc>
                  </w:tr>
                  <w:tr w:rsidR="0076126E" w14:paraId="4B653BD5" w14:textId="77777777">
                    <w:trPr>
                      <w:trHeight w:val="306"/>
                    </w:trPr>
                    <w:tc>
                      <w:tcPr>
                        <w:tcW w:w="711" w:type="dxa"/>
                      </w:tcPr>
                      <w:p w14:paraId="7763C1E1" w14:textId="77777777" w:rsidR="0076126E" w:rsidRDefault="0076126E">
                        <w:pPr>
                          <w:pStyle w:val="TableParagraph"/>
                          <w:spacing w:before="54"/>
                          <w:ind w:right="21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(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vii</w:t>
                        </w:r>
                        <w:r>
                          <w:rPr>
                            <w:w w:val="105"/>
                            <w:sz w:val="17"/>
                          </w:rPr>
                          <w:t>)</w:t>
                        </w:r>
                      </w:p>
                    </w:tc>
                    <w:tc>
                      <w:tcPr>
                        <w:tcW w:w="5540" w:type="dxa"/>
                      </w:tcPr>
                      <w:p w14:paraId="4911CFFF" w14:textId="77777777" w:rsidR="0076126E" w:rsidRDefault="0076126E">
                        <w:pPr>
                          <w:pStyle w:val="TableParagraph"/>
                          <w:spacing w:before="54"/>
                          <w:ind w:left="134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ICDS</w:t>
                        </w:r>
                        <w:r>
                          <w:rPr>
                            <w:spacing w:val="-1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7"/>
                          </w:rPr>
                          <w:t>IX Borrowing</w:t>
                        </w:r>
                        <w:r>
                          <w:rPr>
                            <w:spacing w:val="-1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7"/>
                          </w:rPr>
                          <w:t>Costs</w:t>
                        </w:r>
                      </w:p>
                    </w:tc>
                  </w:tr>
                  <w:tr w:rsidR="0076126E" w14:paraId="7104E84C" w14:textId="77777777">
                    <w:trPr>
                      <w:trHeight w:val="324"/>
                    </w:trPr>
                    <w:tc>
                      <w:tcPr>
                        <w:tcW w:w="711" w:type="dxa"/>
                      </w:tcPr>
                      <w:p w14:paraId="05B53E30" w14:textId="77777777" w:rsidR="0076126E" w:rsidRDefault="0076126E">
                        <w:pPr>
                          <w:pStyle w:val="TableParagraph"/>
                          <w:spacing w:before="54"/>
                          <w:ind w:right="21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(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viii</w:t>
                        </w:r>
                        <w:r>
                          <w:rPr>
                            <w:w w:val="105"/>
                            <w:sz w:val="17"/>
                          </w:rPr>
                          <w:t>)</w:t>
                        </w:r>
                      </w:p>
                    </w:tc>
                    <w:tc>
                      <w:tcPr>
                        <w:tcW w:w="5540" w:type="dxa"/>
                      </w:tcPr>
                      <w:p w14:paraId="151F68D1" w14:textId="77777777" w:rsidR="0076126E" w:rsidRDefault="0076126E">
                        <w:pPr>
                          <w:pStyle w:val="TableParagraph"/>
                          <w:spacing w:before="54"/>
                          <w:ind w:left="134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ICDS</w:t>
                        </w:r>
                        <w:r>
                          <w:rPr>
                            <w:spacing w:val="-10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7"/>
                          </w:rPr>
                          <w:t>X-Provisions,</w:t>
                        </w:r>
                        <w:r>
                          <w:rPr>
                            <w:spacing w:val="-10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7"/>
                          </w:rPr>
                          <w:t>Contingent</w:t>
                        </w:r>
                        <w:r>
                          <w:rPr>
                            <w:spacing w:val="-9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7"/>
                          </w:rPr>
                          <w:t>Liabilities</w:t>
                        </w:r>
                        <w:r>
                          <w:rPr>
                            <w:spacing w:val="-10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7"/>
                          </w:rPr>
                          <w:t>and</w:t>
                        </w:r>
                        <w:r>
                          <w:rPr>
                            <w:spacing w:val="-10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7"/>
                          </w:rPr>
                          <w:t>Contingent</w:t>
                        </w:r>
                        <w:r>
                          <w:rPr>
                            <w:spacing w:val="-9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7"/>
                          </w:rPr>
                          <w:t>Assets.</w:t>
                        </w:r>
                      </w:p>
                    </w:tc>
                  </w:tr>
                </w:tbl>
                <w:p w14:paraId="6450ABA9" w14:textId="77777777" w:rsidR="0076126E" w:rsidRDefault="0076126E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110"/>
        </w:rPr>
        <w:t>Method of valuation of closing stock employed in the</w:t>
      </w:r>
      <w:r>
        <w:rPr>
          <w:spacing w:val="1"/>
          <w:w w:val="110"/>
        </w:rPr>
        <w:t xml:space="preserve"> </w:t>
      </w:r>
      <w:r>
        <w:rPr>
          <w:w w:val="110"/>
        </w:rPr>
        <w:t>previous</w:t>
      </w:r>
      <w:r>
        <w:rPr>
          <w:spacing w:val="-21"/>
          <w:w w:val="110"/>
        </w:rPr>
        <w:t xml:space="preserve"> </w:t>
      </w:r>
      <w:r>
        <w:rPr>
          <w:w w:val="110"/>
        </w:rPr>
        <w:t>year.</w:t>
      </w:r>
    </w:p>
    <w:p w14:paraId="104C4518" w14:textId="77777777" w:rsidR="00660F38" w:rsidRDefault="0076126E">
      <w:pPr>
        <w:pStyle w:val="BodyText"/>
        <w:spacing w:before="61" w:line="244" w:lineRule="auto"/>
        <w:ind w:left="78" w:right="2717" w:hanging="1"/>
        <w:jc w:val="both"/>
      </w:pPr>
      <w:r>
        <w:rPr>
          <w:w w:val="110"/>
        </w:rPr>
        <w:t>In case of deviation from the method of valuation pre-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scribed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under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section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145A,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and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the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effect</w:t>
      </w:r>
      <w:r>
        <w:rPr>
          <w:spacing w:val="-9"/>
          <w:w w:val="110"/>
        </w:rPr>
        <w:t xml:space="preserve"> </w:t>
      </w:r>
      <w:r>
        <w:rPr>
          <w:w w:val="110"/>
        </w:rPr>
        <w:t>thereof</w:t>
      </w:r>
      <w:r>
        <w:rPr>
          <w:spacing w:val="-9"/>
          <w:w w:val="110"/>
        </w:rPr>
        <w:t xml:space="preserve"> </w:t>
      </w:r>
      <w:r>
        <w:rPr>
          <w:w w:val="110"/>
        </w:rPr>
        <w:t>on</w:t>
      </w:r>
      <w:r>
        <w:rPr>
          <w:spacing w:val="-9"/>
          <w:w w:val="110"/>
        </w:rPr>
        <w:t xml:space="preserve"> </w:t>
      </w:r>
      <w:r>
        <w:rPr>
          <w:w w:val="110"/>
        </w:rPr>
        <w:t>the</w:t>
      </w:r>
      <w:r>
        <w:rPr>
          <w:spacing w:val="-38"/>
          <w:w w:val="110"/>
        </w:rPr>
        <w:t xml:space="preserve"> </w:t>
      </w:r>
      <w:r>
        <w:rPr>
          <w:w w:val="110"/>
        </w:rPr>
        <w:t>profit</w:t>
      </w:r>
      <w:r>
        <w:rPr>
          <w:spacing w:val="-19"/>
          <w:w w:val="110"/>
        </w:rPr>
        <w:t xml:space="preserve"> </w:t>
      </w:r>
      <w:r>
        <w:rPr>
          <w:w w:val="110"/>
        </w:rPr>
        <w:t>or</w:t>
      </w:r>
      <w:r>
        <w:rPr>
          <w:spacing w:val="-18"/>
          <w:w w:val="110"/>
        </w:rPr>
        <w:t xml:space="preserve"> </w:t>
      </w:r>
      <w:r>
        <w:rPr>
          <w:w w:val="110"/>
        </w:rPr>
        <w:t>loss,</w:t>
      </w:r>
      <w:r>
        <w:rPr>
          <w:spacing w:val="-19"/>
          <w:w w:val="110"/>
        </w:rPr>
        <w:t xml:space="preserve"> </w:t>
      </w:r>
      <w:r>
        <w:rPr>
          <w:w w:val="110"/>
        </w:rPr>
        <w:t>please</w:t>
      </w:r>
      <w:r>
        <w:rPr>
          <w:spacing w:val="-18"/>
          <w:w w:val="110"/>
        </w:rPr>
        <w:t xml:space="preserve"> </w:t>
      </w:r>
      <w:r>
        <w:rPr>
          <w:w w:val="110"/>
        </w:rPr>
        <w:t>furnish:</w:t>
      </w:r>
    </w:p>
    <w:p w14:paraId="590374B9" w14:textId="77777777" w:rsidR="00660F38" w:rsidRDefault="00660F38">
      <w:pPr>
        <w:spacing w:line="244" w:lineRule="auto"/>
        <w:jc w:val="both"/>
        <w:sectPr w:rsidR="00660F38">
          <w:type w:val="continuous"/>
          <w:pgSz w:w="12240" w:h="15840"/>
          <w:pgMar w:top="1500" w:right="1720" w:bottom="280" w:left="1720" w:header="720" w:footer="720" w:gutter="0"/>
          <w:cols w:num="2" w:space="720" w:equalWidth="0">
            <w:col w:w="1522" w:space="40"/>
            <w:col w:w="7238"/>
          </w:cols>
        </w:sectPr>
      </w:pPr>
    </w:p>
    <w:p w14:paraId="74A1B03A" w14:textId="77777777" w:rsidR="00660F38" w:rsidRDefault="00660F38">
      <w:pPr>
        <w:pStyle w:val="BodyText"/>
        <w:spacing w:before="11"/>
        <w:rPr>
          <w:sz w:val="12"/>
        </w:rPr>
      </w:pPr>
    </w:p>
    <w:tbl>
      <w:tblPr>
        <w:tblW w:w="0" w:type="auto"/>
        <w:tblInd w:w="16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5"/>
        <w:gridCol w:w="1746"/>
        <w:gridCol w:w="1582"/>
        <w:gridCol w:w="1926"/>
      </w:tblGrid>
      <w:tr w:rsidR="00660F38" w14:paraId="44E02CB9" w14:textId="77777777">
        <w:trPr>
          <w:trHeight w:val="223"/>
        </w:trPr>
        <w:tc>
          <w:tcPr>
            <w:tcW w:w="1105" w:type="dxa"/>
            <w:tcBorders>
              <w:top w:val="single" w:sz="4" w:space="0" w:color="000000"/>
            </w:tcBorders>
            <w:shd w:val="clear" w:color="auto" w:fill="D9D9D9"/>
          </w:tcPr>
          <w:p w14:paraId="79F284CC" w14:textId="77777777" w:rsidR="00660F38" w:rsidRDefault="0076126E">
            <w:pPr>
              <w:pStyle w:val="TableParagraph"/>
              <w:spacing w:before="56" w:line="147" w:lineRule="exact"/>
              <w:ind w:left="340"/>
              <w:rPr>
                <w:i/>
                <w:sz w:val="14"/>
              </w:rPr>
            </w:pPr>
            <w:r>
              <w:rPr>
                <w:i/>
                <w:w w:val="120"/>
                <w:sz w:val="14"/>
              </w:rPr>
              <w:t>Sl.</w:t>
            </w:r>
          </w:p>
        </w:tc>
        <w:tc>
          <w:tcPr>
            <w:tcW w:w="1746" w:type="dxa"/>
            <w:tcBorders>
              <w:top w:val="single" w:sz="4" w:space="0" w:color="000000"/>
            </w:tcBorders>
            <w:shd w:val="clear" w:color="auto" w:fill="D9D9D9"/>
          </w:tcPr>
          <w:p w14:paraId="67DD7D51" w14:textId="77777777" w:rsidR="00660F38" w:rsidRDefault="0076126E">
            <w:pPr>
              <w:pStyle w:val="TableParagraph"/>
              <w:spacing w:before="56" w:line="147" w:lineRule="exact"/>
              <w:ind w:left="594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Particulars</w:t>
            </w:r>
          </w:p>
        </w:tc>
        <w:tc>
          <w:tcPr>
            <w:tcW w:w="1582" w:type="dxa"/>
            <w:tcBorders>
              <w:top w:val="single" w:sz="4" w:space="0" w:color="000000"/>
            </w:tcBorders>
            <w:shd w:val="clear" w:color="auto" w:fill="D9D9D9"/>
          </w:tcPr>
          <w:p w14:paraId="371D8C54" w14:textId="77777777" w:rsidR="00660F38" w:rsidRDefault="0076126E">
            <w:pPr>
              <w:pStyle w:val="TableParagraph"/>
              <w:spacing w:before="56" w:line="147" w:lineRule="exact"/>
              <w:ind w:right="432"/>
              <w:jc w:val="right"/>
              <w:rPr>
                <w:i/>
                <w:sz w:val="14"/>
              </w:rPr>
            </w:pPr>
            <w:r>
              <w:rPr>
                <w:i/>
                <w:spacing w:val="-2"/>
                <w:w w:val="110"/>
                <w:sz w:val="14"/>
              </w:rPr>
              <w:t>Increase</w:t>
            </w:r>
            <w:r>
              <w:rPr>
                <w:i/>
                <w:spacing w:val="-19"/>
                <w:w w:val="110"/>
                <w:sz w:val="14"/>
              </w:rPr>
              <w:t xml:space="preserve"> </w:t>
            </w:r>
            <w:r>
              <w:rPr>
                <w:i/>
                <w:spacing w:val="-1"/>
                <w:w w:val="110"/>
                <w:sz w:val="14"/>
              </w:rPr>
              <w:t>in</w:t>
            </w:r>
          </w:p>
        </w:tc>
        <w:tc>
          <w:tcPr>
            <w:tcW w:w="1926" w:type="dxa"/>
            <w:tcBorders>
              <w:top w:val="single" w:sz="4" w:space="0" w:color="000000"/>
            </w:tcBorders>
            <w:shd w:val="clear" w:color="auto" w:fill="D9D9D9"/>
          </w:tcPr>
          <w:p w14:paraId="039D4EAE" w14:textId="77777777" w:rsidR="00660F38" w:rsidRDefault="0076126E">
            <w:pPr>
              <w:pStyle w:val="TableParagraph"/>
              <w:spacing w:before="56" w:line="147" w:lineRule="exact"/>
              <w:ind w:left="446"/>
              <w:rPr>
                <w:i/>
                <w:sz w:val="14"/>
              </w:rPr>
            </w:pPr>
            <w:r>
              <w:rPr>
                <w:i/>
                <w:spacing w:val="-4"/>
                <w:w w:val="110"/>
                <w:sz w:val="14"/>
              </w:rPr>
              <w:t>Decrease</w:t>
            </w:r>
            <w:r>
              <w:rPr>
                <w:i/>
                <w:spacing w:val="-23"/>
                <w:w w:val="110"/>
                <w:sz w:val="14"/>
              </w:rPr>
              <w:t xml:space="preserve"> </w:t>
            </w:r>
            <w:r>
              <w:rPr>
                <w:i/>
                <w:spacing w:val="-3"/>
                <w:w w:val="110"/>
                <w:sz w:val="14"/>
              </w:rPr>
              <w:t>in</w:t>
            </w:r>
          </w:p>
        </w:tc>
      </w:tr>
      <w:tr w:rsidR="00660F38" w14:paraId="6B03B1FE" w14:textId="77777777">
        <w:trPr>
          <w:trHeight w:val="225"/>
        </w:trPr>
        <w:tc>
          <w:tcPr>
            <w:tcW w:w="1105" w:type="dxa"/>
            <w:tcBorders>
              <w:bottom w:val="single" w:sz="4" w:space="0" w:color="000000"/>
            </w:tcBorders>
            <w:shd w:val="clear" w:color="auto" w:fill="D9D9D9"/>
          </w:tcPr>
          <w:p w14:paraId="672081EE" w14:textId="77777777" w:rsidR="00660F38" w:rsidRDefault="0076126E">
            <w:pPr>
              <w:pStyle w:val="TableParagraph"/>
              <w:spacing w:before="1"/>
              <w:ind w:left="326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No.</w:t>
            </w:r>
          </w:p>
        </w:tc>
        <w:tc>
          <w:tcPr>
            <w:tcW w:w="1746" w:type="dxa"/>
            <w:tcBorders>
              <w:bottom w:val="single" w:sz="4" w:space="0" w:color="000000"/>
            </w:tcBorders>
            <w:shd w:val="clear" w:color="auto" w:fill="D9D9D9"/>
          </w:tcPr>
          <w:p w14:paraId="652587A9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bottom w:val="single" w:sz="4" w:space="0" w:color="000000"/>
            </w:tcBorders>
            <w:shd w:val="clear" w:color="auto" w:fill="D9D9D9"/>
          </w:tcPr>
          <w:p w14:paraId="6BD2566D" w14:textId="77777777" w:rsidR="00660F38" w:rsidRDefault="0076126E">
            <w:pPr>
              <w:pStyle w:val="TableParagraph"/>
              <w:spacing w:before="1"/>
              <w:ind w:right="438"/>
              <w:jc w:val="right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profit</w:t>
            </w:r>
            <w:r>
              <w:rPr>
                <w:i/>
                <w:spacing w:val="-14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(Rs.)</w:t>
            </w:r>
          </w:p>
        </w:tc>
        <w:tc>
          <w:tcPr>
            <w:tcW w:w="1926" w:type="dxa"/>
            <w:tcBorders>
              <w:bottom w:val="single" w:sz="4" w:space="0" w:color="000000"/>
            </w:tcBorders>
            <w:shd w:val="clear" w:color="auto" w:fill="D9D9D9"/>
          </w:tcPr>
          <w:p w14:paraId="7F4A9359" w14:textId="77777777" w:rsidR="00660F38" w:rsidRDefault="0076126E">
            <w:pPr>
              <w:pStyle w:val="TableParagraph"/>
              <w:spacing w:before="1"/>
              <w:ind w:left="460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profit</w:t>
            </w:r>
            <w:r>
              <w:rPr>
                <w:i/>
                <w:spacing w:val="-14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(Rs.)</w:t>
            </w:r>
          </w:p>
        </w:tc>
      </w:tr>
    </w:tbl>
    <w:p w14:paraId="07D05670" w14:textId="77777777" w:rsidR="00660F38" w:rsidRDefault="00660F38">
      <w:pPr>
        <w:pStyle w:val="BodyText"/>
        <w:rPr>
          <w:sz w:val="20"/>
        </w:rPr>
      </w:pPr>
    </w:p>
    <w:p w14:paraId="5E90AF39" w14:textId="77777777" w:rsidR="00660F38" w:rsidRDefault="0076126E">
      <w:pPr>
        <w:pStyle w:val="BodyText"/>
        <w:spacing w:before="5"/>
        <w:rPr>
          <w:sz w:val="13"/>
        </w:rPr>
      </w:pPr>
      <w:r>
        <w:pict w14:anchorId="39315F54">
          <v:shape id="_x0000_s1088" style="position:absolute;margin-left:168pt;margin-top:10.1pt;width:318pt;height:.1pt;z-index:-15727616;mso-wrap-distance-left:0;mso-wrap-distance-right:0;mso-position-horizontal-relative:page" coordorigin="3360,202" coordsize="6360,0" path="m3360,202r6360,e" filled="f" strokeweight=".48pt">
            <v:path arrowok="t"/>
            <w10:wrap type="topAndBottom" anchorx="page"/>
          </v:shape>
        </w:pict>
      </w:r>
    </w:p>
    <w:p w14:paraId="6F9F01CF" w14:textId="77777777" w:rsidR="00660F38" w:rsidRDefault="0076126E">
      <w:pPr>
        <w:pStyle w:val="ListParagraph"/>
        <w:numPr>
          <w:ilvl w:val="0"/>
          <w:numId w:val="22"/>
        </w:numPr>
        <w:tabs>
          <w:tab w:val="left" w:pos="1280"/>
        </w:tabs>
        <w:spacing w:before="75" w:line="244" w:lineRule="auto"/>
        <w:ind w:right="2718"/>
        <w:rPr>
          <w:sz w:val="17"/>
        </w:rPr>
      </w:pPr>
      <w:r>
        <w:rPr>
          <w:w w:val="105"/>
          <w:sz w:val="17"/>
        </w:rPr>
        <w:t>Give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following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particulars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capital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asset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converted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into</w:t>
      </w:r>
      <w:r>
        <w:rPr>
          <w:spacing w:val="1"/>
          <w:w w:val="105"/>
          <w:sz w:val="17"/>
        </w:rPr>
        <w:t xml:space="preserve"> </w:t>
      </w:r>
      <w:r>
        <w:rPr>
          <w:w w:val="110"/>
          <w:sz w:val="17"/>
        </w:rPr>
        <w:t>stock-in-trade:</w:t>
      </w:r>
    </w:p>
    <w:p w14:paraId="421555D0" w14:textId="77777777" w:rsidR="00660F38" w:rsidRDefault="0076126E">
      <w:pPr>
        <w:pStyle w:val="ListParagraph"/>
        <w:numPr>
          <w:ilvl w:val="1"/>
          <w:numId w:val="22"/>
        </w:numPr>
        <w:tabs>
          <w:tab w:val="left" w:pos="1640"/>
        </w:tabs>
        <w:spacing w:before="62"/>
        <w:rPr>
          <w:sz w:val="17"/>
        </w:rPr>
      </w:pPr>
      <w:r>
        <w:rPr>
          <w:w w:val="105"/>
          <w:sz w:val="17"/>
        </w:rPr>
        <w:t>Description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capital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asset;</w:t>
      </w:r>
    </w:p>
    <w:p w14:paraId="4789F0E4" w14:textId="77777777" w:rsidR="00660F38" w:rsidRDefault="0076126E">
      <w:pPr>
        <w:pStyle w:val="ListParagraph"/>
        <w:numPr>
          <w:ilvl w:val="1"/>
          <w:numId w:val="22"/>
        </w:numPr>
        <w:tabs>
          <w:tab w:val="left" w:pos="1641"/>
        </w:tabs>
        <w:spacing w:before="65"/>
        <w:ind w:left="1640" w:hanging="330"/>
        <w:rPr>
          <w:sz w:val="17"/>
        </w:rPr>
      </w:pPr>
      <w:r>
        <w:rPr>
          <w:w w:val="105"/>
          <w:sz w:val="17"/>
        </w:rPr>
        <w:t>Date</w:t>
      </w:r>
      <w:r>
        <w:rPr>
          <w:spacing w:val="4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4"/>
          <w:w w:val="105"/>
          <w:sz w:val="17"/>
        </w:rPr>
        <w:t xml:space="preserve"> </w:t>
      </w:r>
      <w:r>
        <w:rPr>
          <w:w w:val="105"/>
          <w:sz w:val="17"/>
        </w:rPr>
        <w:t>acquisition;</w:t>
      </w:r>
    </w:p>
    <w:p w14:paraId="11EB3CFD" w14:textId="77777777" w:rsidR="00660F38" w:rsidRDefault="0076126E">
      <w:pPr>
        <w:pStyle w:val="ListParagraph"/>
        <w:numPr>
          <w:ilvl w:val="1"/>
          <w:numId w:val="22"/>
        </w:numPr>
        <w:tabs>
          <w:tab w:val="left" w:pos="1641"/>
        </w:tabs>
        <w:spacing w:before="64"/>
        <w:ind w:left="1640" w:hanging="316"/>
        <w:rPr>
          <w:sz w:val="17"/>
        </w:rPr>
      </w:pPr>
      <w:r>
        <w:rPr>
          <w:w w:val="105"/>
          <w:sz w:val="17"/>
        </w:rPr>
        <w:t>Cost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2"/>
          <w:w w:val="105"/>
          <w:sz w:val="17"/>
        </w:rPr>
        <w:t xml:space="preserve"> </w:t>
      </w:r>
      <w:r>
        <w:rPr>
          <w:w w:val="105"/>
          <w:sz w:val="17"/>
        </w:rPr>
        <w:t>acquisition;</w:t>
      </w:r>
    </w:p>
    <w:p w14:paraId="088F6771" w14:textId="77777777" w:rsidR="00660F38" w:rsidRDefault="0076126E">
      <w:pPr>
        <w:pStyle w:val="ListParagraph"/>
        <w:numPr>
          <w:ilvl w:val="1"/>
          <w:numId w:val="22"/>
        </w:numPr>
        <w:tabs>
          <w:tab w:val="left" w:pos="1641"/>
        </w:tabs>
        <w:spacing w:before="65"/>
        <w:ind w:left="1640" w:hanging="330"/>
        <w:rPr>
          <w:sz w:val="17"/>
        </w:rPr>
      </w:pPr>
      <w:r>
        <w:rPr>
          <w:w w:val="105"/>
          <w:sz w:val="17"/>
        </w:rPr>
        <w:t>Amount</w:t>
      </w:r>
      <w:r>
        <w:rPr>
          <w:spacing w:val="-14"/>
          <w:w w:val="105"/>
          <w:sz w:val="17"/>
        </w:rPr>
        <w:t xml:space="preserve"> </w:t>
      </w:r>
      <w:r>
        <w:rPr>
          <w:w w:val="105"/>
          <w:sz w:val="17"/>
        </w:rPr>
        <w:t>at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which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asset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is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converted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into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stock-in-trade.</w:t>
      </w:r>
    </w:p>
    <w:p w14:paraId="00801001" w14:textId="77777777" w:rsidR="00660F38" w:rsidRDefault="0076126E">
      <w:pPr>
        <w:pStyle w:val="ListParagraph"/>
        <w:numPr>
          <w:ilvl w:val="0"/>
          <w:numId w:val="22"/>
        </w:numPr>
        <w:tabs>
          <w:tab w:val="left" w:pos="1281"/>
        </w:tabs>
        <w:spacing w:before="65"/>
        <w:ind w:hanging="347"/>
        <w:rPr>
          <w:sz w:val="17"/>
        </w:rPr>
      </w:pPr>
      <w:r>
        <w:rPr>
          <w:w w:val="105"/>
          <w:sz w:val="17"/>
        </w:rPr>
        <w:t>Amounts</w:t>
      </w:r>
      <w:r>
        <w:rPr>
          <w:spacing w:val="9"/>
          <w:w w:val="105"/>
          <w:sz w:val="17"/>
        </w:rPr>
        <w:t xml:space="preserve"> </w:t>
      </w:r>
      <w:r>
        <w:rPr>
          <w:w w:val="105"/>
          <w:sz w:val="17"/>
        </w:rPr>
        <w:t>not</w:t>
      </w:r>
      <w:r>
        <w:rPr>
          <w:spacing w:val="9"/>
          <w:w w:val="105"/>
          <w:sz w:val="17"/>
        </w:rPr>
        <w:t xml:space="preserve"> </w:t>
      </w:r>
      <w:r>
        <w:rPr>
          <w:w w:val="105"/>
          <w:sz w:val="17"/>
        </w:rPr>
        <w:t>credited</w:t>
      </w:r>
      <w:r>
        <w:rPr>
          <w:spacing w:val="10"/>
          <w:w w:val="105"/>
          <w:sz w:val="17"/>
        </w:rPr>
        <w:t xml:space="preserve"> </w:t>
      </w:r>
      <w:r>
        <w:rPr>
          <w:w w:val="105"/>
          <w:sz w:val="17"/>
        </w:rPr>
        <w:t>to</w:t>
      </w:r>
      <w:r>
        <w:rPr>
          <w:spacing w:val="9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10"/>
          <w:w w:val="105"/>
          <w:sz w:val="17"/>
        </w:rPr>
        <w:t xml:space="preserve"> </w:t>
      </w:r>
      <w:r>
        <w:rPr>
          <w:w w:val="105"/>
          <w:sz w:val="17"/>
        </w:rPr>
        <w:t>profit</w:t>
      </w:r>
      <w:r>
        <w:rPr>
          <w:spacing w:val="9"/>
          <w:w w:val="105"/>
          <w:sz w:val="17"/>
        </w:rPr>
        <w:t xml:space="preserve"> </w:t>
      </w:r>
      <w:r>
        <w:rPr>
          <w:w w:val="105"/>
          <w:sz w:val="17"/>
        </w:rPr>
        <w:t>and</w:t>
      </w:r>
      <w:r>
        <w:rPr>
          <w:spacing w:val="9"/>
          <w:w w:val="105"/>
          <w:sz w:val="17"/>
        </w:rPr>
        <w:t xml:space="preserve"> </w:t>
      </w:r>
      <w:r>
        <w:rPr>
          <w:w w:val="105"/>
          <w:sz w:val="17"/>
        </w:rPr>
        <w:t>loss</w:t>
      </w:r>
      <w:r>
        <w:rPr>
          <w:spacing w:val="10"/>
          <w:w w:val="105"/>
          <w:sz w:val="17"/>
        </w:rPr>
        <w:t xml:space="preserve"> </w:t>
      </w:r>
      <w:r>
        <w:rPr>
          <w:w w:val="105"/>
          <w:sz w:val="17"/>
        </w:rPr>
        <w:t>account,</w:t>
      </w:r>
      <w:r>
        <w:rPr>
          <w:spacing w:val="9"/>
          <w:w w:val="105"/>
          <w:sz w:val="17"/>
        </w:rPr>
        <w:t xml:space="preserve"> </w:t>
      </w:r>
      <w:r>
        <w:rPr>
          <w:w w:val="105"/>
          <w:sz w:val="17"/>
        </w:rPr>
        <w:t>being,</w:t>
      </w:r>
    </w:p>
    <w:p w14:paraId="4BF2A172" w14:textId="77777777" w:rsidR="00660F38" w:rsidRDefault="0076126E">
      <w:pPr>
        <w:pStyle w:val="ListParagraph"/>
        <w:numPr>
          <w:ilvl w:val="1"/>
          <w:numId w:val="22"/>
        </w:numPr>
        <w:tabs>
          <w:tab w:val="left" w:pos="1641"/>
        </w:tabs>
        <w:spacing w:before="64"/>
        <w:ind w:left="1640" w:hanging="330"/>
        <w:jc w:val="both"/>
        <w:rPr>
          <w:sz w:val="17"/>
        </w:rPr>
      </w:pPr>
      <w:r>
        <w:rPr>
          <w:w w:val="105"/>
          <w:sz w:val="17"/>
        </w:rPr>
        <w:t>the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items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falling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within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scope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section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28;</w:t>
      </w:r>
    </w:p>
    <w:p w14:paraId="36287D44" w14:textId="77777777" w:rsidR="00660F38" w:rsidRDefault="0076126E">
      <w:pPr>
        <w:pStyle w:val="ListParagraph"/>
        <w:numPr>
          <w:ilvl w:val="1"/>
          <w:numId w:val="22"/>
        </w:numPr>
        <w:tabs>
          <w:tab w:val="left" w:pos="1641"/>
        </w:tabs>
        <w:spacing w:before="65" w:line="244" w:lineRule="auto"/>
        <w:ind w:left="1640" w:right="2719"/>
        <w:jc w:val="both"/>
        <w:rPr>
          <w:sz w:val="17"/>
        </w:rPr>
      </w:pPr>
      <w:r>
        <w:rPr>
          <w:spacing w:val="-3"/>
          <w:w w:val="110"/>
          <w:sz w:val="17"/>
        </w:rPr>
        <w:t>the</w:t>
      </w:r>
      <w:r>
        <w:rPr>
          <w:spacing w:val="-24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proforma</w:t>
      </w:r>
      <w:r>
        <w:rPr>
          <w:spacing w:val="-24"/>
          <w:w w:val="110"/>
          <w:sz w:val="17"/>
        </w:rPr>
        <w:t xml:space="preserve"> </w:t>
      </w:r>
      <w:r>
        <w:rPr>
          <w:spacing w:val="-2"/>
          <w:w w:val="110"/>
          <w:sz w:val="17"/>
        </w:rPr>
        <w:t>credits,</w:t>
      </w:r>
      <w:r>
        <w:rPr>
          <w:spacing w:val="-24"/>
          <w:w w:val="110"/>
          <w:sz w:val="17"/>
        </w:rPr>
        <w:t xml:space="preserve"> </w:t>
      </w:r>
      <w:r>
        <w:rPr>
          <w:spacing w:val="-2"/>
          <w:w w:val="110"/>
          <w:sz w:val="17"/>
        </w:rPr>
        <w:t>drawbacks,</w:t>
      </w:r>
      <w:r>
        <w:rPr>
          <w:spacing w:val="-23"/>
          <w:w w:val="110"/>
          <w:sz w:val="17"/>
        </w:rPr>
        <w:t xml:space="preserve"> </w:t>
      </w:r>
      <w:r>
        <w:rPr>
          <w:spacing w:val="-2"/>
          <w:w w:val="110"/>
          <w:sz w:val="17"/>
        </w:rPr>
        <w:t>refund</w:t>
      </w:r>
      <w:r>
        <w:rPr>
          <w:spacing w:val="-24"/>
          <w:w w:val="110"/>
          <w:sz w:val="17"/>
        </w:rPr>
        <w:t xml:space="preserve"> </w:t>
      </w:r>
      <w:r>
        <w:rPr>
          <w:spacing w:val="-2"/>
          <w:w w:val="110"/>
          <w:sz w:val="17"/>
        </w:rPr>
        <w:t>of</w:t>
      </w:r>
      <w:r>
        <w:rPr>
          <w:spacing w:val="-24"/>
          <w:w w:val="110"/>
          <w:sz w:val="17"/>
        </w:rPr>
        <w:t xml:space="preserve"> </w:t>
      </w:r>
      <w:r>
        <w:rPr>
          <w:spacing w:val="-2"/>
          <w:w w:val="110"/>
          <w:sz w:val="17"/>
        </w:rPr>
        <w:t>duty</w:t>
      </w:r>
      <w:r>
        <w:rPr>
          <w:spacing w:val="-24"/>
          <w:w w:val="110"/>
          <w:sz w:val="17"/>
        </w:rPr>
        <w:t xml:space="preserve"> </w:t>
      </w:r>
      <w:r>
        <w:rPr>
          <w:spacing w:val="-2"/>
          <w:w w:val="110"/>
          <w:sz w:val="17"/>
        </w:rPr>
        <w:t>of</w:t>
      </w:r>
      <w:r>
        <w:rPr>
          <w:spacing w:val="-23"/>
          <w:w w:val="110"/>
          <w:sz w:val="17"/>
        </w:rPr>
        <w:t xml:space="preserve"> </w:t>
      </w:r>
      <w:r>
        <w:rPr>
          <w:spacing w:val="-2"/>
          <w:w w:val="110"/>
          <w:sz w:val="17"/>
        </w:rPr>
        <w:t>customs</w:t>
      </w:r>
      <w:r>
        <w:rPr>
          <w:spacing w:val="-39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or</w:t>
      </w:r>
      <w:r>
        <w:rPr>
          <w:spacing w:val="-23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excise</w:t>
      </w:r>
      <w:r>
        <w:rPr>
          <w:spacing w:val="-23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or</w:t>
      </w:r>
      <w:r>
        <w:rPr>
          <w:spacing w:val="-22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service</w:t>
      </w:r>
      <w:r>
        <w:rPr>
          <w:spacing w:val="-23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tax,</w:t>
      </w:r>
      <w:r>
        <w:rPr>
          <w:spacing w:val="-23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or</w:t>
      </w:r>
      <w:r>
        <w:rPr>
          <w:spacing w:val="-22"/>
          <w:w w:val="110"/>
          <w:sz w:val="17"/>
        </w:rPr>
        <w:t xml:space="preserve"> </w:t>
      </w:r>
      <w:r>
        <w:rPr>
          <w:spacing w:val="-2"/>
          <w:w w:val="110"/>
          <w:sz w:val="17"/>
        </w:rPr>
        <w:t>refund</w:t>
      </w:r>
      <w:r>
        <w:rPr>
          <w:spacing w:val="-23"/>
          <w:w w:val="110"/>
          <w:sz w:val="17"/>
        </w:rPr>
        <w:t xml:space="preserve"> </w:t>
      </w:r>
      <w:r>
        <w:rPr>
          <w:spacing w:val="-2"/>
          <w:w w:val="110"/>
          <w:sz w:val="17"/>
        </w:rPr>
        <w:t>of</w:t>
      </w:r>
      <w:r>
        <w:rPr>
          <w:spacing w:val="-23"/>
          <w:w w:val="110"/>
          <w:sz w:val="17"/>
        </w:rPr>
        <w:t xml:space="preserve"> </w:t>
      </w:r>
      <w:r>
        <w:rPr>
          <w:spacing w:val="-2"/>
          <w:w w:val="110"/>
          <w:sz w:val="17"/>
        </w:rPr>
        <w:t>sales</w:t>
      </w:r>
      <w:r>
        <w:rPr>
          <w:spacing w:val="-22"/>
          <w:w w:val="110"/>
          <w:sz w:val="17"/>
        </w:rPr>
        <w:t xml:space="preserve"> </w:t>
      </w:r>
      <w:r>
        <w:rPr>
          <w:spacing w:val="-2"/>
          <w:w w:val="110"/>
          <w:sz w:val="17"/>
        </w:rPr>
        <w:t>tax</w:t>
      </w:r>
      <w:r>
        <w:rPr>
          <w:spacing w:val="-23"/>
          <w:w w:val="110"/>
          <w:sz w:val="17"/>
        </w:rPr>
        <w:t xml:space="preserve"> </w:t>
      </w:r>
      <w:r>
        <w:rPr>
          <w:spacing w:val="-2"/>
          <w:w w:val="110"/>
          <w:sz w:val="17"/>
        </w:rPr>
        <w:t>or</w:t>
      </w:r>
      <w:r>
        <w:rPr>
          <w:spacing w:val="-23"/>
          <w:w w:val="110"/>
          <w:sz w:val="17"/>
        </w:rPr>
        <w:t xml:space="preserve"> </w:t>
      </w:r>
      <w:r>
        <w:rPr>
          <w:spacing w:val="-2"/>
          <w:w w:val="110"/>
          <w:sz w:val="17"/>
        </w:rPr>
        <w:t>value</w:t>
      </w:r>
      <w:r>
        <w:rPr>
          <w:spacing w:val="-22"/>
          <w:w w:val="110"/>
          <w:sz w:val="17"/>
        </w:rPr>
        <w:t xml:space="preserve"> </w:t>
      </w:r>
      <w:r>
        <w:rPr>
          <w:spacing w:val="-2"/>
          <w:w w:val="110"/>
          <w:sz w:val="17"/>
        </w:rPr>
        <w:t>added</w:t>
      </w:r>
      <w:r>
        <w:rPr>
          <w:spacing w:val="-1"/>
          <w:w w:val="110"/>
          <w:sz w:val="17"/>
        </w:rPr>
        <w:t xml:space="preserve"> </w:t>
      </w:r>
      <w:r>
        <w:rPr>
          <w:spacing w:val="-2"/>
          <w:w w:val="110"/>
          <w:sz w:val="17"/>
        </w:rPr>
        <w:t>tax</w:t>
      </w:r>
      <w:r>
        <w:rPr>
          <w:spacing w:val="-22"/>
          <w:w w:val="110"/>
          <w:sz w:val="17"/>
        </w:rPr>
        <w:t xml:space="preserve"> </w:t>
      </w:r>
      <w:r>
        <w:rPr>
          <w:spacing w:val="-2"/>
          <w:w w:val="110"/>
          <w:sz w:val="17"/>
        </w:rPr>
        <w:t>where</w:t>
      </w:r>
      <w:r>
        <w:rPr>
          <w:spacing w:val="-22"/>
          <w:w w:val="110"/>
          <w:sz w:val="17"/>
        </w:rPr>
        <w:t xml:space="preserve"> </w:t>
      </w:r>
      <w:r>
        <w:rPr>
          <w:spacing w:val="-2"/>
          <w:w w:val="110"/>
          <w:sz w:val="17"/>
        </w:rPr>
        <w:t>such</w:t>
      </w:r>
      <w:r>
        <w:rPr>
          <w:spacing w:val="-22"/>
          <w:w w:val="110"/>
          <w:sz w:val="17"/>
        </w:rPr>
        <w:t xml:space="preserve"> </w:t>
      </w:r>
      <w:r>
        <w:rPr>
          <w:spacing w:val="-2"/>
          <w:w w:val="110"/>
          <w:sz w:val="17"/>
        </w:rPr>
        <w:t>credits,</w:t>
      </w:r>
      <w:r>
        <w:rPr>
          <w:spacing w:val="-21"/>
          <w:w w:val="110"/>
          <w:sz w:val="17"/>
        </w:rPr>
        <w:t xml:space="preserve"> </w:t>
      </w:r>
      <w:r>
        <w:rPr>
          <w:spacing w:val="-2"/>
          <w:w w:val="110"/>
          <w:sz w:val="17"/>
        </w:rPr>
        <w:t>drawbacks</w:t>
      </w:r>
      <w:r>
        <w:rPr>
          <w:spacing w:val="-22"/>
          <w:w w:val="110"/>
          <w:sz w:val="17"/>
        </w:rPr>
        <w:t xml:space="preserve"> </w:t>
      </w:r>
      <w:r>
        <w:rPr>
          <w:spacing w:val="-2"/>
          <w:w w:val="110"/>
          <w:sz w:val="17"/>
        </w:rPr>
        <w:t>or</w:t>
      </w:r>
      <w:r>
        <w:rPr>
          <w:spacing w:val="-22"/>
          <w:w w:val="110"/>
          <w:sz w:val="17"/>
        </w:rPr>
        <w:t xml:space="preserve"> </w:t>
      </w:r>
      <w:r>
        <w:rPr>
          <w:spacing w:val="-2"/>
          <w:w w:val="110"/>
          <w:sz w:val="17"/>
        </w:rPr>
        <w:t>refunds</w:t>
      </w:r>
      <w:r>
        <w:rPr>
          <w:spacing w:val="-22"/>
          <w:w w:val="110"/>
          <w:sz w:val="17"/>
        </w:rPr>
        <w:t xml:space="preserve"> </w:t>
      </w:r>
      <w:r>
        <w:rPr>
          <w:spacing w:val="-2"/>
          <w:w w:val="110"/>
          <w:sz w:val="17"/>
        </w:rPr>
        <w:t>are</w:t>
      </w:r>
      <w:r>
        <w:rPr>
          <w:spacing w:val="-21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admitted</w:t>
      </w:r>
      <w:r>
        <w:rPr>
          <w:spacing w:val="-39"/>
          <w:w w:val="110"/>
          <w:sz w:val="17"/>
        </w:rPr>
        <w:t xml:space="preserve"> </w:t>
      </w:r>
      <w:r>
        <w:rPr>
          <w:w w:val="110"/>
          <w:sz w:val="17"/>
        </w:rPr>
        <w:t>as</w:t>
      </w:r>
      <w:r>
        <w:rPr>
          <w:spacing w:val="-5"/>
          <w:w w:val="110"/>
          <w:sz w:val="17"/>
        </w:rPr>
        <w:t xml:space="preserve"> </w:t>
      </w:r>
      <w:r>
        <w:rPr>
          <w:w w:val="110"/>
          <w:sz w:val="17"/>
        </w:rPr>
        <w:t>due</w:t>
      </w:r>
      <w:r>
        <w:rPr>
          <w:spacing w:val="-5"/>
          <w:w w:val="110"/>
          <w:sz w:val="17"/>
        </w:rPr>
        <w:t xml:space="preserve"> </w:t>
      </w:r>
      <w:r>
        <w:rPr>
          <w:w w:val="110"/>
          <w:sz w:val="17"/>
        </w:rPr>
        <w:t>by</w:t>
      </w:r>
      <w:r>
        <w:rPr>
          <w:spacing w:val="-5"/>
          <w:w w:val="110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5"/>
          <w:w w:val="110"/>
          <w:sz w:val="17"/>
        </w:rPr>
        <w:t xml:space="preserve"> </w:t>
      </w:r>
      <w:r>
        <w:rPr>
          <w:w w:val="110"/>
          <w:sz w:val="17"/>
        </w:rPr>
        <w:t>authorities</w:t>
      </w:r>
      <w:r>
        <w:rPr>
          <w:spacing w:val="-4"/>
          <w:w w:val="110"/>
          <w:sz w:val="17"/>
        </w:rPr>
        <w:t xml:space="preserve"> </w:t>
      </w:r>
      <w:r>
        <w:rPr>
          <w:w w:val="110"/>
          <w:sz w:val="17"/>
        </w:rPr>
        <w:t>concerned;</w:t>
      </w:r>
    </w:p>
    <w:p w14:paraId="4A5A5964" w14:textId="77777777" w:rsidR="00660F38" w:rsidRDefault="0076126E">
      <w:pPr>
        <w:pStyle w:val="ListParagraph"/>
        <w:numPr>
          <w:ilvl w:val="1"/>
          <w:numId w:val="22"/>
        </w:numPr>
        <w:tabs>
          <w:tab w:val="left" w:pos="1641"/>
        </w:tabs>
        <w:spacing w:before="63"/>
        <w:ind w:left="1640" w:hanging="315"/>
        <w:rPr>
          <w:sz w:val="17"/>
        </w:rPr>
      </w:pPr>
      <w:r>
        <w:rPr>
          <w:w w:val="105"/>
          <w:sz w:val="17"/>
        </w:rPr>
        <w:t>escalation</w:t>
      </w:r>
      <w:r>
        <w:rPr>
          <w:spacing w:val="3"/>
          <w:w w:val="105"/>
          <w:sz w:val="17"/>
        </w:rPr>
        <w:t xml:space="preserve"> </w:t>
      </w:r>
      <w:r>
        <w:rPr>
          <w:w w:val="105"/>
          <w:sz w:val="17"/>
        </w:rPr>
        <w:t>claims</w:t>
      </w:r>
      <w:r>
        <w:rPr>
          <w:spacing w:val="3"/>
          <w:w w:val="105"/>
          <w:sz w:val="17"/>
        </w:rPr>
        <w:t xml:space="preserve"> </w:t>
      </w:r>
      <w:r>
        <w:rPr>
          <w:w w:val="105"/>
          <w:sz w:val="17"/>
        </w:rPr>
        <w:t>accepted</w:t>
      </w:r>
      <w:r>
        <w:rPr>
          <w:spacing w:val="4"/>
          <w:w w:val="105"/>
          <w:sz w:val="17"/>
        </w:rPr>
        <w:t xml:space="preserve"> </w:t>
      </w:r>
      <w:r>
        <w:rPr>
          <w:w w:val="105"/>
          <w:sz w:val="17"/>
        </w:rPr>
        <w:t>during</w:t>
      </w:r>
      <w:r>
        <w:rPr>
          <w:spacing w:val="3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3"/>
          <w:w w:val="105"/>
          <w:sz w:val="17"/>
        </w:rPr>
        <w:t xml:space="preserve"> </w:t>
      </w:r>
      <w:r>
        <w:rPr>
          <w:w w:val="105"/>
          <w:sz w:val="17"/>
        </w:rPr>
        <w:t>previous</w:t>
      </w:r>
      <w:r>
        <w:rPr>
          <w:spacing w:val="4"/>
          <w:w w:val="105"/>
          <w:sz w:val="17"/>
        </w:rPr>
        <w:t xml:space="preserve"> </w:t>
      </w:r>
      <w:r>
        <w:rPr>
          <w:w w:val="105"/>
          <w:sz w:val="17"/>
        </w:rPr>
        <w:t>year;</w:t>
      </w:r>
    </w:p>
    <w:p w14:paraId="07243A4E" w14:textId="77777777" w:rsidR="00660F38" w:rsidRDefault="0076126E">
      <w:pPr>
        <w:pStyle w:val="ListParagraph"/>
        <w:numPr>
          <w:ilvl w:val="1"/>
          <w:numId w:val="22"/>
        </w:numPr>
        <w:tabs>
          <w:tab w:val="left" w:pos="1641"/>
        </w:tabs>
        <w:spacing w:before="65"/>
        <w:ind w:left="1640" w:hanging="330"/>
        <w:rPr>
          <w:sz w:val="17"/>
        </w:rPr>
      </w:pPr>
      <w:r>
        <w:rPr>
          <w:w w:val="105"/>
          <w:sz w:val="17"/>
        </w:rPr>
        <w:t>any other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item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income;</w:t>
      </w:r>
    </w:p>
    <w:p w14:paraId="13DD882C" w14:textId="77777777" w:rsidR="00660F38" w:rsidRDefault="0076126E">
      <w:pPr>
        <w:pStyle w:val="ListParagraph"/>
        <w:numPr>
          <w:ilvl w:val="1"/>
          <w:numId w:val="22"/>
        </w:numPr>
        <w:tabs>
          <w:tab w:val="left" w:pos="1641"/>
        </w:tabs>
        <w:spacing w:before="64"/>
        <w:ind w:left="1640" w:hanging="315"/>
        <w:rPr>
          <w:sz w:val="17"/>
        </w:rPr>
      </w:pPr>
      <w:r>
        <w:rPr>
          <w:w w:val="105"/>
          <w:sz w:val="17"/>
        </w:rPr>
        <w:t>capital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receipt,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if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any.</w:t>
      </w:r>
    </w:p>
    <w:p w14:paraId="34BDBE8D" w14:textId="7EB05684" w:rsidR="00660F38" w:rsidRDefault="00A0522E">
      <w:pPr>
        <w:pStyle w:val="ListParagraph"/>
        <w:numPr>
          <w:ilvl w:val="0"/>
          <w:numId w:val="22"/>
        </w:numPr>
        <w:tabs>
          <w:tab w:val="left" w:pos="1281"/>
        </w:tabs>
        <w:spacing w:before="65" w:line="244" w:lineRule="auto"/>
        <w:ind w:right="2716"/>
        <w:jc w:val="both"/>
        <w:rPr>
          <w:sz w:val="17"/>
        </w:rPr>
      </w:pPr>
      <w:r>
        <w:rPr>
          <w:w w:val="110"/>
          <w:sz w:val="17"/>
        </w:rPr>
        <w:t>w</w:t>
      </w:r>
      <w:r w:rsidR="0076126E">
        <w:rPr>
          <w:w w:val="110"/>
          <w:sz w:val="17"/>
        </w:rPr>
        <w:t>here</w:t>
      </w:r>
      <w:r w:rsidR="0076126E">
        <w:rPr>
          <w:spacing w:val="-6"/>
          <w:w w:val="110"/>
          <w:sz w:val="17"/>
        </w:rPr>
        <w:t xml:space="preserve"> </w:t>
      </w:r>
      <w:r w:rsidR="0076126E">
        <w:rPr>
          <w:w w:val="110"/>
          <w:sz w:val="17"/>
        </w:rPr>
        <w:t>any</w:t>
      </w:r>
      <w:r w:rsidR="0076126E">
        <w:rPr>
          <w:spacing w:val="-5"/>
          <w:w w:val="110"/>
          <w:sz w:val="17"/>
        </w:rPr>
        <w:t xml:space="preserve"> </w:t>
      </w:r>
      <w:r w:rsidR="0076126E">
        <w:rPr>
          <w:w w:val="110"/>
          <w:sz w:val="17"/>
        </w:rPr>
        <w:t>land</w:t>
      </w:r>
      <w:r w:rsidR="0076126E">
        <w:rPr>
          <w:spacing w:val="-5"/>
          <w:w w:val="110"/>
          <w:sz w:val="17"/>
        </w:rPr>
        <w:t xml:space="preserve"> </w:t>
      </w:r>
      <w:r w:rsidR="0076126E">
        <w:rPr>
          <w:w w:val="110"/>
          <w:sz w:val="17"/>
        </w:rPr>
        <w:t>or</w:t>
      </w:r>
      <w:r w:rsidR="0076126E">
        <w:rPr>
          <w:spacing w:val="-5"/>
          <w:w w:val="110"/>
          <w:sz w:val="17"/>
        </w:rPr>
        <w:t xml:space="preserve"> </w:t>
      </w:r>
      <w:r w:rsidR="0076126E">
        <w:rPr>
          <w:w w:val="110"/>
          <w:sz w:val="17"/>
        </w:rPr>
        <w:t>building</w:t>
      </w:r>
      <w:r w:rsidR="0076126E">
        <w:rPr>
          <w:spacing w:val="-5"/>
          <w:w w:val="110"/>
          <w:sz w:val="17"/>
        </w:rPr>
        <w:t xml:space="preserve"> </w:t>
      </w:r>
      <w:r w:rsidR="0076126E">
        <w:rPr>
          <w:w w:val="110"/>
          <w:sz w:val="17"/>
        </w:rPr>
        <w:t>or</w:t>
      </w:r>
      <w:r w:rsidR="0076126E">
        <w:rPr>
          <w:spacing w:val="-5"/>
          <w:w w:val="110"/>
          <w:sz w:val="17"/>
        </w:rPr>
        <w:t xml:space="preserve"> </w:t>
      </w:r>
      <w:r w:rsidR="0076126E">
        <w:rPr>
          <w:w w:val="110"/>
          <w:sz w:val="17"/>
        </w:rPr>
        <w:t>both</w:t>
      </w:r>
      <w:r w:rsidR="0076126E">
        <w:rPr>
          <w:spacing w:val="-5"/>
          <w:w w:val="110"/>
          <w:sz w:val="17"/>
        </w:rPr>
        <w:t xml:space="preserve"> </w:t>
      </w:r>
      <w:r w:rsidR="0076126E">
        <w:rPr>
          <w:w w:val="110"/>
          <w:sz w:val="17"/>
        </w:rPr>
        <w:t>is</w:t>
      </w:r>
      <w:r w:rsidR="0076126E">
        <w:rPr>
          <w:spacing w:val="-5"/>
          <w:w w:val="110"/>
          <w:sz w:val="17"/>
        </w:rPr>
        <w:t xml:space="preserve"> </w:t>
      </w:r>
      <w:r w:rsidR="0076126E">
        <w:rPr>
          <w:w w:val="110"/>
          <w:sz w:val="17"/>
        </w:rPr>
        <w:t>transferred</w:t>
      </w:r>
      <w:r w:rsidR="0076126E">
        <w:rPr>
          <w:spacing w:val="-5"/>
          <w:w w:val="110"/>
          <w:sz w:val="17"/>
        </w:rPr>
        <w:t xml:space="preserve"> </w:t>
      </w:r>
      <w:r w:rsidR="0076126E">
        <w:rPr>
          <w:w w:val="110"/>
          <w:sz w:val="17"/>
        </w:rPr>
        <w:t>during</w:t>
      </w:r>
      <w:r w:rsidR="0076126E">
        <w:rPr>
          <w:spacing w:val="-5"/>
          <w:w w:val="110"/>
          <w:sz w:val="17"/>
        </w:rPr>
        <w:t xml:space="preserve"> </w:t>
      </w:r>
      <w:r w:rsidR="0076126E">
        <w:rPr>
          <w:w w:val="110"/>
          <w:sz w:val="17"/>
        </w:rPr>
        <w:t>the</w:t>
      </w:r>
      <w:r w:rsidR="0076126E">
        <w:rPr>
          <w:spacing w:val="-39"/>
          <w:w w:val="110"/>
          <w:sz w:val="17"/>
        </w:rPr>
        <w:t xml:space="preserve"> </w:t>
      </w:r>
      <w:r w:rsidR="0076126E">
        <w:rPr>
          <w:w w:val="110"/>
          <w:sz w:val="17"/>
        </w:rPr>
        <w:t>previous year for a consideration less than value adopted or</w:t>
      </w:r>
      <w:r w:rsidR="0076126E">
        <w:rPr>
          <w:spacing w:val="-39"/>
          <w:w w:val="110"/>
          <w:sz w:val="17"/>
        </w:rPr>
        <w:t xml:space="preserve"> </w:t>
      </w:r>
      <w:r w:rsidR="0076126E">
        <w:rPr>
          <w:w w:val="105"/>
          <w:sz w:val="17"/>
        </w:rPr>
        <w:t>assessed or assessable by any authority of a State Government</w:t>
      </w:r>
      <w:r w:rsidR="0076126E">
        <w:rPr>
          <w:spacing w:val="1"/>
          <w:w w:val="105"/>
          <w:sz w:val="17"/>
        </w:rPr>
        <w:t xml:space="preserve"> </w:t>
      </w:r>
      <w:r w:rsidR="0076126E">
        <w:rPr>
          <w:w w:val="110"/>
          <w:sz w:val="17"/>
        </w:rPr>
        <w:t>referred</w:t>
      </w:r>
      <w:r w:rsidR="0076126E">
        <w:rPr>
          <w:spacing w:val="-10"/>
          <w:w w:val="110"/>
          <w:sz w:val="17"/>
        </w:rPr>
        <w:t xml:space="preserve"> </w:t>
      </w:r>
      <w:r w:rsidR="0076126E">
        <w:rPr>
          <w:w w:val="110"/>
          <w:sz w:val="17"/>
        </w:rPr>
        <w:t>to</w:t>
      </w:r>
      <w:r w:rsidR="0076126E">
        <w:rPr>
          <w:spacing w:val="-9"/>
          <w:w w:val="110"/>
          <w:sz w:val="17"/>
        </w:rPr>
        <w:t xml:space="preserve"> </w:t>
      </w:r>
      <w:r w:rsidR="0076126E">
        <w:rPr>
          <w:w w:val="110"/>
          <w:sz w:val="17"/>
        </w:rPr>
        <w:t>in</w:t>
      </w:r>
      <w:r w:rsidR="0076126E">
        <w:rPr>
          <w:spacing w:val="-10"/>
          <w:w w:val="110"/>
          <w:sz w:val="17"/>
        </w:rPr>
        <w:t xml:space="preserve"> </w:t>
      </w:r>
      <w:r w:rsidR="0076126E">
        <w:rPr>
          <w:w w:val="110"/>
          <w:sz w:val="17"/>
        </w:rPr>
        <w:t>section</w:t>
      </w:r>
      <w:r w:rsidR="0076126E">
        <w:rPr>
          <w:spacing w:val="-9"/>
          <w:w w:val="110"/>
          <w:sz w:val="17"/>
        </w:rPr>
        <w:t xml:space="preserve"> </w:t>
      </w:r>
      <w:r w:rsidR="0076126E">
        <w:rPr>
          <w:w w:val="110"/>
          <w:sz w:val="17"/>
        </w:rPr>
        <w:t>43CA</w:t>
      </w:r>
      <w:r w:rsidR="0076126E">
        <w:rPr>
          <w:spacing w:val="-9"/>
          <w:w w:val="110"/>
          <w:sz w:val="17"/>
        </w:rPr>
        <w:t xml:space="preserve"> </w:t>
      </w:r>
      <w:r w:rsidR="0076126E">
        <w:rPr>
          <w:w w:val="110"/>
          <w:sz w:val="17"/>
        </w:rPr>
        <w:t>or</w:t>
      </w:r>
      <w:r w:rsidR="0076126E">
        <w:rPr>
          <w:spacing w:val="-10"/>
          <w:w w:val="110"/>
          <w:sz w:val="17"/>
        </w:rPr>
        <w:t xml:space="preserve"> </w:t>
      </w:r>
      <w:r w:rsidR="0076126E">
        <w:rPr>
          <w:w w:val="110"/>
          <w:sz w:val="17"/>
        </w:rPr>
        <w:t>50C,</w:t>
      </w:r>
      <w:r w:rsidR="0076126E">
        <w:rPr>
          <w:spacing w:val="-9"/>
          <w:w w:val="110"/>
          <w:sz w:val="17"/>
        </w:rPr>
        <w:t xml:space="preserve"> </w:t>
      </w:r>
      <w:r w:rsidR="0076126E">
        <w:rPr>
          <w:w w:val="110"/>
          <w:sz w:val="17"/>
        </w:rPr>
        <w:t>please</w:t>
      </w:r>
      <w:r w:rsidR="0076126E">
        <w:rPr>
          <w:spacing w:val="-9"/>
          <w:w w:val="110"/>
          <w:sz w:val="17"/>
        </w:rPr>
        <w:t xml:space="preserve"> </w:t>
      </w:r>
      <w:r w:rsidR="0076126E">
        <w:rPr>
          <w:w w:val="110"/>
          <w:sz w:val="17"/>
        </w:rPr>
        <w:t>furnish:</w:t>
      </w:r>
    </w:p>
    <w:p w14:paraId="6E43F465" w14:textId="77777777" w:rsidR="00660F38" w:rsidRDefault="00660F38">
      <w:pPr>
        <w:pStyle w:val="BodyText"/>
        <w:rPr>
          <w:sz w:val="13"/>
        </w:rPr>
      </w:pPr>
    </w:p>
    <w:tbl>
      <w:tblPr>
        <w:tblW w:w="0" w:type="auto"/>
        <w:tblInd w:w="16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4"/>
        <w:gridCol w:w="2323"/>
        <w:gridCol w:w="2234"/>
        <w:gridCol w:w="2234"/>
      </w:tblGrid>
      <w:tr w:rsidR="005409DD" w14:paraId="3A5ED94B" w14:textId="25B08F24" w:rsidTr="005409DD">
        <w:trPr>
          <w:trHeight w:val="223"/>
        </w:trPr>
        <w:tc>
          <w:tcPr>
            <w:tcW w:w="1804" w:type="dxa"/>
            <w:shd w:val="clear" w:color="auto" w:fill="D9D9D9"/>
          </w:tcPr>
          <w:p w14:paraId="4003CA57" w14:textId="51C45F3E" w:rsidR="005409DD" w:rsidRDefault="005409DD">
            <w:pPr>
              <w:pStyle w:val="TableParagraph"/>
              <w:spacing w:before="56" w:line="147" w:lineRule="exact"/>
              <w:ind w:right="544"/>
              <w:jc w:val="right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Details of</w:t>
            </w:r>
          </w:p>
        </w:tc>
        <w:tc>
          <w:tcPr>
            <w:tcW w:w="2323" w:type="dxa"/>
            <w:shd w:val="clear" w:color="auto" w:fill="D9D9D9"/>
          </w:tcPr>
          <w:p w14:paraId="6C764AFD" w14:textId="77777777" w:rsidR="005409DD" w:rsidRDefault="005409DD">
            <w:pPr>
              <w:pStyle w:val="TableParagraph"/>
              <w:spacing w:before="56" w:line="147" w:lineRule="exact"/>
              <w:ind w:left="544" w:right="352"/>
              <w:jc w:val="center"/>
              <w:rPr>
                <w:i/>
                <w:sz w:val="14"/>
              </w:rPr>
            </w:pPr>
            <w:r>
              <w:rPr>
                <w:i/>
                <w:spacing w:val="-3"/>
                <w:w w:val="110"/>
                <w:sz w:val="14"/>
              </w:rPr>
              <w:t>Consideration</w:t>
            </w:r>
            <w:r>
              <w:rPr>
                <w:i/>
                <w:spacing w:val="-21"/>
                <w:w w:val="110"/>
                <w:sz w:val="14"/>
              </w:rPr>
              <w:t xml:space="preserve"> </w:t>
            </w:r>
            <w:r>
              <w:rPr>
                <w:i/>
                <w:spacing w:val="-2"/>
                <w:w w:val="110"/>
                <w:sz w:val="14"/>
              </w:rPr>
              <w:t>received</w:t>
            </w:r>
          </w:p>
        </w:tc>
        <w:tc>
          <w:tcPr>
            <w:tcW w:w="2234" w:type="dxa"/>
            <w:shd w:val="clear" w:color="auto" w:fill="D9D9D9"/>
          </w:tcPr>
          <w:p w14:paraId="1127AE85" w14:textId="04B9730E" w:rsidR="005409DD" w:rsidRDefault="005409DD">
            <w:pPr>
              <w:pStyle w:val="TableParagraph"/>
              <w:spacing w:before="56" w:line="147" w:lineRule="exact"/>
              <w:ind w:left="360" w:right="520"/>
              <w:jc w:val="center"/>
              <w:rPr>
                <w:i/>
                <w:sz w:val="14"/>
              </w:rPr>
            </w:pPr>
            <w:r>
              <w:rPr>
                <w:i/>
                <w:spacing w:val="-3"/>
                <w:w w:val="110"/>
                <w:sz w:val="14"/>
              </w:rPr>
              <w:t>Value</w:t>
            </w:r>
            <w:r>
              <w:rPr>
                <w:i/>
                <w:spacing w:val="-19"/>
                <w:w w:val="110"/>
                <w:sz w:val="14"/>
              </w:rPr>
              <w:t xml:space="preserve"> </w:t>
            </w:r>
            <w:r>
              <w:rPr>
                <w:i/>
                <w:spacing w:val="-3"/>
                <w:w w:val="110"/>
                <w:sz w:val="14"/>
              </w:rPr>
              <w:t>adopted</w:t>
            </w:r>
            <w:r>
              <w:rPr>
                <w:i/>
                <w:spacing w:val="-19"/>
                <w:w w:val="110"/>
                <w:sz w:val="14"/>
              </w:rPr>
              <w:t xml:space="preserve"> </w:t>
            </w:r>
            <w:r>
              <w:rPr>
                <w:i/>
                <w:spacing w:val="-2"/>
                <w:w w:val="110"/>
                <w:sz w:val="14"/>
              </w:rPr>
              <w:t xml:space="preserve">or </w:t>
            </w:r>
          </w:p>
        </w:tc>
        <w:tc>
          <w:tcPr>
            <w:tcW w:w="2234" w:type="dxa"/>
            <w:shd w:val="clear" w:color="auto" w:fill="D9D9D9"/>
          </w:tcPr>
          <w:p w14:paraId="0170161F" w14:textId="23F4E31C" w:rsidR="005409DD" w:rsidRDefault="005409DD">
            <w:pPr>
              <w:pStyle w:val="TableParagraph"/>
              <w:spacing w:before="56" w:line="147" w:lineRule="exact"/>
              <w:ind w:left="360" w:right="520"/>
              <w:jc w:val="center"/>
              <w:rPr>
                <w:i/>
                <w:spacing w:val="-3"/>
                <w:w w:val="110"/>
                <w:sz w:val="14"/>
              </w:rPr>
            </w:pPr>
            <w:r w:rsidRPr="005409DD">
              <w:rPr>
                <w:i/>
                <w:spacing w:val="-3"/>
                <w:w w:val="110"/>
                <w:sz w:val="14"/>
                <w:highlight w:val="yellow"/>
              </w:rPr>
              <w:t>Whether provisions of second proviso to sub-section (1) of section 43CA or fourth proviso to clause (x) of sub-section (2) of section 56 applicable</w:t>
            </w:r>
            <w:r w:rsidRPr="005409DD">
              <w:rPr>
                <w:i/>
                <w:spacing w:val="-3"/>
                <w:w w:val="110"/>
                <w:sz w:val="14"/>
              </w:rPr>
              <w:t>?</w:t>
            </w:r>
          </w:p>
        </w:tc>
      </w:tr>
      <w:tr w:rsidR="005409DD" w14:paraId="5C05FBCF" w14:textId="440D6606" w:rsidTr="005409DD">
        <w:trPr>
          <w:trHeight w:val="225"/>
        </w:trPr>
        <w:tc>
          <w:tcPr>
            <w:tcW w:w="1804" w:type="dxa"/>
            <w:shd w:val="clear" w:color="auto" w:fill="D9D9D9"/>
          </w:tcPr>
          <w:p w14:paraId="63C2D5D4" w14:textId="77777777" w:rsidR="005409DD" w:rsidRDefault="005409DD">
            <w:pPr>
              <w:pStyle w:val="TableParagraph"/>
              <w:spacing w:before="1"/>
              <w:ind w:right="579"/>
              <w:jc w:val="right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property</w:t>
            </w:r>
          </w:p>
        </w:tc>
        <w:tc>
          <w:tcPr>
            <w:tcW w:w="2323" w:type="dxa"/>
            <w:shd w:val="clear" w:color="auto" w:fill="D9D9D9"/>
          </w:tcPr>
          <w:p w14:paraId="44922013" w14:textId="77777777" w:rsidR="005409DD" w:rsidRDefault="005409DD">
            <w:pPr>
              <w:pStyle w:val="TableParagraph"/>
              <w:spacing w:before="1"/>
              <w:ind w:left="544" w:right="352"/>
              <w:jc w:val="center"/>
              <w:rPr>
                <w:i/>
                <w:sz w:val="14"/>
              </w:rPr>
            </w:pPr>
            <w:r>
              <w:rPr>
                <w:i/>
                <w:spacing w:val="-4"/>
                <w:w w:val="110"/>
                <w:sz w:val="14"/>
              </w:rPr>
              <w:t>or</w:t>
            </w:r>
            <w:r>
              <w:rPr>
                <w:i/>
                <w:spacing w:val="-22"/>
                <w:w w:val="110"/>
                <w:sz w:val="14"/>
              </w:rPr>
              <w:t xml:space="preserve"> </w:t>
            </w:r>
            <w:r>
              <w:rPr>
                <w:i/>
                <w:spacing w:val="-3"/>
                <w:w w:val="110"/>
                <w:sz w:val="14"/>
              </w:rPr>
              <w:t>accrued</w:t>
            </w:r>
          </w:p>
        </w:tc>
        <w:tc>
          <w:tcPr>
            <w:tcW w:w="2234" w:type="dxa"/>
            <w:shd w:val="clear" w:color="auto" w:fill="D9D9D9"/>
          </w:tcPr>
          <w:p w14:paraId="34E54E9F" w14:textId="77777777" w:rsidR="005409DD" w:rsidRDefault="005409DD">
            <w:pPr>
              <w:pStyle w:val="TableParagraph"/>
              <w:spacing w:before="1"/>
              <w:ind w:left="362" w:right="520"/>
              <w:jc w:val="center"/>
              <w:rPr>
                <w:i/>
                <w:sz w:val="14"/>
              </w:rPr>
            </w:pPr>
            <w:r>
              <w:rPr>
                <w:i/>
                <w:spacing w:val="-3"/>
                <w:w w:val="110"/>
                <w:sz w:val="14"/>
              </w:rPr>
              <w:t>assessed</w:t>
            </w:r>
            <w:r>
              <w:rPr>
                <w:i/>
                <w:spacing w:val="-18"/>
                <w:w w:val="110"/>
                <w:sz w:val="14"/>
              </w:rPr>
              <w:t xml:space="preserve"> </w:t>
            </w:r>
            <w:r>
              <w:rPr>
                <w:i/>
                <w:spacing w:val="-3"/>
                <w:w w:val="110"/>
                <w:sz w:val="14"/>
              </w:rPr>
              <w:t>or</w:t>
            </w:r>
            <w:r>
              <w:rPr>
                <w:i/>
                <w:spacing w:val="-17"/>
                <w:w w:val="110"/>
                <w:sz w:val="14"/>
              </w:rPr>
              <w:t xml:space="preserve"> </w:t>
            </w:r>
            <w:r>
              <w:rPr>
                <w:i/>
                <w:spacing w:val="-3"/>
                <w:w w:val="110"/>
                <w:sz w:val="14"/>
              </w:rPr>
              <w:t>assessable</w:t>
            </w:r>
          </w:p>
        </w:tc>
        <w:tc>
          <w:tcPr>
            <w:tcW w:w="2234" w:type="dxa"/>
            <w:shd w:val="clear" w:color="auto" w:fill="D9D9D9"/>
          </w:tcPr>
          <w:p w14:paraId="510FC7F3" w14:textId="17FE39E1" w:rsidR="005409DD" w:rsidRDefault="005409DD">
            <w:pPr>
              <w:pStyle w:val="TableParagraph"/>
              <w:spacing w:before="1"/>
              <w:ind w:left="362" w:right="520"/>
              <w:jc w:val="center"/>
              <w:rPr>
                <w:i/>
                <w:spacing w:val="-3"/>
                <w:w w:val="110"/>
                <w:sz w:val="14"/>
              </w:rPr>
            </w:pPr>
            <w:r w:rsidRPr="005409DD">
              <w:rPr>
                <w:i/>
                <w:spacing w:val="-3"/>
                <w:w w:val="110"/>
                <w:sz w:val="14"/>
                <w:highlight w:val="yellow"/>
              </w:rPr>
              <w:t>[Yes/No]</w:t>
            </w:r>
          </w:p>
        </w:tc>
      </w:tr>
    </w:tbl>
    <w:p w14:paraId="6C9A0A11" w14:textId="77777777" w:rsidR="00660F38" w:rsidRDefault="00660F38">
      <w:pPr>
        <w:pStyle w:val="BodyText"/>
        <w:rPr>
          <w:sz w:val="20"/>
        </w:rPr>
      </w:pPr>
    </w:p>
    <w:p w14:paraId="6C810E28" w14:textId="77777777" w:rsidR="00660F38" w:rsidRDefault="0076126E">
      <w:pPr>
        <w:pStyle w:val="BodyText"/>
        <w:spacing w:before="10"/>
        <w:rPr>
          <w:sz w:val="12"/>
        </w:rPr>
      </w:pPr>
      <w:r>
        <w:pict w14:anchorId="3622E1BF">
          <v:shape id="_x0000_s1087" style="position:absolute;margin-left:168pt;margin-top:9.75pt;width:318pt;height:.1pt;z-index:-15727104;mso-wrap-distance-left:0;mso-wrap-distance-right:0;mso-position-horizontal-relative:page" coordorigin="3360,195" coordsize="6360,0" path="m3360,195r6360,e" filled="f" strokeweight=".48pt">
            <v:path arrowok="t"/>
            <w10:wrap type="topAndBottom" anchorx="page"/>
          </v:shape>
        </w:pict>
      </w:r>
    </w:p>
    <w:p w14:paraId="2E090899" w14:textId="7BCC936F" w:rsidR="00660F38" w:rsidRDefault="00BC1A27">
      <w:pPr>
        <w:rPr>
          <w:sz w:val="12"/>
        </w:rPr>
        <w:sectPr w:rsidR="00660F38">
          <w:type w:val="continuous"/>
          <w:pgSz w:w="12240" w:h="15840"/>
          <w:pgMar w:top="1500" w:right="1720" w:bottom="280" w:left="1720" w:header="720" w:footer="720" w:gutter="0"/>
          <w:cols w:space="720"/>
        </w:sectPr>
      </w:pPr>
      <w:r>
        <w:rPr>
          <w:sz w:val="12"/>
        </w:rPr>
        <w:t>s</w:t>
      </w:r>
    </w:p>
    <w:p w14:paraId="2B9B96FF" w14:textId="77777777" w:rsidR="00660F38" w:rsidRDefault="00660F38">
      <w:pPr>
        <w:pStyle w:val="BodyText"/>
        <w:spacing w:before="9"/>
      </w:pPr>
    </w:p>
    <w:p w14:paraId="0AFC7E12" w14:textId="77777777" w:rsidR="00660F38" w:rsidRDefault="0076126E">
      <w:pPr>
        <w:pStyle w:val="ListParagraph"/>
        <w:numPr>
          <w:ilvl w:val="0"/>
          <w:numId w:val="22"/>
        </w:numPr>
        <w:tabs>
          <w:tab w:val="left" w:pos="1280"/>
        </w:tabs>
        <w:spacing w:before="107" w:line="244" w:lineRule="auto"/>
        <w:ind w:right="2717"/>
        <w:jc w:val="both"/>
        <w:rPr>
          <w:sz w:val="17"/>
        </w:rPr>
      </w:pPr>
      <w:r>
        <w:rPr>
          <w:w w:val="105"/>
          <w:sz w:val="17"/>
        </w:rPr>
        <w:t>Particulars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depreciation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allowable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as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per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Income-tax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Act,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1961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in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respect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each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asset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or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block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assets,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as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case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may</w:t>
      </w:r>
      <w:r>
        <w:rPr>
          <w:spacing w:val="1"/>
          <w:w w:val="105"/>
          <w:sz w:val="17"/>
        </w:rPr>
        <w:t xml:space="preserve"> </w:t>
      </w:r>
      <w:r>
        <w:rPr>
          <w:w w:val="110"/>
          <w:sz w:val="17"/>
        </w:rPr>
        <w:t>be,</w:t>
      </w:r>
      <w:r>
        <w:rPr>
          <w:spacing w:val="-16"/>
          <w:w w:val="110"/>
          <w:sz w:val="17"/>
        </w:rPr>
        <w:t xml:space="preserve"> </w:t>
      </w:r>
      <w:r>
        <w:rPr>
          <w:w w:val="110"/>
          <w:sz w:val="17"/>
        </w:rPr>
        <w:t>in</w:t>
      </w:r>
      <w:r>
        <w:rPr>
          <w:spacing w:val="-16"/>
          <w:w w:val="110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16"/>
          <w:w w:val="110"/>
          <w:sz w:val="17"/>
        </w:rPr>
        <w:t xml:space="preserve"> </w:t>
      </w:r>
      <w:r>
        <w:rPr>
          <w:w w:val="110"/>
          <w:sz w:val="17"/>
        </w:rPr>
        <w:t>following</w:t>
      </w:r>
      <w:r>
        <w:rPr>
          <w:spacing w:val="-16"/>
          <w:w w:val="110"/>
          <w:sz w:val="17"/>
        </w:rPr>
        <w:t xml:space="preserve"> </w:t>
      </w:r>
      <w:r>
        <w:rPr>
          <w:w w:val="110"/>
          <w:sz w:val="17"/>
        </w:rPr>
        <w:t>form:</w:t>
      </w:r>
    </w:p>
    <w:p w14:paraId="137D2C51" w14:textId="77777777" w:rsidR="00660F38" w:rsidRDefault="0076126E">
      <w:pPr>
        <w:pStyle w:val="ListParagraph"/>
        <w:numPr>
          <w:ilvl w:val="1"/>
          <w:numId w:val="22"/>
        </w:numPr>
        <w:tabs>
          <w:tab w:val="left" w:pos="1640"/>
        </w:tabs>
        <w:spacing w:before="62"/>
        <w:ind w:left="1640"/>
        <w:rPr>
          <w:sz w:val="17"/>
        </w:rPr>
      </w:pPr>
      <w:r>
        <w:rPr>
          <w:w w:val="105"/>
          <w:sz w:val="17"/>
        </w:rPr>
        <w:t>Description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asset/block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assets.</w:t>
      </w:r>
    </w:p>
    <w:p w14:paraId="4419E69C" w14:textId="77777777" w:rsidR="00660F38" w:rsidRDefault="0076126E">
      <w:pPr>
        <w:pStyle w:val="ListParagraph"/>
        <w:numPr>
          <w:ilvl w:val="1"/>
          <w:numId w:val="22"/>
        </w:numPr>
        <w:tabs>
          <w:tab w:val="left" w:pos="1641"/>
        </w:tabs>
        <w:spacing w:before="65"/>
        <w:ind w:left="1640" w:hanging="330"/>
        <w:rPr>
          <w:sz w:val="17"/>
        </w:rPr>
      </w:pPr>
      <w:r>
        <w:rPr>
          <w:spacing w:val="-1"/>
          <w:w w:val="110"/>
          <w:sz w:val="17"/>
        </w:rPr>
        <w:t>Rate</w:t>
      </w:r>
      <w:r>
        <w:rPr>
          <w:spacing w:val="-17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of</w:t>
      </w:r>
      <w:r>
        <w:rPr>
          <w:spacing w:val="-17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depreciation.</w:t>
      </w:r>
    </w:p>
    <w:p w14:paraId="30B0B794" w14:textId="77777777" w:rsidR="00660F38" w:rsidRDefault="0076126E">
      <w:pPr>
        <w:pStyle w:val="ListParagraph"/>
        <w:numPr>
          <w:ilvl w:val="1"/>
          <w:numId w:val="22"/>
        </w:numPr>
        <w:tabs>
          <w:tab w:val="left" w:pos="1641"/>
        </w:tabs>
        <w:spacing w:before="64"/>
        <w:ind w:left="1640" w:hanging="316"/>
        <w:rPr>
          <w:sz w:val="17"/>
        </w:rPr>
      </w:pPr>
      <w:r>
        <w:rPr>
          <w:w w:val="110"/>
          <w:sz w:val="17"/>
        </w:rPr>
        <w:t>Actual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cost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of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written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down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value,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as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case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may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be.</w:t>
      </w:r>
    </w:p>
    <w:p w14:paraId="067F787E" w14:textId="487E7D40" w:rsidR="00660F38" w:rsidRDefault="0076126E">
      <w:pPr>
        <w:spacing w:before="89" w:line="271" w:lineRule="auto"/>
        <w:ind w:left="1586" w:right="2620" w:hanging="518"/>
        <w:rPr>
          <w:i/>
          <w:w w:val="110"/>
          <w:sz w:val="17"/>
        </w:rPr>
      </w:pPr>
      <w:r>
        <w:rPr>
          <w:w w:val="110"/>
          <w:position w:val="4"/>
          <w:sz w:val="12"/>
        </w:rPr>
        <w:t>2</w:t>
      </w:r>
      <w:r>
        <w:rPr>
          <w:b/>
          <w:w w:val="110"/>
          <w:sz w:val="17"/>
        </w:rPr>
        <w:t>[</w:t>
      </w:r>
      <w:r>
        <w:rPr>
          <w:i/>
          <w:w w:val="110"/>
          <w:sz w:val="17"/>
        </w:rPr>
        <w:t>(</w:t>
      </w:r>
      <w:r>
        <w:rPr>
          <w:w w:val="110"/>
          <w:sz w:val="17"/>
        </w:rPr>
        <w:t>ca</w:t>
      </w:r>
      <w:r>
        <w:rPr>
          <w:i/>
          <w:w w:val="110"/>
          <w:sz w:val="17"/>
        </w:rPr>
        <w:t>)</w:t>
      </w:r>
      <w:r>
        <w:rPr>
          <w:i/>
          <w:spacing w:val="1"/>
          <w:w w:val="110"/>
          <w:sz w:val="17"/>
        </w:rPr>
        <w:t xml:space="preserve"> </w:t>
      </w:r>
      <w:r>
        <w:rPr>
          <w:i/>
          <w:w w:val="110"/>
          <w:sz w:val="17"/>
        </w:rPr>
        <w:t>Adjustment made to the written down value under section</w:t>
      </w:r>
      <w:r>
        <w:rPr>
          <w:i/>
          <w:spacing w:val="-39"/>
          <w:w w:val="110"/>
          <w:sz w:val="17"/>
        </w:rPr>
        <w:t xml:space="preserve"> </w:t>
      </w:r>
      <w:r w:rsidRPr="008E0270">
        <w:rPr>
          <w:i/>
          <w:color w:val="FF0000"/>
          <w:spacing w:val="-1"/>
          <w:w w:val="110"/>
          <w:sz w:val="17"/>
          <w:highlight w:val="yellow"/>
        </w:rPr>
        <w:t>115B</w:t>
      </w:r>
      <w:r w:rsidR="008E0270" w:rsidRPr="008E0270">
        <w:rPr>
          <w:i/>
          <w:color w:val="FF0000"/>
          <w:spacing w:val="-1"/>
          <w:w w:val="110"/>
          <w:sz w:val="17"/>
          <w:highlight w:val="yellow"/>
        </w:rPr>
        <w:t>AC/115BAD</w:t>
      </w:r>
      <w:r w:rsidRPr="008E0270">
        <w:rPr>
          <w:i/>
          <w:color w:val="FF0000"/>
          <w:spacing w:val="-1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(for</w:t>
      </w:r>
      <w:r>
        <w:rPr>
          <w:i/>
          <w:spacing w:val="-9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assessment</w:t>
      </w:r>
      <w:r>
        <w:rPr>
          <w:i/>
          <w:spacing w:val="-9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year</w:t>
      </w:r>
      <w:r>
        <w:rPr>
          <w:i/>
          <w:spacing w:val="-9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202</w:t>
      </w:r>
      <w:r w:rsidR="003E0248">
        <w:rPr>
          <w:i/>
          <w:spacing w:val="-1"/>
          <w:w w:val="110"/>
          <w:sz w:val="17"/>
        </w:rPr>
        <w:t>1</w:t>
      </w:r>
      <w:r>
        <w:rPr>
          <w:i/>
          <w:spacing w:val="-1"/>
          <w:w w:val="110"/>
          <w:sz w:val="17"/>
        </w:rPr>
        <w:t>-2</w:t>
      </w:r>
      <w:r w:rsidR="003E0248">
        <w:rPr>
          <w:i/>
          <w:spacing w:val="-1"/>
          <w:w w:val="110"/>
          <w:sz w:val="17"/>
        </w:rPr>
        <w:t>2</w:t>
      </w:r>
      <w:r>
        <w:rPr>
          <w:i/>
          <w:spacing w:val="-9"/>
          <w:w w:val="110"/>
          <w:sz w:val="17"/>
        </w:rPr>
        <w:t xml:space="preserve"> </w:t>
      </w:r>
      <w:r>
        <w:rPr>
          <w:i/>
          <w:w w:val="110"/>
          <w:sz w:val="17"/>
        </w:rPr>
        <w:t>only)</w:t>
      </w:r>
      <w:r>
        <w:rPr>
          <w:i/>
          <w:spacing w:val="-9"/>
          <w:w w:val="110"/>
          <w:sz w:val="17"/>
        </w:rPr>
        <w:t xml:space="preserve"> </w:t>
      </w:r>
      <w:r>
        <w:rPr>
          <w:i/>
          <w:w w:val="110"/>
          <w:sz w:val="17"/>
        </w:rPr>
        <w:t>....................</w:t>
      </w:r>
    </w:p>
    <w:p w14:paraId="227BF0FD" w14:textId="3366B4B4" w:rsidR="00D30FDC" w:rsidRDefault="00D30FDC" w:rsidP="00D30FDC">
      <w:pPr>
        <w:tabs>
          <w:tab w:val="left" w:leader="dot" w:pos="5073"/>
        </w:tabs>
        <w:spacing w:before="31"/>
        <w:ind w:left="1184"/>
        <w:rPr>
          <w:b/>
          <w:sz w:val="17"/>
        </w:rPr>
      </w:pPr>
      <w:r>
        <w:rPr>
          <w:i/>
          <w:w w:val="110"/>
          <w:sz w:val="17"/>
        </w:rPr>
        <w:t>(</w:t>
      </w:r>
      <w:r>
        <w:rPr>
          <w:w w:val="110"/>
          <w:sz w:val="17"/>
        </w:rPr>
        <w:t>cb</w:t>
      </w:r>
      <w:r>
        <w:rPr>
          <w:i/>
          <w:w w:val="110"/>
          <w:sz w:val="17"/>
        </w:rPr>
        <w:t xml:space="preserve">) </w:t>
      </w:r>
      <w:r w:rsidRPr="00D30FDC">
        <w:rPr>
          <w:i/>
          <w:color w:val="FF0000"/>
          <w:w w:val="110"/>
          <w:sz w:val="17"/>
          <w:highlight w:val="yellow"/>
        </w:rPr>
        <w:t>Adjustment made to written down value of Intangible asset due to excluding valueof goodwill of a business or profession.....</w:t>
      </w:r>
      <w:r w:rsidRPr="00D30FDC">
        <w:rPr>
          <w:b/>
          <w:color w:val="FF0000"/>
          <w:w w:val="110"/>
          <w:sz w:val="17"/>
        </w:rPr>
        <w:t>]</w:t>
      </w:r>
    </w:p>
    <w:p w14:paraId="3797CA5B" w14:textId="77777777" w:rsidR="00D30FDC" w:rsidRDefault="00D30FDC" w:rsidP="00D30FDC">
      <w:pPr>
        <w:spacing w:before="89" w:line="271" w:lineRule="auto"/>
        <w:ind w:right="2620"/>
        <w:rPr>
          <w:i/>
          <w:sz w:val="17"/>
        </w:rPr>
      </w:pPr>
    </w:p>
    <w:p w14:paraId="633E3770" w14:textId="1957DBB5" w:rsidR="00660F38" w:rsidRDefault="0076126E">
      <w:pPr>
        <w:tabs>
          <w:tab w:val="left" w:leader="dot" w:pos="5073"/>
        </w:tabs>
        <w:spacing w:before="31"/>
        <w:ind w:left="1184"/>
        <w:rPr>
          <w:b/>
          <w:sz w:val="17"/>
        </w:rPr>
      </w:pPr>
      <w:r w:rsidRPr="00D30FDC">
        <w:rPr>
          <w:i/>
          <w:w w:val="110"/>
          <w:sz w:val="17"/>
          <w:highlight w:val="yellow"/>
        </w:rPr>
        <w:t>(</w:t>
      </w:r>
      <w:r w:rsidRPr="00D30FDC">
        <w:rPr>
          <w:w w:val="110"/>
          <w:sz w:val="17"/>
          <w:highlight w:val="yellow"/>
        </w:rPr>
        <w:t>c</w:t>
      </w:r>
      <w:r w:rsidR="00D30FDC" w:rsidRPr="00D30FDC">
        <w:rPr>
          <w:w w:val="110"/>
          <w:sz w:val="17"/>
          <w:highlight w:val="yellow"/>
        </w:rPr>
        <w:t>c</w:t>
      </w:r>
      <w:r w:rsidRPr="00D30FDC">
        <w:rPr>
          <w:i/>
          <w:w w:val="110"/>
          <w:sz w:val="17"/>
          <w:highlight w:val="yellow"/>
        </w:rPr>
        <w:t>)</w:t>
      </w:r>
      <w:r>
        <w:rPr>
          <w:i/>
          <w:w w:val="110"/>
          <w:sz w:val="17"/>
        </w:rPr>
        <w:t xml:space="preserve"> </w:t>
      </w:r>
      <w:r>
        <w:rPr>
          <w:i/>
          <w:spacing w:val="20"/>
          <w:w w:val="110"/>
          <w:sz w:val="17"/>
        </w:rPr>
        <w:t xml:space="preserve"> </w:t>
      </w:r>
      <w:r>
        <w:rPr>
          <w:i/>
          <w:w w:val="110"/>
          <w:sz w:val="17"/>
        </w:rPr>
        <w:t>Adjusted</w:t>
      </w:r>
      <w:r>
        <w:rPr>
          <w:i/>
          <w:spacing w:val="-8"/>
          <w:w w:val="110"/>
          <w:sz w:val="17"/>
        </w:rPr>
        <w:t xml:space="preserve"> </w:t>
      </w:r>
      <w:r>
        <w:rPr>
          <w:i/>
          <w:w w:val="110"/>
          <w:sz w:val="17"/>
        </w:rPr>
        <w:t>written</w:t>
      </w:r>
      <w:r>
        <w:rPr>
          <w:i/>
          <w:spacing w:val="-7"/>
          <w:w w:val="110"/>
          <w:sz w:val="17"/>
        </w:rPr>
        <w:t xml:space="preserve"> </w:t>
      </w:r>
      <w:r>
        <w:rPr>
          <w:i/>
          <w:w w:val="110"/>
          <w:sz w:val="17"/>
        </w:rPr>
        <w:t>down</w:t>
      </w:r>
      <w:r>
        <w:rPr>
          <w:i/>
          <w:spacing w:val="-7"/>
          <w:w w:val="110"/>
          <w:sz w:val="17"/>
        </w:rPr>
        <w:t xml:space="preserve"> </w:t>
      </w:r>
      <w:r>
        <w:rPr>
          <w:i/>
          <w:w w:val="110"/>
          <w:sz w:val="17"/>
        </w:rPr>
        <w:t>value</w:t>
      </w:r>
      <w:r>
        <w:rPr>
          <w:i/>
          <w:w w:val="110"/>
          <w:sz w:val="17"/>
        </w:rPr>
        <w:tab/>
      </w:r>
      <w:r>
        <w:rPr>
          <w:b/>
          <w:w w:val="110"/>
          <w:sz w:val="17"/>
        </w:rPr>
        <w:t>]</w:t>
      </w:r>
      <w:r w:rsidR="000963EC">
        <w:rPr>
          <w:b/>
          <w:w w:val="110"/>
          <w:sz w:val="17"/>
        </w:rPr>
        <w:t>s</w:t>
      </w:r>
    </w:p>
    <w:p w14:paraId="64E1B055" w14:textId="77777777" w:rsidR="00660F38" w:rsidRDefault="0076126E">
      <w:pPr>
        <w:pStyle w:val="ListParagraph"/>
        <w:numPr>
          <w:ilvl w:val="1"/>
          <w:numId w:val="22"/>
        </w:numPr>
        <w:tabs>
          <w:tab w:val="left" w:pos="1641"/>
        </w:tabs>
        <w:spacing w:before="95" w:line="244" w:lineRule="auto"/>
        <w:ind w:left="1640" w:right="2717"/>
        <w:jc w:val="both"/>
        <w:rPr>
          <w:sz w:val="17"/>
        </w:rPr>
      </w:pPr>
      <w:r>
        <w:rPr>
          <w:w w:val="110"/>
          <w:sz w:val="17"/>
        </w:rPr>
        <w:t>Additions/deductions during the year with dates; in the</w:t>
      </w:r>
      <w:r>
        <w:rPr>
          <w:spacing w:val="-39"/>
          <w:w w:val="110"/>
          <w:sz w:val="17"/>
        </w:rPr>
        <w:t xml:space="preserve"> </w:t>
      </w:r>
      <w:r>
        <w:rPr>
          <w:w w:val="105"/>
          <w:sz w:val="17"/>
        </w:rPr>
        <w:t>case of any addition of an asset, date put to use; including</w:t>
      </w:r>
      <w:r>
        <w:rPr>
          <w:spacing w:val="1"/>
          <w:w w:val="105"/>
          <w:sz w:val="17"/>
        </w:rPr>
        <w:t xml:space="preserve"> </w:t>
      </w:r>
      <w:r>
        <w:rPr>
          <w:spacing w:val="-1"/>
          <w:w w:val="110"/>
          <w:sz w:val="17"/>
        </w:rPr>
        <w:t>adjustments</w:t>
      </w:r>
      <w:r>
        <w:rPr>
          <w:spacing w:val="-18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on</w:t>
      </w:r>
      <w:r>
        <w:rPr>
          <w:spacing w:val="-18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account</w:t>
      </w:r>
      <w:r>
        <w:rPr>
          <w:spacing w:val="-18"/>
          <w:w w:val="110"/>
          <w:sz w:val="17"/>
        </w:rPr>
        <w:t xml:space="preserve"> </w:t>
      </w:r>
      <w:r>
        <w:rPr>
          <w:w w:val="110"/>
          <w:sz w:val="17"/>
        </w:rPr>
        <w:t>of—</w:t>
      </w:r>
    </w:p>
    <w:p w14:paraId="41369541" w14:textId="77777777" w:rsidR="00660F38" w:rsidRDefault="0076126E">
      <w:pPr>
        <w:pStyle w:val="ListParagraph"/>
        <w:numPr>
          <w:ilvl w:val="2"/>
          <w:numId w:val="22"/>
        </w:numPr>
        <w:tabs>
          <w:tab w:val="left" w:pos="2001"/>
        </w:tabs>
        <w:spacing w:before="62" w:line="244" w:lineRule="auto"/>
        <w:ind w:right="2713"/>
        <w:jc w:val="both"/>
        <w:rPr>
          <w:sz w:val="17"/>
        </w:rPr>
      </w:pPr>
      <w:r>
        <w:rPr>
          <w:w w:val="110"/>
          <w:sz w:val="17"/>
        </w:rPr>
        <w:t>Central</w:t>
      </w:r>
      <w:r>
        <w:rPr>
          <w:spacing w:val="1"/>
          <w:w w:val="110"/>
          <w:sz w:val="17"/>
        </w:rPr>
        <w:t xml:space="preserve"> </w:t>
      </w:r>
      <w:r>
        <w:rPr>
          <w:w w:val="110"/>
          <w:sz w:val="17"/>
        </w:rPr>
        <w:t>Value</w:t>
      </w:r>
      <w:r>
        <w:rPr>
          <w:spacing w:val="1"/>
          <w:w w:val="110"/>
          <w:sz w:val="17"/>
        </w:rPr>
        <w:t xml:space="preserve"> </w:t>
      </w:r>
      <w:r>
        <w:rPr>
          <w:w w:val="110"/>
          <w:sz w:val="17"/>
        </w:rPr>
        <w:t>Added</w:t>
      </w:r>
      <w:r>
        <w:rPr>
          <w:spacing w:val="1"/>
          <w:w w:val="110"/>
          <w:sz w:val="17"/>
        </w:rPr>
        <w:t xml:space="preserve"> </w:t>
      </w:r>
      <w:r>
        <w:rPr>
          <w:w w:val="110"/>
          <w:sz w:val="17"/>
        </w:rPr>
        <w:t>Tax</w:t>
      </w:r>
      <w:r>
        <w:rPr>
          <w:spacing w:val="1"/>
          <w:w w:val="110"/>
          <w:sz w:val="17"/>
        </w:rPr>
        <w:t xml:space="preserve"> </w:t>
      </w:r>
      <w:r>
        <w:rPr>
          <w:w w:val="110"/>
          <w:sz w:val="17"/>
        </w:rPr>
        <w:t>credits</w:t>
      </w:r>
      <w:r>
        <w:rPr>
          <w:spacing w:val="1"/>
          <w:w w:val="110"/>
          <w:sz w:val="17"/>
        </w:rPr>
        <w:t xml:space="preserve"> </w:t>
      </w:r>
      <w:r>
        <w:rPr>
          <w:w w:val="110"/>
          <w:sz w:val="17"/>
        </w:rPr>
        <w:t>claimed</w:t>
      </w:r>
      <w:r>
        <w:rPr>
          <w:spacing w:val="1"/>
          <w:w w:val="110"/>
          <w:sz w:val="17"/>
        </w:rPr>
        <w:t xml:space="preserve"> </w:t>
      </w:r>
      <w:r>
        <w:rPr>
          <w:w w:val="110"/>
          <w:sz w:val="17"/>
        </w:rPr>
        <w:t>and</w:t>
      </w:r>
      <w:r>
        <w:rPr>
          <w:spacing w:val="1"/>
          <w:w w:val="110"/>
          <w:sz w:val="17"/>
        </w:rPr>
        <w:t xml:space="preserve"> </w:t>
      </w:r>
      <w:r>
        <w:rPr>
          <w:w w:val="110"/>
          <w:sz w:val="17"/>
        </w:rPr>
        <w:t>allowed under the Central Excise Rules, 1944, in</w:t>
      </w:r>
      <w:r>
        <w:rPr>
          <w:spacing w:val="1"/>
          <w:w w:val="110"/>
          <w:sz w:val="17"/>
        </w:rPr>
        <w:t xml:space="preserve"> </w:t>
      </w:r>
      <w:r>
        <w:rPr>
          <w:w w:val="105"/>
          <w:sz w:val="17"/>
        </w:rPr>
        <w:t>respect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assets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acquired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on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or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after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1st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March,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1994,</w:t>
      </w:r>
    </w:p>
    <w:p w14:paraId="6608B96D" w14:textId="77777777" w:rsidR="00660F38" w:rsidRDefault="0076126E">
      <w:pPr>
        <w:pStyle w:val="ListParagraph"/>
        <w:numPr>
          <w:ilvl w:val="2"/>
          <w:numId w:val="22"/>
        </w:numPr>
        <w:tabs>
          <w:tab w:val="left" w:pos="2001"/>
        </w:tabs>
        <w:spacing w:before="63"/>
        <w:ind w:hanging="330"/>
        <w:jc w:val="both"/>
        <w:rPr>
          <w:sz w:val="17"/>
        </w:rPr>
      </w:pPr>
      <w:r>
        <w:rPr>
          <w:w w:val="110"/>
          <w:sz w:val="17"/>
        </w:rPr>
        <w:t>change</w:t>
      </w:r>
      <w:r>
        <w:rPr>
          <w:spacing w:val="-4"/>
          <w:w w:val="110"/>
          <w:sz w:val="17"/>
        </w:rPr>
        <w:t xml:space="preserve"> </w:t>
      </w:r>
      <w:r>
        <w:rPr>
          <w:w w:val="110"/>
          <w:sz w:val="17"/>
        </w:rPr>
        <w:t>in</w:t>
      </w:r>
      <w:r>
        <w:rPr>
          <w:spacing w:val="-3"/>
          <w:w w:val="110"/>
          <w:sz w:val="17"/>
        </w:rPr>
        <w:t xml:space="preserve"> </w:t>
      </w:r>
      <w:r>
        <w:rPr>
          <w:w w:val="110"/>
          <w:sz w:val="17"/>
        </w:rPr>
        <w:t>rate</w:t>
      </w:r>
      <w:r>
        <w:rPr>
          <w:spacing w:val="-3"/>
          <w:w w:val="110"/>
          <w:sz w:val="17"/>
        </w:rPr>
        <w:t xml:space="preserve"> </w:t>
      </w:r>
      <w:r>
        <w:rPr>
          <w:w w:val="110"/>
          <w:sz w:val="17"/>
        </w:rPr>
        <w:t>of</w:t>
      </w:r>
      <w:r>
        <w:rPr>
          <w:spacing w:val="-4"/>
          <w:w w:val="110"/>
          <w:sz w:val="17"/>
        </w:rPr>
        <w:t xml:space="preserve"> </w:t>
      </w:r>
      <w:r>
        <w:rPr>
          <w:w w:val="110"/>
          <w:sz w:val="17"/>
        </w:rPr>
        <w:t>exchange</w:t>
      </w:r>
      <w:r>
        <w:rPr>
          <w:spacing w:val="-3"/>
          <w:w w:val="110"/>
          <w:sz w:val="17"/>
        </w:rPr>
        <w:t xml:space="preserve"> </w:t>
      </w:r>
      <w:r>
        <w:rPr>
          <w:w w:val="110"/>
          <w:sz w:val="17"/>
        </w:rPr>
        <w:t>of</w:t>
      </w:r>
      <w:r>
        <w:rPr>
          <w:spacing w:val="-3"/>
          <w:w w:val="110"/>
          <w:sz w:val="17"/>
        </w:rPr>
        <w:t xml:space="preserve"> </w:t>
      </w:r>
      <w:r>
        <w:rPr>
          <w:w w:val="110"/>
          <w:sz w:val="17"/>
        </w:rPr>
        <w:t>currency,</w:t>
      </w:r>
      <w:r>
        <w:rPr>
          <w:spacing w:val="-4"/>
          <w:w w:val="110"/>
          <w:sz w:val="17"/>
        </w:rPr>
        <w:t xml:space="preserve"> </w:t>
      </w:r>
      <w:r>
        <w:rPr>
          <w:w w:val="110"/>
          <w:sz w:val="17"/>
        </w:rPr>
        <w:t>and</w:t>
      </w:r>
    </w:p>
    <w:p w14:paraId="77BE6A21" w14:textId="77777777" w:rsidR="00660F38" w:rsidRDefault="0076126E">
      <w:pPr>
        <w:pStyle w:val="ListParagraph"/>
        <w:numPr>
          <w:ilvl w:val="2"/>
          <w:numId w:val="22"/>
        </w:numPr>
        <w:tabs>
          <w:tab w:val="left" w:pos="2001"/>
        </w:tabs>
        <w:spacing w:before="64" w:line="244" w:lineRule="auto"/>
        <w:ind w:right="2719" w:hanging="375"/>
        <w:jc w:val="both"/>
        <w:rPr>
          <w:sz w:val="17"/>
        </w:rPr>
      </w:pPr>
      <w:r>
        <w:rPr>
          <w:w w:val="105"/>
          <w:sz w:val="17"/>
        </w:rPr>
        <w:t>subsidy</w:t>
      </w:r>
      <w:r>
        <w:rPr>
          <w:spacing w:val="-16"/>
          <w:w w:val="105"/>
          <w:sz w:val="17"/>
        </w:rPr>
        <w:t xml:space="preserve"> </w:t>
      </w:r>
      <w:r>
        <w:rPr>
          <w:w w:val="105"/>
          <w:sz w:val="17"/>
        </w:rPr>
        <w:t>or</w:t>
      </w:r>
      <w:r>
        <w:rPr>
          <w:spacing w:val="-16"/>
          <w:w w:val="105"/>
          <w:sz w:val="17"/>
        </w:rPr>
        <w:t xml:space="preserve"> </w:t>
      </w:r>
      <w:r>
        <w:rPr>
          <w:w w:val="105"/>
          <w:sz w:val="17"/>
        </w:rPr>
        <w:t>grant</w:t>
      </w:r>
      <w:r>
        <w:rPr>
          <w:spacing w:val="-16"/>
          <w:w w:val="105"/>
          <w:sz w:val="17"/>
        </w:rPr>
        <w:t xml:space="preserve"> </w:t>
      </w:r>
      <w:r>
        <w:rPr>
          <w:w w:val="105"/>
          <w:sz w:val="17"/>
        </w:rPr>
        <w:t>or</w:t>
      </w:r>
      <w:r>
        <w:rPr>
          <w:spacing w:val="-16"/>
          <w:w w:val="105"/>
          <w:sz w:val="17"/>
        </w:rPr>
        <w:t xml:space="preserve"> </w:t>
      </w:r>
      <w:r>
        <w:rPr>
          <w:w w:val="105"/>
          <w:sz w:val="17"/>
        </w:rPr>
        <w:t>reimbursement,</w:t>
      </w:r>
      <w:r>
        <w:rPr>
          <w:spacing w:val="-16"/>
          <w:w w:val="105"/>
          <w:sz w:val="17"/>
        </w:rPr>
        <w:t xml:space="preserve"> </w:t>
      </w:r>
      <w:r>
        <w:rPr>
          <w:w w:val="105"/>
          <w:sz w:val="17"/>
        </w:rPr>
        <w:t>by</w:t>
      </w:r>
      <w:r>
        <w:rPr>
          <w:spacing w:val="-16"/>
          <w:w w:val="105"/>
          <w:sz w:val="17"/>
        </w:rPr>
        <w:t xml:space="preserve"> </w:t>
      </w:r>
      <w:r>
        <w:rPr>
          <w:w w:val="105"/>
          <w:sz w:val="17"/>
        </w:rPr>
        <w:t>whatever</w:t>
      </w:r>
      <w:r>
        <w:rPr>
          <w:spacing w:val="-16"/>
          <w:w w:val="105"/>
          <w:sz w:val="17"/>
        </w:rPr>
        <w:t xml:space="preserve"> </w:t>
      </w:r>
      <w:r>
        <w:rPr>
          <w:w w:val="105"/>
          <w:sz w:val="17"/>
        </w:rPr>
        <w:t>name</w:t>
      </w:r>
      <w:r>
        <w:rPr>
          <w:spacing w:val="-37"/>
          <w:w w:val="105"/>
          <w:sz w:val="17"/>
        </w:rPr>
        <w:t xml:space="preserve"> </w:t>
      </w:r>
      <w:r>
        <w:rPr>
          <w:w w:val="110"/>
          <w:sz w:val="17"/>
        </w:rPr>
        <w:t>called.</w:t>
      </w:r>
    </w:p>
    <w:p w14:paraId="5EFA6487" w14:textId="77777777" w:rsidR="00660F38" w:rsidRDefault="0076126E">
      <w:pPr>
        <w:pStyle w:val="ListParagraph"/>
        <w:numPr>
          <w:ilvl w:val="1"/>
          <w:numId w:val="22"/>
        </w:numPr>
        <w:tabs>
          <w:tab w:val="left" w:pos="1641"/>
        </w:tabs>
        <w:spacing w:before="62"/>
        <w:ind w:left="1640" w:hanging="315"/>
        <w:jc w:val="both"/>
        <w:rPr>
          <w:sz w:val="17"/>
        </w:rPr>
      </w:pPr>
      <w:r>
        <w:rPr>
          <w:w w:val="105"/>
          <w:sz w:val="17"/>
        </w:rPr>
        <w:t>Depreciation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allowable.</w:t>
      </w:r>
    </w:p>
    <w:p w14:paraId="46EF88A7" w14:textId="77777777" w:rsidR="00660F38" w:rsidRDefault="0076126E">
      <w:pPr>
        <w:pStyle w:val="ListParagraph"/>
        <w:numPr>
          <w:ilvl w:val="1"/>
          <w:numId w:val="22"/>
        </w:numPr>
        <w:tabs>
          <w:tab w:val="left" w:pos="1641"/>
        </w:tabs>
        <w:spacing w:before="64"/>
        <w:ind w:left="1640" w:hanging="301"/>
        <w:jc w:val="both"/>
        <w:rPr>
          <w:sz w:val="17"/>
        </w:rPr>
      </w:pPr>
      <w:r>
        <w:rPr>
          <w:spacing w:val="-1"/>
          <w:w w:val="110"/>
          <w:sz w:val="17"/>
        </w:rPr>
        <w:t>Thritten</w:t>
      </w:r>
      <w:r>
        <w:rPr>
          <w:spacing w:val="-10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down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value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at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the</w:t>
      </w:r>
      <w:r>
        <w:rPr>
          <w:spacing w:val="-10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end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of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the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year.</w:t>
      </w:r>
    </w:p>
    <w:p w14:paraId="6E5A40F0" w14:textId="77777777" w:rsidR="00660F38" w:rsidRDefault="0076126E">
      <w:pPr>
        <w:pStyle w:val="ListParagraph"/>
        <w:numPr>
          <w:ilvl w:val="0"/>
          <w:numId w:val="22"/>
        </w:numPr>
        <w:tabs>
          <w:tab w:val="left" w:pos="1281"/>
        </w:tabs>
        <w:spacing w:before="65"/>
        <w:jc w:val="both"/>
        <w:rPr>
          <w:sz w:val="17"/>
        </w:rPr>
      </w:pPr>
      <w:r>
        <w:rPr>
          <w:w w:val="105"/>
          <w:sz w:val="17"/>
        </w:rPr>
        <w:t>Amounts</w:t>
      </w:r>
      <w:r>
        <w:rPr>
          <w:spacing w:val="3"/>
          <w:w w:val="105"/>
          <w:sz w:val="17"/>
        </w:rPr>
        <w:t xml:space="preserve"> </w:t>
      </w:r>
      <w:r>
        <w:rPr>
          <w:w w:val="105"/>
          <w:sz w:val="17"/>
        </w:rPr>
        <w:t>admissible</w:t>
      </w:r>
      <w:r>
        <w:rPr>
          <w:spacing w:val="4"/>
          <w:w w:val="105"/>
          <w:sz w:val="17"/>
        </w:rPr>
        <w:t xml:space="preserve"> </w:t>
      </w:r>
      <w:r>
        <w:rPr>
          <w:w w:val="105"/>
          <w:sz w:val="17"/>
        </w:rPr>
        <w:t>under</w:t>
      </w:r>
      <w:r>
        <w:rPr>
          <w:spacing w:val="4"/>
          <w:w w:val="105"/>
          <w:sz w:val="17"/>
        </w:rPr>
        <w:t xml:space="preserve"> </w:t>
      </w:r>
      <w:r>
        <w:rPr>
          <w:w w:val="105"/>
          <w:sz w:val="17"/>
        </w:rPr>
        <w:t>sections:</w:t>
      </w:r>
    </w:p>
    <w:p w14:paraId="177A21F7" w14:textId="77777777" w:rsidR="00660F38" w:rsidRDefault="00660F38">
      <w:pPr>
        <w:pStyle w:val="BodyText"/>
        <w:rPr>
          <w:sz w:val="8"/>
        </w:rPr>
      </w:pPr>
    </w:p>
    <w:tbl>
      <w:tblPr>
        <w:tblW w:w="0" w:type="auto"/>
        <w:tblInd w:w="13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2"/>
        <w:gridCol w:w="1844"/>
        <w:gridCol w:w="3482"/>
      </w:tblGrid>
      <w:tr w:rsidR="00660F38" w14:paraId="11807803" w14:textId="77777777">
        <w:trPr>
          <w:trHeight w:val="223"/>
        </w:trPr>
        <w:tc>
          <w:tcPr>
            <w:tcW w:w="1332" w:type="dxa"/>
            <w:tcBorders>
              <w:top w:val="single" w:sz="4" w:space="0" w:color="000000"/>
            </w:tcBorders>
            <w:shd w:val="clear" w:color="auto" w:fill="D9D9D9"/>
          </w:tcPr>
          <w:p w14:paraId="4375AE10" w14:textId="77777777" w:rsidR="00660F38" w:rsidRDefault="0076126E">
            <w:pPr>
              <w:pStyle w:val="TableParagraph"/>
              <w:spacing w:before="56" w:line="147" w:lineRule="exact"/>
              <w:ind w:left="432"/>
              <w:rPr>
                <w:i/>
                <w:sz w:val="14"/>
              </w:rPr>
            </w:pPr>
            <w:r>
              <w:rPr>
                <w:i/>
                <w:w w:val="115"/>
                <w:sz w:val="14"/>
              </w:rPr>
              <w:t>Section</w:t>
            </w:r>
          </w:p>
        </w:tc>
        <w:tc>
          <w:tcPr>
            <w:tcW w:w="1844" w:type="dxa"/>
            <w:tcBorders>
              <w:top w:val="single" w:sz="4" w:space="0" w:color="000000"/>
            </w:tcBorders>
            <w:shd w:val="clear" w:color="auto" w:fill="D9D9D9"/>
          </w:tcPr>
          <w:p w14:paraId="14A37189" w14:textId="77777777" w:rsidR="00660F38" w:rsidRDefault="0076126E">
            <w:pPr>
              <w:pStyle w:val="TableParagraph"/>
              <w:spacing w:before="56" w:line="147" w:lineRule="exact"/>
              <w:ind w:left="432" w:right="256"/>
              <w:jc w:val="center"/>
              <w:rPr>
                <w:i/>
                <w:sz w:val="14"/>
              </w:rPr>
            </w:pPr>
            <w:r>
              <w:rPr>
                <w:i/>
                <w:spacing w:val="-2"/>
                <w:w w:val="110"/>
                <w:sz w:val="14"/>
              </w:rPr>
              <w:t>Amount</w:t>
            </w:r>
            <w:r>
              <w:rPr>
                <w:i/>
                <w:spacing w:val="-21"/>
                <w:w w:val="110"/>
                <w:sz w:val="14"/>
              </w:rPr>
              <w:t xml:space="preserve"> </w:t>
            </w:r>
            <w:r>
              <w:rPr>
                <w:i/>
                <w:spacing w:val="-2"/>
                <w:w w:val="110"/>
                <w:sz w:val="14"/>
              </w:rPr>
              <w:t>debited</w:t>
            </w:r>
            <w:r>
              <w:rPr>
                <w:i/>
                <w:spacing w:val="-21"/>
                <w:w w:val="110"/>
                <w:sz w:val="14"/>
              </w:rPr>
              <w:t xml:space="preserve"> </w:t>
            </w:r>
            <w:r>
              <w:rPr>
                <w:i/>
                <w:spacing w:val="-1"/>
                <w:w w:val="110"/>
                <w:sz w:val="14"/>
              </w:rPr>
              <w:t>to</w:t>
            </w:r>
          </w:p>
        </w:tc>
        <w:tc>
          <w:tcPr>
            <w:tcW w:w="3482" w:type="dxa"/>
            <w:tcBorders>
              <w:top w:val="single" w:sz="4" w:space="0" w:color="000000"/>
            </w:tcBorders>
            <w:shd w:val="clear" w:color="auto" w:fill="D9D9D9"/>
          </w:tcPr>
          <w:p w14:paraId="5D474074" w14:textId="77777777" w:rsidR="00660F38" w:rsidRDefault="0076126E">
            <w:pPr>
              <w:pStyle w:val="TableParagraph"/>
              <w:spacing w:before="56" w:line="147" w:lineRule="exact"/>
              <w:ind w:left="271" w:right="377"/>
              <w:jc w:val="center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Amounts</w:t>
            </w:r>
            <w:r>
              <w:rPr>
                <w:i/>
                <w:spacing w:val="-18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admissible</w:t>
            </w:r>
            <w:r>
              <w:rPr>
                <w:i/>
                <w:spacing w:val="-18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as</w:t>
            </w:r>
            <w:r>
              <w:rPr>
                <w:i/>
                <w:spacing w:val="-18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per</w:t>
            </w:r>
            <w:r>
              <w:rPr>
                <w:i/>
                <w:spacing w:val="-18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the</w:t>
            </w:r>
            <w:r>
              <w:rPr>
                <w:i/>
                <w:spacing w:val="-17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provisions</w:t>
            </w:r>
          </w:p>
        </w:tc>
      </w:tr>
      <w:tr w:rsidR="00660F38" w14:paraId="41AEED10" w14:textId="77777777">
        <w:trPr>
          <w:trHeight w:val="167"/>
        </w:trPr>
        <w:tc>
          <w:tcPr>
            <w:tcW w:w="1332" w:type="dxa"/>
            <w:shd w:val="clear" w:color="auto" w:fill="D9D9D9"/>
          </w:tcPr>
          <w:p w14:paraId="0888C4B7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4" w:type="dxa"/>
            <w:shd w:val="clear" w:color="auto" w:fill="D9D9D9"/>
          </w:tcPr>
          <w:p w14:paraId="01EF47BF" w14:textId="77777777" w:rsidR="00660F38" w:rsidRDefault="0076126E">
            <w:pPr>
              <w:pStyle w:val="TableParagraph"/>
              <w:spacing w:before="1" w:line="147" w:lineRule="exact"/>
              <w:ind w:left="431" w:right="256"/>
              <w:jc w:val="center"/>
              <w:rPr>
                <w:i/>
                <w:sz w:val="14"/>
              </w:rPr>
            </w:pPr>
            <w:r>
              <w:rPr>
                <w:i/>
                <w:spacing w:val="-1"/>
                <w:w w:val="110"/>
                <w:sz w:val="14"/>
              </w:rPr>
              <w:t>profit</w:t>
            </w:r>
            <w:r>
              <w:rPr>
                <w:i/>
                <w:spacing w:val="-16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and</w:t>
            </w:r>
            <w:r>
              <w:rPr>
                <w:i/>
                <w:spacing w:val="-15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loss</w:t>
            </w:r>
          </w:p>
        </w:tc>
        <w:tc>
          <w:tcPr>
            <w:tcW w:w="3482" w:type="dxa"/>
            <w:shd w:val="clear" w:color="auto" w:fill="D9D9D9"/>
          </w:tcPr>
          <w:p w14:paraId="53A024C1" w14:textId="77777777" w:rsidR="00660F38" w:rsidRDefault="0076126E">
            <w:pPr>
              <w:pStyle w:val="TableParagraph"/>
              <w:spacing w:before="1" w:line="147" w:lineRule="exact"/>
              <w:ind w:left="269" w:right="377"/>
              <w:jc w:val="center"/>
              <w:rPr>
                <w:i/>
                <w:sz w:val="14"/>
              </w:rPr>
            </w:pPr>
            <w:r>
              <w:rPr>
                <w:i/>
                <w:spacing w:val="-1"/>
                <w:w w:val="110"/>
                <w:sz w:val="14"/>
              </w:rPr>
              <w:t>of</w:t>
            </w:r>
            <w:r>
              <w:rPr>
                <w:i/>
                <w:spacing w:val="-16"/>
                <w:w w:val="110"/>
                <w:sz w:val="14"/>
              </w:rPr>
              <w:t xml:space="preserve"> </w:t>
            </w:r>
            <w:r>
              <w:rPr>
                <w:i/>
                <w:spacing w:val="-1"/>
                <w:w w:val="110"/>
                <w:sz w:val="14"/>
              </w:rPr>
              <w:t>the</w:t>
            </w:r>
            <w:r>
              <w:rPr>
                <w:i/>
                <w:spacing w:val="-16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Income-tax</w:t>
            </w:r>
            <w:r>
              <w:rPr>
                <w:i/>
                <w:spacing w:val="-16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Act,</w:t>
            </w:r>
            <w:r>
              <w:rPr>
                <w:i/>
                <w:spacing w:val="-16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1961</w:t>
            </w:r>
            <w:r>
              <w:rPr>
                <w:i/>
                <w:spacing w:val="-16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and</w:t>
            </w:r>
            <w:r>
              <w:rPr>
                <w:i/>
                <w:spacing w:val="-16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also</w:t>
            </w:r>
            <w:r>
              <w:rPr>
                <w:i/>
                <w:spacing w:val="-16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fulfils</w:t>
            </w:r>
          </w:p>
        </w:tc>
      </w:tr>
      <w:tr w:rsidR="00660F38" w14:paraId="4103001D" w14:textId="77777777">
        <w:trPr>
          <w:trHeight w:val="167"/>
        </w:trPr>
        <w:tc>
          <w:tcPr>
            <w:tcW w:w="1332" w:type="dxa"/>
            <w:shd w:val="clear" w:color="auto" w:fill="D9D9D9"/>
          </w:tcPr>
          <w:p w14:paraId="6EC94D56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4" w:type="dxa"/>
            <w:shd w:val="clear" w:color="auto" w:fill="D9D9D9"/>
          </w:tcPr>
          <w:p w14:paraId="3BA8C3DE" w14:textId="77777777" w:rsidR="00660F38" w:rsidRDefault="0076126E">
            <w:pPr>
              <w:pStyle w:val="TableParagraph"/>
              <w:spacing w:before="1" w:line="147" w:lineRule="exact"/>
              <w:ind w:left="432" w:right="255"/>
              <w:jc w:val="center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account</w:t>
            </w:r>
          </w:p>
        </w:tc>
        <w:tc>
          <w:tcPr>
            <w:tcW w:w="3482" w:type="dxa"/>
            <w:shd w:val="clear" w:color="auto" w:fill="D9D9D9"/>
          </w:tcPr>
          <w:p w14:paraId="546EFD94" w14:textId="77777777" w:rsidR="00660F38" w:rsidRDefault="0076126E">
            <w:pPr>
              <w:pStyle w:val="TableParagraph"/>
              <w:spacing w:before="1" w:line="147" w:lineRule="exact"/>
              <w:ind w:left="271" w:right="377"/>
              <w:jc w:val="center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the</w:t>
            </w:r>
            <w:r>
              <w:rPr>
                <w:i/>
                <w:spacing w:val="-18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conditions,</w:t>
            </w:r>
            <w:r>
              <w:rPr>
                <w:i/>
                <w:spacing w:val="-17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if</w:t>
            </w:r>
            <w:r>
              <w:rPr>
                <w:i/>
                <w:spacing w:val="-17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any</w:t>
            </w:r>
            <w:r>
              <w:rPr>
                <w:i/>
                <w:spacing w:val="-18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specified</w:t>
            </w:r>
            <w:r>
              <w:rPr>
                <w:i/>
                <w:spacing w:val="-17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under</w:t>
            </w:r>
            <w:r>
              <w:rPr>
                <w:i/>
                <w:spacing w:val="-17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the</w:t>
            </w:r>
          </w:p>
        </w:tc>
      </w:tr>
      <w:tr w:rsidR="00660F38" w14:paraId="27773FA0" w14:textId="77777777">
        <w:trPr>
          <w:trHeight w:val="167"/>
        </w:trPr>
        <w:tc>
          <w:tcPr>
            <w:tcW w:w="1332" w:type="dxa"/>
            <w:shd w:val="clear" w:color="auto" w:fill="D9D9D9"/>
          </w:tcPr>
          <w:p w14:paraId="2B284136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4" w:type="dxa"/>
            <w:shd w:val="clear" w:color="auto" w:fill="D9D9D9"/>
          </w:tcPr>
          <w:p w14:paraId="425A84F1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2" w:type="dxa"/>
            <w:shd w:val="clear" w:color="auto" w:fill="D9D9D9"/>
          </w:tcPr>
          <w:p w14:paraId="25AAE09A" w14:textId="77777777" w:rsidR="00660F38" w:rsidRDefault="0076126E">
            <w:pPr>
              <w:pStyle w:val="TableParagraph"/>
              <w:spacing w:before="1" w:line="147" w:lineRule="exact"/>
              <w:ind w:left="272" w:right="375"/>
              <w:jc w:val="center"/>
              <w:rPr>
                <w:i/>
                <w:sz w:val="14"/>
              </w:rPr>
            </w:pPr>
            <w:r>
              <w:rPr>
                <w:i/>
                <w:spacing w:val="-2"/>
                <w:w w:val="110"/>
                <w:sz w:val="14"/>
              </w:rPr>
              <w:t>relevant</w:t>
            </w:r>
            <w:r>
              <w:rPr>
                <w:i/>
                <w:spacing w:val="-18"/>
                <w:w w:val="110"/>
                <w:sz w:val="14"/>
              </w:rPr>
              <w:t xml:space="preserve"> </w:t>
            </w:r>
            <w:r>
              <w:rPr>
                <w:i/>
                <w:spacing w:val="-1"/>
                <w:w w:val="110"/>
                <w:sz w:val="14"/>
              </w:rPr>
              <w:t>provisions</w:t>
            </w:r>
            <w:r>
              <w:rPr>
                <w:i/>
                <w:spacing w:val="-18"/>
                <w:w w:val="110"/>
                <w:sz w:val="14"/>
              </w:rPr>
              <w:t xml:space="preserve"> </w:t>
            </w:r>
            <w:r>
              <w:rPr>
                <w:i/>
                <w:spacing w:val="-1"/>
                <w:w w:val="110"/>
                <w:sz w:val="14"/>
              </w:rPr>
              <w:t>of</w:t>
            </w:r>
            <w:r>
              <w:rPr>
                <w:i/>
                <w:spacing w:val="-17"/>
                <w:w w:val="110"/>
                <w:sz w:val="14"/>
              </w:rPr>
              <w:t xml:space="preserve"> </w:t>
            </w:r>
            <w:r>
              <w:rPr>
                <w:i/>
                <w:spacing w:val="-1"/>
                <w:w w:val="110"/>
                <w:sz w:val="14"/>
              </w:rPr>
              <w:t>Income-tax</w:t>
            </w:r>
            <w:r>
              <w:rPr>
                <w:i/>
                <w:spacing w:val="-18"/>
                <w:w w:val="110"/>
                <w:sz w:val="14"/>
              </w:rPr>
              <w:t xml:space="preserve"> </w:t>
            </w:r>
            <w:r>
              <w:rPr>
                <w:i/>
                <w:spacing w:val="-1"/>
                <w:w w:val="110"/>
                <w:sz w:val="14"/>
              </w:rPr>
              <w:t>Act,</w:t>
            </w:r>
            <w:r>
              <w:rPr>
                <w:i/>
                <w:spacing w:val="-17"/>
                <w:w w:val="110"/>
                <w:sz w:val="14"/>
              </w:rPr>
              <w:t xml:space="preserve"> </w:t>
            </w:r>
            <w:r>
              <w:rPr>
                <w:i/>
                <w:spacing w:val="-1"/>
                <w:w w:val="110"/>
                <w:sz w:val="14"/>
              </w:rPr>
              <w:t>1961</w:t>
            </w:r>
          </w:p>
        </w:tc>
      </w:tr>
      <w:tr w:rsidR="00660F38" w14:paraId="69E7AE21" w14:textId="77777777">
        <w:trPr>
          <w:trHeight w:val="167"/>
        </w:trPr>
        <w:tc>
          <w:tcPr>
            <w:tcW w:w="1332" w:type="dxa"/>
            <w:shd w:val="clear" w:color="auto" w:fill="D9D9D9"/>
          </w:tcPr>
          <w:p w14:paraId="24D0A223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4" w:type="dxa"/>
            <w:shd w:val="clear" w:color="auto" w:fill="D9D9D9"/>
          </w:tcPr>
          <w:p w14:paraId="72E8D75A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2" w:type="dxa"/>
            <w:shd w:val="clear" w:color="auto" w:fill="D9D9D9"/>
          </w:tcPr>
          <w:p w14:paraId="699A9233" w14:textId="77777777" w:rsidR="00660F38" w:rsidRDefault="0076126E">
            <w:pPr>
              <w:pStyle w:val="TableParagraph"/>
              <w:spacing w:before="1" w:line="147" w:lineRule="exact"/>
              <w:ind w:left="272" w:right="377"/>
              <w:jc w:val="center"/>
              <w:rPr>
                <w:i/>
                <w:sz w:val="14"/>
              </w:rPr>
            </w:pPr>
            <w:r>
              <w:rPr>
                <w:i/>
                <w:spacing w:val="-1"/>
                <w:w w:val="110"/>
                <w:sz w:val="14"/>
              </w:rPr>
              <w:t>or</w:t>
            </w:r>
            <w:r>
              <w:rPr>
                <w:i/>
                <w:spacing w:val="-17"/>
                <w:w w:val="110"/>
                <w:sz w:val="14"/>
              </w:rPr>
              <w:t xml:space="preserve"> </w:t>
            </w:r>
            <w:r>
              <w:rPr>
                <w:i/>
                <w:spacing w:val="-1"/>
                <w:w w:val="110"/>
                <w:sz w:val="14"/>
              </w:rPr>
              <w:t>Income-tax</w:t>
            </w:r>
            <w:r>
              <w:rPr>
                <w:i/>
                <w:spacing w:val="-16"/>
                <w:w w:val="110"/>
                <w:sz w:val="14"/>
              </w:rPr>
              <w:t xml:space="preserve"> </w:t>
            </w:r>
            <w:r>
              <w:rPr>
                <w:i/>
                <w:spacing w:val="-1"/>
                <w:w w:val="110"/>
                <w:sz w:val="14"/>
              </w:rPr>
              <w:t>Rules,</w:t>
            </w:r>
            <w:r>
              <w:rPr>
                <w:i/>
                <w:spacing w:val="-17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1962</w:t>
            </w:r>
            <w:r>
              <w:rPr>
                <w:i/>
                <w:spacing w:val="-16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or</w:t>
            </w:r>
            <w:r>
              <w:rPr>
                <w:i/>
                <w:spacing w:val="-17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any</w:t>
            </w:r>
            <w:r>
              <w:rPr>
                <w:i/>
                <w:spacing w:val="-16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other</w:t>
            </w:r>
            <w:r>
              <w:rPr>
                <w:i/>
                <w:spacing w:val="-17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guide-</w:t>
            </w:r>
          </w:p>
        </w:tc>
      </w:tr>
      <w:tr w:rsidR="00660F38" w14:paraId="55A35749" w14:textId="77777777">
        <w:trPr>
          <w:trHeight w:val="225"/>
        </w:trPr>
        <w:tc>
          <w:tcPr>
            <w:tcW w:w="1332" w:type="dxa"/>
            <w:tcBorders>
              <w:bottom w:val="single" w:sz="4" w:space="0" w:color="000000"/>
            </w:tcBorders>
            <w:shd w:val="clear" w:color="auto" w:fill="D9D9D9"/>
          </w:tcPr>
          <w:p w14:paraId="78100EA3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  <w:shd w:val="clear" w:color="auto" w:fill="D9D9D9"/>
          </w:tcPr>
          <w:p w14:paraId="1B0E7D93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2" w:type="dxa"/>
            <w:tcBorders>
              <w:bottom w:val="single" w:sz="4" w:space="0" w:color="000000"/>
            </w:tcBorders>
            <w:shd w:val="clear" w:color="auto" w:fill="D9D9D9"/>
          </w:tcPr>
          <w:p w14:paraId="15F43BB5" w14:textId="77777777" w:rsidR="00660F38" w:rsidRDefault="0076126E">
            <w:pPr>
              <w:pStyle w:val="TableParagraph"/>
              <w:spacing w:before="1"/>
              <w:ind w:left="272" w:right="375"/>
              <w:jc w:val="center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lines,</w:t>
            </w:r>
            <w:r>
              <w:rPr>
                <w:i/>
                <w:spacing w:val="-13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circular,</w:t>
            </w:r>
            <w:r>
              <w:rPr>
                <w:i/>
                <w:spacing w:val="-12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etc.,</w:t>
            </w:r>
            <w:r>
              <w:rPr>
                <w:i/>
                <w:spacing w:val="-13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issued</w:t>
            </w:r>
            <w:r>
              <w:rPr>
                <w:i/>
                <w:spacing w:val="-12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in</w:t>
            </w:r>
            <w:r>
              <w:rPr>
                <w:i/>
                <w:spacing w:val="-13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this</w:t>
            </w:r>
            <w:r>
              <w:rPr>
                <w:i/>
                <w:spacing w:val="-12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behalf</w:t>
            </w:r>
          </w:p>
        </w:tc>
      </w:tr>
      <w:tr w:rsidR="00660F38" w14:paraId="6DB5444B" w14:textId="77777777">
        <w:trPr>
          <w:trHeight w:val="261"/>
        </w:trPr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14:paraId="76585EC3" w14:textId="77777777" w:rsidR="00660F38" w:rsidRDefault="0076126E">
            <w:pPr>
              <w:pStyle w:val="TableParagraph"/>
              <w:spacing w:before="39"/>
              <w:ind w:left="82"/>
              <w:rPr>
                <w:sz w:val="14"/>
              </w:rPr>
            </w:pPr>
            <w:r>
              <w:rPr>
                <w:w w:val="110"/>
                <w:sz w:val="14"/>
              </w:rPr>
              <w:t>32AC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14:paraId="3738577A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2" w:type="dxa"/>
            <w:tcBorders>
              <w:top w:val="single" w:sz="4" w:space="0" w:color="000000"/>
              <w:bottom w:val="single" w:sz="4" w:space="0" w:color="000000"/>
            </w:tcBorders>
          </w:tcPr>
          <w:p w14:paraId="0780A7E2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E09DE1E" w14:textId="77777777" w:rsidR="00660F38" w:rsidRDefault="0076126E">
      <w:pPr>
        <w:spacing w:before="35"/>
        <w:ind w:left="1400"/>
        <w:rPr>
          <w:b/>
          <w:sz w:val="14"/>
        </w:rPr>
      </w:pPr>
      <w:r>
        <w:pict w14:anchorId="733B3A1F">
          <v:shape id="_x0000_s1086" style="position:absolute;left:0;text-align:left;margin-left:153pt;margin-top:13.2pt;width:333pt;height:.1pt;z-index:-15726080;mso-wrap-distance-left:0;mso-wrap-distance-right:0;mso-position-horizontal-relative:page;mso-position-vertical-relative:text" coordorigin="3060,264" coordsize="6660,0" path="m3060,264r6660,e" filled="f" strokeweight=".48pt">
            <v:path arrowok="t"/>
            <w10:wrap type="topAndBottom" anchorx="page"/>
          </v:shape>
        </w:pict>
      </w:r>
      <w:r>
        <w:rPr>
          <w:b/>
          <w:w w:val="110"/>
          <w:sz w:val="14"/>
        </w:rPr>
        <w:t>[</w:t>
      </w:r>
      <w:r>
        <w:rPr>
          <w:i/>
          <w:w w:val="110"/>
          <w:sz w:val="14"/>
        </w:rPr>
        <w:t>32AD</w:t>
      </w:r>
      <w:r>
        <w:rPr>
          <w:b/>
          <w:w w:val="110"/>
          <w:sz w:val="14"/>
        </w:rPr>
        <w:t>]</w:t>
      </w:r>
    </w:p>
    <w:p w14:paraId="3B9AFBE4" w14:textId="77777777" w:rsidR="00660F38" w:rsidRDefault="0076126E">
      <w:pPr>
        <w:spacing w:before="8" w:after="60"/>
        <w:ind w:left="1416"/>
        <w:rPr>
          <w:sz w:val="14"/>
        </w:rPr>
      </w:pPr>
      <w:r>
        <w:rPr>
          <w:w w:val="105"/>
          <w:sz w:val="14"/>
        </w:rPr>
        <w:t>33AB</w:t>
      </w:r>
    </w:p>
    <w:p w14:paraId="43BE2F3F" w14:textId="77777777" w:rsidR="00660F38" w:rsidRDefault="0076126E">
      <w:pPr>
        <w:pStyle w:val="BodyText"/>
        <w:spacing w:line="20" w:lineRule="exact"/>
        <w:ind w:left="1335"/>
        <w:rPr>
          <w:sz w:val="2"/>
        </w:rPr>
      </w:pPr>
      <w:r>
        <w:rPr>
          <w:sz w:val="2"/>
        </w:rPr>
      </w:r>
      <w:r>
        <w:rPr>
          <w:sz w:val="2"/>
        </w:rPr>
        <w:pict w14:anchorId="03EE74E2">
          <v:group id="_x0000_s1084" style="width:333pt;height:.5pt;mso-position-horizontal-relative:char;mso-position-vertical-relative:line" coordsize="6660,10">
            <v:line id="_x0000_s1085" style="position:absolute" from="0,5" to="6660,5" strokeweight=".48pt"/>
            <w10:anchorlock/>
          </v:group>
        </w:pict>
      </w:r>
    </w:p>
    <w:p w14:paraId="7227606C" w14:textId="77777777" w:rsidR="00660F38" w:rsidRDefault="0076126E">
      <w:pPr>
        <w:spacing w:before="29"/>
        <w:ind w:left="1415"/>
        <w:rPr>
          <w:sz w:val="14"/>
        </w:rPr>
      </w:pPr>
      <w:r>
        <w:pict w14:anchorId="6E06A504">
          <v:shape id="_x0000_s1083" style="position:absolute;left:0;text-align:left;margin-left:153pt;margin-top:12.8pt;width:333pt;height:.1pt;z-index:-15725056;mso-wrap-distance-left:0;mso-wrap-distance-right:0;mso-position-horizontal-relative:page" coordorigin="3060,256" coordsize="6660,0" path="m3060,256r6660,e" filled="f" strokeweight=".48pt">
            <v:path arrowok="t"/>
            <w10:wrap type="topAndBottom" anchorx="page"/>
          </v:shape>
        </w:pict>
      </w:r>
      <w:r>
        <w:rPr>
          <w:w w:val="110"/>
          <w:sz w:val="14"/>
        </w:rPr>
        <w:t>33ABA</w:t>
      </w:r>
    </w:p>
    <w:p w14:paraId="6BAAF596" w14:textId="77777777" w:rsidR="00660F38" w:rsidRDefault="0076126E">
      <w:pPr>
        <w:spacing w:before="10" w:after="60"/>
        <w:ind w:left="1421"/>
        <w:rPr>
          <w:sz w:val="14"/>
        </w:rPr>
      </w:pPr>
      <w:r>
        <w:rPr>
          <w:sz w:val="14"/>
        </w:rPr>
        <w:t>35(1)(</w:t>
      </w:r>
      <w:r>
        <w:rPr>
          <w:i/>
          <w:sz w:val="14"/>
        </w:rPr>
        <w:t>i</w:t>
      </w:r>
      <w:r>
        <w:rPr>
          <w:sz w:val="14"/>
        </w:rPr>
        <w:t>)</w:t>
      </w:r>
    </w:p>
    <w:p w14:paraId="189C5A21" w14:textId="77777777" w:rsidR="00660F38" w:rsidRDefault="0076126E">
      <w:pPr>
        <w:pStyle w:val="BodyText"/>
        <w:spacing w:line="20" w:lineRule="exact"/>
        <w:ind w:left="1335"/>
        <w:rPr>
          <w:sz w:val="2"/>
        </w:rPr>
      </w:pPr>
      <w:r>
        <w:rPr>
          <w:sz w:val="2"/>
        </w:rPr>
      </w:r>
      <w:r>
        <w:rPr>
          <w:sz w:val="2"/>
        </w:rPr>
        <w:pict w14:anchorId="57C9F850">
          <v:group id="_x0000_s1081" style="width:333pt;height:.5pt;mso-position-horizontal-relative:char;mso-position-vertical-relative:line" coordsize="6660,10">
            <v:line id="_x0000_s1082" style="position:absolute" from="0,5" to="6660,5" strokeweight=".48pt"/>
            <w10:anchorlock/>
          </v:group>
        </w:pict>
      </w:r>
    </w:p>
    <w:p w14:paraId="413A6759" w14:textId="77777777" w:rsidR="00660F38" w:rsidRDefault="0076126E">
      <w:pPr>
        <w:spacing w:before="27"/>
        <w:ind w:left="1423"/>
        <w:rPr>
          <w:sz w:val="14"/>
        </w:rPr>
      </w:pPr>
      <w:r>
        <w:pict w14:anchorId="7A480A8C">
          <v:shape id="_x0000_s1080" style="position:absolute;left:0;text-align:left;margin-left:153pt;margin-top:12.8pt;width:333pt;height:.1pt;z-index:-15724032;mso-wrap-distance-left:0;mso-wrap-distance-right:0;mso-position-horizontal-relative:page" coordorigin="3060,256" coordsize="6660,0" path="m3060,256r6660,e" filled="f" strokeweight=".48pt">
            <v:path arrowok="t"/>
            <w10:wrap type="topAndBottom" anchorx="page"/>
          </v:shape>
        </w:pict>
      </w:r>
      <w:r>
        <w:rPr>
          <w:sz w:val="14"/>
        </w:rPr>
        <w:t>35(1)(</w:t>
      </w:r>
      <w:r>
        <w:rPr>
          <w:i/>
          <w:sz w:val="14"/>
        </w:rPr>
        <w:t>ii</w:t>
      </w:r>
      <w:r>
        <w:rPr>
          <w:sz w:val="14"/>
        </w:rPr>
        <w:t>)</w:t>
      </w:r>
    </w:p>
    <w:p w14:paraId="789BA67B" w14:textId="77777777" w:rsidR="00660F38" w:rsidRDefault="0076126E">
      <w:pPr>
        <w:spacing w:before="10" w:after="58"/>
        <w:ind w:left="1424"/>
        <w:rPr>
          <w:sz w:val="14"/>
        </w:rPr>
      </w:pPr>
      <w:r>
        <w:rPr>
          <w:sz w:val="14"/>
        </w:rPr>
        <w:t>35(1)(</w:t>
      </w:r>
      <w:r>
        <w:rPr>
          <w:i/>
          <w:sz w:val="14"/>
        </w:rPr>
        <w:t>iia</w:t>
      </w:r>
      <w:r>
        <w:rPr>
          <w:sz w:val="14"/>
        </w:rPr>
        <w:t>)</w:t>
      </w:r>
    </w:p>
    <w:p w14:paraId="064EC522" w14:textId="77777777" w:rsidR="00660F38" w:rsidRDefault="0076126E">
      <w:pPr>
        <w:pStyle w:val="BodyText"/>
        <w:spacing w:line="20" w:lineRule="exact"/>
        <w:ind w:left="1335"/>
        <w:rPr>
          <w:sz w:val="2"/>
        </w:rPr>
      </w:pPr>
      <w:r>
        <w:rPr>
          <w:sz w:val="2"/>
        </w:rPr>
      </w:r>
      <w:r>
        <w:rPr>
          <w:sz w:val="2"/>
        </w:rPr>
        <w:pict w14:anchorId="28874CFA">
          <v:group id="_x0000_s1078" style="width:333pt;height:.5pt;mso-position-horizontal-relative:char;mso-position-vertical-relative:line" coordsize="6660,10">
            <v:line id="_x0000_s1079" style="position:absolute" from="0,5" to="6660,5" strokeweight=".48pt"/>
            <w10:anchorlock/>
          </v:group>
        </w:pict>
      </w:r>
    </w:p>
    <w:p w14:paraId="16ED53FD" w14:textId="77777777" w:rsidR="00660F38" w:rsidRDefault="0076126E">
      <w:pPr>
        <w:spacing w:before="29"/>
        <w:ind w:left="1425"/>
        <w:rPr>
          <w:sz w:val="14"/>
        </w:rPr>
      </w:pPr>
      <w:r>
        <w:pict w14:anchorId="69A0D8CD">
          <v:shape id="_x0000_s1077" style="position:absolute;left:0;text-align:left;margin-left:153pt;margin-top:12.9pt;width:333pt;height:.1pt;z-index:-15723008;mso-wrap-distance-left:0;mso-wrap-distance-right:0;mso-position-horizontal-relative:page" coordorigin="3060,258" coordsize="6660,0" path="m3060,258r6660,e" filled="f" strokeweight=".48pt">
            <v:path arrowok="t"/>
            <w10:wrap type="topAndBottom" anchorx="page"/>
          </v:shape>
        </w:pict>
      </w:r>
      <w:r>
        <w:rPr>
          <w:sz w:val="14"/>
        </w:rPr>
        <w:t>35(1)(</w:t>
      </w:r>
      <w:r>
        <w:rPr>
          <w:i/>
          <w:sz w:val="14"/>
        </w:rPr>
        <w:t>iii</w:t>
      </w:r>
      <w:r>
        <w:rPr>
          <w:sz w:val="14"/>
        </w:rPr>
        <w:t>)</w:t>
      </w:r>
    </w:p>
    <w:p w14:paraId="29BBD1F3" w14:textId="77777777" w:rsidR="00660F38" w:rsidRDefault="0076126E">
      <w:pPr>
        <w:spacing w:before="8" w:after="60"/>
        <w:ind w:left="1419"/>
        <w:rPr>
          <w:sz w:val="14"/>
        </w:rPr>
      </w:pPr>
      <w:r>
        <w:rPr>
          <w:sz w:val="14"/>
        </w:rPr>
        <w:t>35(1)(</w:t>
      </w:r>
      <w:r>
        <w:rPr>
          <w:i/>
          <w:sz w:val="14"/>
        </w:rPr>
        <w:t>iv</w:t>
      </w:r>
      <w:r>
        <w:rPr>
          <w:sz w:val="14"/>
        </w:rPr>
        <w:t>)</w:t>
      </w:r>
    </w:p>
    <w:p w14:paraId="2572243B" w14:textId="77777777" w:rsidR="00660F38" w:rsidRDefault="0076126E">
      <w:pPr>
        <w:pStyle w:val="BodyText"/>
        <w:spacing w:line="20" w:lineRule="exact"/>
        <w:ind w:left="1335"/>
        <w:rPr>
          <w:sz w:val="2"/>
        </w:rPr>
      </w:pPr>
      <w:r>
        <w:rPr>
          <w:sz w:val="2"/>
        </w:rPr>
      </w:r>
      <w:r>
        <w:rPr>
          <w:sz w:val="2"/>
        </w:rPr>
        <w:pict w14:anchorId="4C1A858A">
          <v:group id="_x0000_s1075" style="width:333pt;height:.5pt;mso-position-horizontal-relative:char;mso-position-vertical-relative:line" coordsize="6660,10">
            <v:line id="_x0000_s1076" style="position:absolute" from="0,5" to="6660,5" strokeweight=".48pt"/>
            <w10:anchorlock/>
          </v:group>
        </w:pict>
      </w:r>
    </w:p>
    <w:p w14:paraId="26E4B3D1" w14:textId="77777777" w:rsidR="00660F38" w:rsidRDefault="0076126E">
      <w:pPr>
        <w:spacing w:before="29"/>
        <w:ind w:left="1417"/>
        <w:rPr>
          <w:sz w:val="14"/>
        </w:rPr>
      </w:pPr>
      <w:r>
        <w:pict w14:anchorId="3081DD2B">
          <v:shape id="_x0000_s1074" style="position:absolute;left:0;text-align:left;margin-left:153pt;margin-top:12.8pt;width:333pt;height:.1pt;z-index:-15721984;mso-wrap-distance-left:0;mso-wrap-distance-right:0;mso-position-horizontal-relative:page" coordorigin="3060,256" coordsize="6660,0" path="m3060,256r6660,e" filled="f" strokeweight=".48pt">
            <v:path arrowok="t"/>
            <w10:wrap type="topAndBottom" anchorx="page"/>
          </v:shape>
        </w:pict>
      </w:r>
      <w:r>
        <w:rPr>
          <w:sz w:val="14"/>
        </w:rPr>
        <w:t>35(2AA)</w:t>
      </w:r>
    </w:p>
    <w:p w14:paraId="2ED31E3C" w14:textId="77777777" w:rsidR="00660F38" w:rsidRDefault="0076126E">
      <w:pPr>
        <w:spacing w:before="10" w:after="60"/>
        <w:ind w:left="1417"/>
        <w:rPr>
          <w:sz w:val="14"/>
        </w:rPr>
      </w:pPr>
      <w:r>
        <w:rPr>
          <w:sz w:val="14"/>
        </w:rPr>
        <w:t>35(2AB)</w:t>
      </w:r>
    </w:p>
    <w:p w14:paraId="743BBE4F" w14:textId="77777777" w:rsidR="00660F38" w:rsidRDefault="0076126E">
      <w:pPr>
        <w:pStyle w:val="BodyText"/>
        <w:spacing w:line="20" w:lineRule="exact"/>
        <w:ind w:left="1335"/>
        <w:rPr>
          <w:sz w:val="2"/>
        </w:rPr>
      </w:pPr>
      <w:r>
        <w:rPr>
          <w:sz w:val="2"/>
        </w:rPr>
      </w:r>
      <w:r>
        <w:rPr>
          <w:sz w:val="2"/>
        </w:rPr>
        <w:pict w14:anchorId="2725E742">
          <v:group id="_x0000_s1072" style="width:333pt;height:.5pt;mso-position-horizontal-relative:char;mso-position-vertical-relative:line" coordsize="6660,10">
            <v:line id="_x0000_s1073" style="position:absolute" from="0,5" to="6660,5" strokeweight=".48pt"/>
            <w10:anchorlock/>
          </v:group>
        </w:pict>
      </w:r>
    </w:p>
    <w:p w14:paraId="3300C6B9" w14:textId="77777777" w:rsidR="00660F38" w:rsidRDefault="0076126E">
      <w:pPr>
        <w:spacing w:before="27"/>
        <w:ind w:left="1414"/>
        <w:rPr>
          <w:sz w:val="14"/>
        </w:rPr>
      </w:pPr>
      <w:r>
        <w:pict w14:anchorId="74258BD1">
          <v:shape id="_x0000_s1071" style="position:absolute;left:0;text-align:left;margin-left:153pt;margin-top:12.8pt;width:333pt;height:.1pt;z-index:-15720960;mso-wrap-distance-left:0;mso-wrap-distance-right:0;mso-position-horizontal-relative:page" coordorigin="3060,256" coordsize="6660,0" path="m3060,256r6660,e" filled="f" strokeweight=".48pt">
            <v:path arrowok="t"/>
            <w10:wrap type="topAndBottom" anchorx="page"/>
          </v:shape>
        </w:pict>
      </w:r>
      <w:r>
        <w:rPr>
          <w:w w:val="110"/>
          <w:sz w:val="14"/>
        </w:rPr>
        <w:t>35ABB</w:t>
      </w:r>
    </w:p>
    <w:p w14:paraId="3FD481F2" w14:textId="77777777" w:rsidR="00660F38" w:rsidRDefault="0076126E">
      <w:pPr>
        <w:spacing w:before="10" w:after="58"/>
        <w:ind w:left="1417"/>
        <w:rPr>
          <w:sz w:val="14"/>
        </w:rPr>
      </w:pPr>
      <w:r>
        <w:rPr>
          <w:w w:val="110"/>
          <w:sz w:val="14"/>
        </w:rPr>
        <w:t>35AC</w:t>
      </w:r>
    </w:p>
    <w:p w14:paraId="5689F97A" w14:textId="77777777" w:rsidR="00660F38" w:rsidRDefault="0076126E">
      <w:pPr>
        <w:pStyle w:val="BodyText"/>
        <w:spacing w:line="20" w:lineRule="exact"/>
        <w:ind w:left="1335"/>
        <w:rPr>
          <w:sz w:val="2"/>
        </w:rPr>
      </w:pPr>
      <w:r>
        <w:rPr>
          <w:sz w:val="2"/>
        </w:rPr>
      </w:r>
      <w:r>
        <w:rPr>
          <w:sz w:val="2"/>
        </w:rPr>
        <w:pict w14:anchorId="2B3E8E8C">
          <v:group id="_x0000_s1069" style="width:333pt;height:.5pt;mso-position-horizontal-relative:char;mso-position-vertical-relative:line" coordsize="6660,10">
            <v:line id="_x0000_s1070" style="position:absolute" from="0,5" to="6660,5" strokeweight=".48pt"/>
            <w10:anchorlock/>
          </v:group>
        </w:pict>
      </w:r>
    </w:p>
    <w:p w14:paraId="0634B1FD" w14:textId="77777777" w:rsidR="00660F38" w:rsidRDefault="0076126E">
      <w:pPr>
        <w:spacing w:before="29"/>
        <w:ind w:left="1418"/>
        <w:rPr>
          <w:sz w:val="14"/>
        </w:rPr>
      </w:pPr>
      <w:r>
        <w:pict w14:anchorId="19EF5F3D">
          <v:shape id="_x0000_s1068" style="position:absolute;left:0;text-align:left;margin-left:153pt;margin-top:12.9pt;width:333pt;height:.1pt;z-index:-15719936;mso-wrap-distance-left:0;mso-wrap-distance-right:0;mso-position-horizontal-relative:page" coordorigin="3060,258" coordsize="6660,0" path="m3060,258r6660,e" filled="f" strokeweight=".48pt">
            <v:path arrowok="t"/>
            <w10:wrap type="topAndBottom" anchorx="page"/>
          </v:shape>
        </w:pict>
      </w:r>
      <w:r>
        <w:rPr>
          <w:w w:val="110"/>
          <w:sz w:val="14"/>
        </w:rPr>
        <w:t>35AD</w:t>
      </w:r>
    </w:p>
    <w:p w14:paraId="2E9CE345" w14:textId="77777777" w:rsidR="00660F38" w:rsidRDefault="0076126E">
      <w:pPr>
        <w:spacing w:before="8" w:after="60"/>
        <w:ind w:left="1416"/>
        <w:rPr>
          <w:sz w:val="14"/>
        </w:rPr>
      </w:pPr>
      <w:r>
        <w:rPr>
          <w:w w:val="110"/>
          <w:sz w:val="14"/>
        </w:rPr>
        <w:t>35CCA</w:t>
      </w:r>
    </w:p>
    <w:p w14:paraId="53C795EC" w14:textId="77777777" w:rsidR="00660F38" w:rsidRDefault="0076126E">
      <w:pPr>
        <w:pStyle w:val="BodyText"/>
        <w:spacing w:line="20" w:lineRule="exact"/>
        <w:ind w:left="1335"/>
        <w:rPr>
          <w:sz w:val="2"/>
        </w:rPr>
      </w:pPr>
      <w:r>
        <w:rPr>
          <w:sz w:val="2"/>
        </w:rPr>
      </w:r>
      <w:r>
        <w:rPr>
          <w:sz w:val="2"/>
        </w:rPr>
        <w:pict w14:anchorId="270D3126">
          <v:group id="_x0000_s1066" style="width:333pt;height:.5pt;mso-position-horizontal-relative:char;mso-position-vertical-relative:line" coordsize="6660,10">
            <v:line id="_x0000_s1067" style="position:absolute" from="0,5" to="6660,5" strokeweight=".48pt"/>
            <w10:anchorlock/>
          </v:group>
        </w:pict>
      </w:r>
    </w:p>
    <w:p w14:paraId="2ACF5FFE" w14:textId="77777777" w:rsidR="00660F38" w:rsidRDefault="0076126E">
      <w:pPr>
        <w:spacing w:before="29"/>
        <w:ind w:left="1415"/>
        <w:rPr>
          <w:sz w:val="14"/>
        </w:rPr>
      </w:pPr>
      <w:r>
        <w:pict w14:anchorId="40233A13">
          <v:shape id="_x0000_s1065" style="position:absolute;left:0;text-align:left;margin-left:153pt;margin-top:12.8pt;width:333pt;height:.1pt;z-index:-15718912;mso-wrap-distance-left:0;mso-wrap-distance-right:0;mso-position-horizontal-relative:page" coordorigin="3060,256" coordsize="6660,0" path="m3060,256r6660,e" filled="f" strokeweight=".48pt">
            <v:path arrowok="t"/>
            <w10:wrap type="topAndBottom" anchorx="page"/>
          </v:shape>
        </w:pict>
      </w:r>
      <w:r>
        <w:rPr>
          <w:w w:val="115"/>
          <w:sz w:val="14"/>
        </w:rPr>
        <w:t>35CCB</w:t>
      </w:r>
    </w:p>
    <w:p w14:paraId="70A26445" w14:textId="77777777" w:rsidR="00660F38" w:rsidRDefault="0076126E">
      <w:pPr>
        <w:spacing w:before="10" w:after="60"/>
        <w:ind w:left="1416"/>
        <w:rPr>
          <w:sz w:val="14"/>
        </w:rPr>
      </w:pPr>
      <w:r>
        <w:rPr>
          <w:w w:val="115"/>
          <w:sz w:val="14"/>
        </w:rPr>
        <w:t>35CCC</w:t>
      </w:r>
    </w:p>
    <w:p w14:paraId="20ED9278" w14:textId="77777777" w:rsidR="00660F38" w:rsidRDefault="0076126E">
      <w:pPr>
        <w:pStyle w:val="BodyText"/>
        <w:spacing w:line="20" w:lineRule="exact"/>
        <w:ind w:left="1335"/>
        <w:rPr>
          <w:sz w:val="2"/>
        </w:rPr>
      </w:pPr>
      <w:r>
        <w:rPr>
          <w:sz w:val="2"/>
        </w:rPr>
      </w:r>
      <w:r>
        <w:rPr>
          <w:sz w:val="2"/>
        </w:rPr>
        <w:pict w14:anchorId="65E93408">
          <v:group id="_x0000_s1063" style="width:333pt;height:.5pt;mso-position-horizontal-relative:char;mso-position-vertical-relative:line" coordsize="6660,10">
            <v:line id="_x0000_s1064" style="position:absolute" from="0,5" to="6660,5" strokeweight=".48pt"/>
            <w10:anchorlock/>
          </v:group>
        </w:pict>
      </w:r>
    </w:p>
    <w:p w14:paraId="5518D28B" w14:textId="77777777" w:rsidR="00660F38" w:rsidRDefault="0076126E">
      <w:pPr>
        <w:spacing w:before="27"/>
        <w:ind w:left="1417"/>
        <w:rPr>
          <w:sz w:val="14"/>
        </w:rPr>
      </w:pPr>
      <w:r>
        <w:pict w14:anchorId="3E7E0C18">
          <v:shape id="_x0000_s1062" style="position:absolute;left:0;text-align:left;margin-left:153pt;margin-top:12.8pt;width:333pt;height:.1pt;z-index:-15717888;mso-wrap-distance-left:0;mso-wrap-distance-right:0;mso-position-horizontal-relative:page" coordorigin="3060,256" coordsize="6660,0" path="m3060,256r6660,e" filled="f" strokeweight=".48pt">
            <v:path arrowok="t"/>
            <w10:wrap type="topAndBottom" anchorx="page"/>
          </v:shape>
        </w:pict>
      </w:r>
      <w:r>
        <w:rPr>
          <w:w w:val="115"/>
          <w:sz w:val="14"/>
        </w:rPr>
        <w:t>35CCD</w:t>
      </w:r>
    </w:p>
    <w:p w14:paraId="34520D3E" w14:textId="77777777" w:rsidR="00660F38" w:rsidRDefault="00660F38">
      <w:pPr>
        <w:pStyle w:val="BodyText"/>
        <w:rPr>
          <w:sz w:val="20"/>
        </w:rPr>
      </w:pPr>
    </w:p>
    <w:p w14:paraId="4AD2C8D5" w14:textId="77777777" w:rsidR="00660F38" w:rsidRDefault="00660F38">
      <w:pPr>
        <w:pStyle w:val="BodyText"/>
        <w:rPr>
          <w:sz w:val="20"/>
        </w:rPr>
      </w:pPr>
    </w:p>
    <w:p w14:paraId="51355EDC" w14:textId="38C28483" w:rsidR="00660F38" w:rsidRPr="000963EC" w:rsidRDefault="0076126E" w:rsidP="000963EC">
      <w:pPr>
        <w:pStyle w:val="BodyText"/>
        <w:spacing w:before="7"/>
        <w:ind w:left="697" w:firstLine="720"/>
        <w:rPr>
          <w:sz w:val="28"/>
        </w:rPr>
      </w:pPr>
      <w:r>
        <w:pict w14:anchorId="04A2D1DC">
          <v:shape id="_x0000_s1061" style="position:absolute;left:0;text-align:left;margin-left:156pt;margin-top:18.9pt;width:87.75pt;height:.1pt;z-index:-15717376;mso-wrap-distance-left:0;mso-wrap-distance-right:0;mso-position-horizontal-relative:page" coordorigin="3120,378" coordsize="1755,0" path="m3120,378r1754,e" filled="f" strokeweight=".1259mm">
            <v:path arrowok="t"/>
            <w10:wrap type="topAndBottom" anchorx="page"/>
          </v:shape>
        </w:pict>
      </w:r>
      <w:r>
        <w:rPr>
          <w:rFonts w:ascii="Tahoma"/>
          <w:spacing w:val="-2"/>
          <w:w w:val="105"/>
          <w:sz w:val="14"/>
        </w:rPr>
        <w:t>2</w:t>
      </w:r>
      <w:r>
        <w:rPr>
          <w:spacing w:val="-2"/>
          <w:w w:val="105"/>
          <w:sz w:val="14"/>
        </w:rPr>
        <w:t>.</w:t>
      </w:r>
      <w:r>
        <w:rPr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Inserted</w:t>
      </w:r>
      <w:r>
        <w:rPr>
          <w:spacing w:val="-17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by</w:t>
      </w:r>
      <w:r>
        <w:rPr>
          <w:spacing w:val="-16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Income-tax</w:t>
      </w:r>
      <w:r>
        <w:rPr>
          <w:spacing w:val="-1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(Twenty</w:t>
      </w:r>
      <w:r>
        <w:rPr>
          <w:spacing w:val="-1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second</w:t>
      </w:r>
      <w:r>
        <w:rPr>
          <w:spacing w:val="-1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Amendment)</w:t>
      </w:r>
      <w:r>
        <w:rPr>
          <w:spacing w:val="-1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Rules,</w:t>
      </w:r>
      <w:r>
        <w:rPr>
          <w:spacing w:val="-1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2020,</w:t>
      </w:r>
      <w:r>
        <w:rPr>
          <w:spacing w:val="-1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w.e.f.</w:t>
      </w:r>
      <w:r>
        <w:rPr>
          <w:spacing w:val="-17"/>
          <w:w w:val="105"/>
          <w:sz w:val="14"/>
        </w:rPr>
        <w:t xml:space="preserve"> </w:t>
      </w:r>
      <w:r>
        <w:rPr>
          <w:b/>
          <w:spacing w:val="-1"/>
          <w:w w:val="105"/>
          <w:sz w:val="14"/>
        </w:rPr>
        <w:t>1-10-2020</w:t>
      </w:r>
      <w:r>
        <w:rPr>
          <w:spacing w:val="-1"/>
          <w:w w:val="105"/>
          <w:sz w:val="14"/>
        </w:rPr>
        <w:t>.</w:t>
      </w:r>
    </w:p>
    <w:p w14:paraId="0784EF86" w14:textId="77777777" w:rsidR="00660F38" w:rsidRDefault="00660F38">
      <w:pPr>
        <w:spacing w:line="154" w:lineRule="exact"/>
        <w:rPr>
          <w:sz w:val="14"/>
        </w:rPr>
        <w:sectPr w:rsidR="00660F38">
          <w:pgSz w:w="12240" w:h="15840"/>
          <w:pgMar w:top="1500" w:right="1720" w:bottom="280" w:left="1720" w:header="720" w:footer="720" w:gutter="0"/>
          <w:cols w:space="720"/>
        </w:sectPr>
      </w:pPr>
    </w:p>
    <w:p w14:paraId="11E593BE" w14:textId="77777777" w:rsidR="00660F38" w:rsidRDefault="00660F38">
      <w:pPr>
        <w:pStyle w:val="BodyText"/>
        <w:rPr>
          <w:sz w:val="20"/>
        </w:rPr>
      </w:pPr>
    </w:p>
    <w:p w14:paraId="2F618C02" w14:textId="77777777" w:rsidR="00660F38" w:rsidRDefault="00660F38">
      <w:pPr>
        <w:pStyle w:val="BodyText"/>
        <w:rPr>
          <w:sz w:val="20"/>
        </w:rPr>
      </w:pPr>
    </w:p>
    <w:p w14:paraId="4C44F41B" w14:textId="77777777" w:rsidR="00660F38" w:rsidRDefault="00660F38">
      <w:pPr>
        <w:pStyle w:val="BodyText"/>
        <w:rPr>
          <w:sz w:val="20"/>
        </w:rPr>
      </w:pPr>
    </w:p>
    <w:p w14:paraId="0C557F50" w14:textId="77777777" w:rsidR="00660F38" w:rsidRDefault="00660F38">
      <w:pPr>
        <w:pStyle w:val="BodyText"/>
        <w:rPr>
          <w:sz w:val="20"/>
        </w:rPr>
      </w:pPr>
    </w:p>
    <w:p w14:paraId="4701C8D3" w14:textId="77777777" w:rsidR="00660F38" w:rsidRDefault="00660F38">
      <w:pPr>
        <w:pStyle w:val="BodyText"/>
        <w:spacing w:before="2"/>
      </w:pPr>
    </w:p>
    <w:p w14:paraId="2A82194D" w14:textId="77777777" w:rsidR="00660F38" w:rsidRDefault="0076126E">
      <w:pPr>
        <w:pStyle w:val="BodyText"/>
        <w:ind w:left="1335"/>
        <w:rPr>
          <w:sz w:val="20"/>
        </w:rPr>
      </w:pPr>
      <w:r>
        <w:rPr>
          <w:sz w:val="20"/>
        </w:rPr>
      </w:r>
      <w:r>
        <w:rPr>
          <w:sz w:val="20"/>
        </w:rPr>
        <w:pict w14:anchorId="07F38158">
          <v:group id="_x0000_s1054" style="width:333pt;height:57pt;mso-position-horizontal-relative:char;mso-position-vertical-relative:line" coordsize="6660,1140">
            <v:rect id="_x0000_s1060" style="position:absolute;width:6660;height:1130" fillcolor="#d9d9d9" stroked="f"/>
            <v:line id="_x0000_s1059" style="position:absolute" from="0,5" to="6660,5" strokeweight=".48pt"/>
            <v:line id="_x0000_s1058" style="position:absolute" from="0,1135" to="6660,1135" strokeweight=".48pt"/>
            <v:shape id="_x0000_s1057" type="#_x0000_t202" style="position:absolute;left:415;top:63;width:508;height:172" filled="f" stroked="f">
              <v:textbox inset="0,0,0,0">
                <w:txbxContent>
                  <w:p w14:paraId="0BAA0F47" w14:textId="77777777" w:rsidR="0076126E" w:rsidRDefault="0076126E">
                    <w:pPr>
                      <w:spacing w:before="3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w w:val="115"/>
                        <w:sz w:val="14"/>
                      </w:rPr>
                      <w:t>Section</w:t>
                    </w:r>
                  </w:p>
                </w:txbxContent>
              </v:textbox>
            </v:shape>
            <v:shape id="_x0000_s1056" type="#_x0000_t202" style="position:absolute;left:1733;top:63;width:1229;height:508" filled="f" stroked="f">
              <v:textbox inset="0,0,0,0">
                <w:txbxContent>
                  <w:p w14:paraId="535BE4F9" w14:textId="77777777" w:rsidR="0076126E" w:rsidRDefault="0076126E">
                    <w:pPr>
                      <w:spacing w:before="3" w:line="244" w:lineRule="auto"/>
                      <w:ind w:right="18"/>
                      <w:jc w:val="center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w w:val="110"/>
                        <w:sz w:val="14"/>
                      </w:rPr>
                      <w:t>Amount</w:t>
                    </w:r>
                    <w:r>
                      <w:rPr>
                        <w:i/>
                        <w:spacing w:val="2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debited</w:t>
                    </w:r>
                    <w:r>
                      <w:rPr>
                        <w:i/>
                        <w:spacing w:val="3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to</w:t>
                    </w:r>
                    <w:r>
                      <w:rPr>
                        <w:i/>
                        <w:spacing w:val="-31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profit</w:t>
                    </w:r>
                    <w:r>
                      <w:rPr>
                        <w:i/>
                        <w:spacing w:val="4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and</w:t>
                    </w:r>
                    <w:r>
                      <w:rPr>
                        <w:i/>
                        <w:spacing w:val="5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loss</w:t>
                    </w:r>
                    <w:r>
                      <w:rPr>
                        <w:i/>
                        <w:spacing w:val="1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account</w:t>
                    </w:r>
                  </w:p>
                </w:txbxContent>
              </v:textbox>
            </v:shape>
            <v:shape id="_x0000_s1055" type="#_x0000_t202" style="position:absolute;left:3371;top:63;width:2997;height:1012" filled="f" stroked="f">
              <v:textbox inset="0,0,0,0">
                <w:txbxContent>
                  <w:p w14:paraId="58999228" w14:textId="77777777" w:rsidR="0076126E" w:rsidRDefault="0076126E">
                    <w:pPr>
                      <w:spacing w:before="3" w:line="244" w:lineRule="auto"/>
                      <w:ind w:right="18" w:firstLine="129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w w:val="110"/>
                        <w:sz w:val="14"/>
                      </w:rPr>
                      <w:t>Amounts</w:t>
                    </w:r>
                    <w:r>
                      <w:rPr>
                        <w:i/>
                        <w:spacing w:val="1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admissible</w:t>
                    </w:r>
                    <w:r>
                      <w:rPr>
                        <w:i/>
                        <w:spacing w:val="1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as  per  the  provisions</w:t>
                    </w:r>
                    <w:r>
                      <w:rPr>
                        <w:i/>
                        <w:spacing w:val="1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of</w:t>
                    </w:r>
                    <w:r>
                      <w:rPr>
                        <w:i/>
                        <w:spacing w:val="8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the</w:t>
                    </w:r>
                    <w:r>
                      <w:rPr>
                        <w:i/>
                        <w:spacing w:val="9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Income-tax</w:t>
                    </w:r>
                    <w:r>
                      <w:rPr>
                        <w:i/>
                        <w:spacing w:val="9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Act,</w:t>
                    </w:r>
                    <w:r>
                      <w:rPr>
                        <w:i/>
                        <w:spacing w:val="8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1961</w:t>
                    </w:r>
                    <w:r>
                      <w:rPr>
                        <w:i/>
                        <w:spacing w:val="9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and</w:t>
                    </w:r>
                    <w:r>
                      <w:rPr>
                        <w:i/>
                        <w:spacing w:val="9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also</w:t>
                    </w:r>
                    <w:r>
                      <w:rPr>
                        <w:i/>
                        <w:spacing w:val="9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fulfils</w:t>
                    </w:r>
                    <w:r>
                      <w:rPr>
                        <w:i/>
                        <w:spacing w:val="1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the</w:t>
                    </w:r>
                    <w:r>
                      <w:rPr>
                        <w:i/>
                        <w:spacing w:val="9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conditions,</w:t>
                    </w:r>
                    <w:r>
                      <w:rPr>
                        <w:i/>
                        <w:spacing w:val="10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if</w:t>
                    </w:r>
                    <w:r>
                      <w:rPr>
                        <w:i/>
                        <w:spacing w:val="10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any</w:t>
                    </w:r>
                    <w:r>
                      <w:rPr>
                        <w:i/>
                        <w:spacing w:val="9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specified</w:t>
                    </w:r>
                    <w:r>
                      <w:rPr>
                        <w:i/>
                        <w:spacing w:val="10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under</w:t>
                    </w:r>
                    <w:r>
                      <w:rPr>
                        <w:i/>
                        <w:spacing w:val="10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the</w:t>
                    </w:r>
                    <w:r>
                      <w:rPr>
                        <w:i/>
                        <w:spacing w:val="1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relevant</w:t>
                    </w:r>
                    <w:r>
                      <w:rPr>
                        <w:i/>
                        <w:spacing w:val="1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provisions</w:t>
                    </w:r>
                    <w:r>
                      <w:rPr>
                        <w:i/>
                        <w:spacing w:val="1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of</w:t>
                    </w:r>
                    <w:r>
                      <w:rPr>
                        <w:i/>
                        <w:spacing w:val="1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Income-tax  Act,  1961</w:t>
                    </w:r>
                    <w:r>
                      <w:rPr>
                        <w:i/>
                        <w:spacing w:val="1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or</w:t>
                    </w:r>
                    <w:r>
                      <w:rPr>
                        <w:i/>
                        <w:spacing w:val="4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Income-tax</w:t>
                    </w:r>
                    <w:r>
                      <w:rPr>
                        <w:i/>
                        <w:spacing w:val="5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Rules,</w:t>
                    </w:r>
                    <w:r>
                      <w:rPr>
                        <w:i/>
                        <w:spacing w:val="4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1962</w:t>
                    </w:r>
                    <w:r>
                      <w:rPr>
                        <w:i/>
                        <w:spacing w:val="5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or</w:t>
                    </w:r>
                    <w:r>
                      <w:rPr>
                        <w:i/>
                        <w:spacing w:val="4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any</w:t>
                    </w:r>
                    <w:r>
                      <w:rPr>
                        <w:i/>
                        <w:spacing w:val="5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other</w:t>
                    </w:r>
                    <w:r>
                      <w:rPr>
                        <w:i/>
                        <w:spacing w:val="4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guide-</w:t>
                    </w:r>
                  </w:p>
                  <w:p w14:paraId="1688DBC8" w14:textId="77777777" w:rsidR="0076126E" w:rsidRDefault="0076126E">
                    <w:pPr>
                      <w:spacing w:before="3"/>
                      <w:ind w:left="204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w w:val="115"/>
                        <w:sz w:val="14"/>
                      </w:rPr>
                      <w:t>lines,</w:t>
                    </w:r>
                    <w:r>
                      <w:rPr>
                        <w:i/>
                        <w:spacing w:val="-3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14"/>
                      </w:rPr>
                      <w:t>circular,</w:t>
                    </w:r>
                    <w:r>
                      <w:rPr>
                        <w:i/>
                        <w:spacing w:val="-2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14"/>
                      </w:rPr>
                      <w:t>etc.,</w:t>
                    </w:r>
                    <w:r>
                      <w:rPr>
                        <w:i/>
                        <w:spacing w:val="-2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14"/>
                      </w:rPr>
                      <w:t>issued</w:t>
                    </w:r>
                    <w:r>
                      <w:rPr>
                        <w:i/>
                        <w:spacing w:val="-2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14"/>
                      </w:rPr>
                      <w:t>in</w:t>
                    </w:r>
                    <w:r>
                      <w:rPr>
                        <w:i/>
                        <w:spacing w:val="-2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14"/>
                      </w:rPr>
                      <w:t>this</w:t>
                    </w:r>
                    <w:r>
                      <w:rPr>
                        <w:i/>
                        <w:spacing w:val="-2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14"/>
                      </w:rPr>
                      <w:t>behalf</w:t>
                    </w:r>
                  </w:p>
                </w:txbxContent>
              </v:textbox>
            </v:shape>
            <w10:anchorlock/>
          </v:group>
        </w:pict>
      </w:r>
    </w:p>
    <w:p w14:paraId="5C115FDC" w14:textId="77777777" w:rsidR="00660F38" w:rsidRDefault="0076126E">
      <w:pPr>
        <w:spacing w:line="164" w:lineRule="exact"/>
        <w:ind w:left="1421"/>
        <w:rPr>
          <w:sz w:val="14"/>
        </w:rPr>
      </w:pPr>
      <w:r>
        <w:pict w14:anchorId="23B5C564">
          <v:shape id="_x0000_s1053" style="position:absolute;left:0;text-align:left;margin-left:153pt;margin-top:11.3pt;width:333pt;height:.1pt;z-index:-15716352;mso-wrap-distance-left:0;mso-wrap-distance-right:0;mso-position-horizontal-relative:page" coordorigin="3060,226" coordsize="6660,0" path="m3060,226r6660,e" filled="f" strokeweight=".48pt">
            <v:path arrowok="t"/>
            <w10:wrap type="topAndBottom" anchorx="page"/>
          </v:shape>
        </w:pict>
      </w:r>
      <w:r>
        <w:rPr>
          <w:w w:val="105"/>
          <w:sz w:val="14"/>
        </w:rPr>
        <w:t>35D</w:t>
      </w:r>
    </w:p>
    <w:p w14:paraId="2197604D" w14:textId="77777777" w:rsidR="00660F38" w:rsidRDefault="0076126E">
      <w:pPr>
        <w:spacing w:before="10" w:after="60"/>
        <w:ind w:left="1419"/>
        <w:rPr>
          <w:sz w:val="14"/>
        </w:rPr>
      </w:pPr>
      <w:r>
        <w:rPr>
          <w:w w:val="110"/>
          <w:sz w:val="14"/>
        </w:rPr>
        <w:t>35DD</w:t>
      </w:r>
    </w:p>
    <w:p w14:paraId="47563A98" w14:textId="77777777" w:rsidR="00660F38" w:rsidRDefault="0076126E">
      <w:pPr>
        <w:pStyle w:val="BodyText"/>
        <w:spacing w:line="20" w:lineRule="exact"/>
        <w:ind w:left="1335"/>
        <w:rPr>
          <w:sz w:val="2"/>
        </w:rPr>
      </w:pPr>
      <w:r>
        <w:rPr>
          <w:sz w:val="2"/>
        </w:rPr>
      </w:r>
      <w:r>
        <w:rPr>
          <w:sz w:val="2"/>
        </w:rPr>
        <w:pict w14:anchorId="4BD21D2A">
          <v:group id="_x0000_s1051" style="width:333pt;height:.5pt;mso-position-horizontal-relative:char;mso-position-vertical-relative:line" coordsize="6660,10">
            <v:line id="_x0000_s1052" style="position:absolute" from="0,5" to="6660,5" strokeweight=".48pt"/>
            <w10:anchorlock/>
          </v:group>
        </w:pict>
      </w:r>
    </w:p>
    <w:p w14:paraId="5212C424" w14:textId="77777777" w:rsidR="00660F38" w:rsidRDefault="0076126E">
      <w:pPr>
        <w:spacing w:before="27"/>
        <w:ind w:left="1418"/>
        <w:rPr>
          <w:sz w:val="14"/>
        </w:rPr>
      </w:pPr>
      <w:r>
        <w:pict w14:anchorId="56B5BB35">
          <v:shape id="_x0000_s1050" style="position:absolute;left:0;text-align:left;margin-left:153pt;margin-top:12.8pt;width:333pt;height:.1pt;z-index:-15715328;mso-wrap-distance-left:0;mso-wrap-distance-right:0;mso-position-horizontal-relative:page" coordorigin="3060,256" coordsize="6660,0" path="m3060,256r6660,e" filled="f" strokeweight=".48pt">
            <v:path arrowok="t"/>
            <w10:wrap type="topAndBottom" anchorx="page"/>
          </v:shape>
        </w:pict>
      </w:r>
      <w:r>
        <w:rPr>
          <w:w w:val="110"/>
          <w:sz w:val="14"/>
        </w:rPr>
        <w:t>35DDA</w:t>
      </w:r>
    </w:p>
    <w:p w14:paraId="34FB7AA3" w14:textId="77777777" w:rsidR="00660F38" w:rsidRDefault="0076126E">
      <w:pPr>
        <w:spacing w:before="10" w:after="58"/>
        <w:ind w:left="1418"/>
        <w:rPr>
          <w:sz w:val="14"/>
        </w:rPr>
      </w:pPr>
      <w:r>
        <w:rPr>
          <w:w w:val="105"/>
          <w:sz w:val="14"/>
        </w:rPr>
        <w:t>35E</w:t>
      </w:r>
    </w:p>
    <w:p w14:paraId="2E9C85B9" w14:textId="77777777" w:rsidR="00660F38" w:rsidRDefault="0076126E">
      <w:pPr>
        <w:pStyle w:val="BodyText"/>
        <w:spacing w:line="20" w:lineRule="exact"/>
        <w:ind w:left="1335"/>
        <w:rPr>
          <w:sz w:val="2"/>
        </w:rPr>
      </w:pPr>
      <w:r>
        <w:rPr>
          <w:sz w:val="2"/>
        </w:rPr>
      </w:r>
      <w:r>
        <w:rPr>
          <w:sz w:val="2"/>
        </w:rPr>
        <w:pict w14:anchorId="4FCC165E">
          <v:group id="_x0000_s1048" style="width:333pt;height:.5pt;mso-position-horizontal-relative:char;mso-position-vertical-relative:line" coordsize="6660,10">
            <v:line id="_x0000_s1049" style="position:absolute" from="0,5" to="6660,5" strokeweight=".48pt"/>
            <w10:anchorlock/>
          </v:group>
        </w:pict>
      </w:r>
    </w:p>
    <w:p w14:paraId="45C2E120" w14:textId="77777777" w:rsidR="00660F38" w:rsidRDefault="0076126E">
      <w:pPr>
        <w:pStyle w:val="ListParagraph"/>
        <w:numPr>
          <w:ilvl w:val="0"/>
          <w:numId w:val="22"/>
        </w:numPr>
        <w:tabs>
          <w:tab w:val="left" w:pos="1318"/>
        </w:tabs>
        <w:spacing w:before="85" w:line="244" w:lineRule="auto"/>
        <w:ind w:left="1640" w:right="2717" w:hanging="646"/>
        <w:jc w:val="both"/>
        <w:rPr>
          <w:sz w:val="17"/>
        </w:rPr>
      </w:pPr>
      <w:r>
        <w:rPr>
          <w:w w:val="105"/>
          <w:sz w:val="17"/>
        </w:rPr>
        <w:t>(</w:t>
      </w:r>
      <w:r>
        <w:rPr>
          <w:i/>
          <w:w w:val="105"/>
          <w:sz w:val="17"/>
        </w:rPr>
        <w:t>a</w:t>
      </w:r>
      <w:r>
        <w:rPr>
          <w:w w:val="105"/>
          <w:sz w:val="17"/>
        </w:rPr>
        <w:t>)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Any sum paid to an employee as bonus or commission for</w:t>
      </w:r>
      <w:r>
        <w:rPr>
          <w:spacing w:val="-38"/>
          <w:w w:val="105"/>
          <w:sz w:val="17"/>
        </w:rPr>
        <w:t xml:space="preserve"> </w:t>
      </w:r>
      <w:r>
        <w:rPr>
          <w:w w:val="105"/>
          <w:sz w:val="17"/>
        </w:rPr>
        <w:t>services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rendered,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where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such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sum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was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otherwise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payable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to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him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as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profits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or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dividend.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[Section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36(1)(</w:t>
      </w:r>
      <w:r>
        <w:rPr>
          <w:i/>
          <w:w w:val="105"/>
          <w:sz w:val="17"/>
        </w:rPr>
        <w:t>ii</w:t>
      </w:r>
      <w:r>
        <w:rPr>
          <w:w w:val="105"/>
          <w:sz w:val="17"/>
        </w:rPr>
        <w:t>)]</w:t>
      </w:r>
    </w:p>
    <w:p w14:paraId="60435713" w14:textId="77777777" w:rsidR="00660F38" w:rsidRDefault="0076126E">
      <w:pPr>
        <w:pStyle w:val="BodyText"/>
        <w:spacing w:before="62" w:line="244" w:lineRule="auto"/>
        <w:ind w:left="1640" w:right="2718" w:hanging="329"/>
        <w:jc w:val="both"/>
      </w:pPr>
      <w:r>
        <w:rPr>
          <w:w w:val="105"/>
        </w:rPr>
        <w:t>(</w:t>
      </w:r>
      <w:r>
        <w:rPr>
          <w:i/>
          <w:w w:val="105"/>
        </w:rPr>
        <w:t>b</w:t>
      </w:r>
      <w:r>
        <w:rPr>
          <w:w w:val="105"/>
        </w:rPr>
        <w:t>)</w:t>
      </w:r>
      <w:r>
        <w:rPr>
          <w:spacing w:val="5"/>
          <w:w w:val="105"/>
        </w:rPr>
        <w:t xml:space="preserve"> </w:t>
      </w:r>
      <w:r>
        <w:rPr>
          <w:w w:val="105"/>
        </w:rPr>
        <w:t>Details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contributions</w:t>
      </w:r>
      <w:r>
        <w:rPr>
          <w:spacing w:val="-8"/>
          <w:w w:val="105"/>
        </w:rPr>
        <w:t xml:space="preserve"> </w:t>
      </w:r>
      <w:r>
        <w:rPr>
          <w:w w:val="105"/>
        </w:rPr>
        <w:t>received</w:t>
      </w:r>
      <w:r>
        <w:rPr>
          <w:spacing w:val="-9"/>
          <w:w w:val="105"/>
        </w:rPr>
        <w:t xml:space="preserve"> </w:t>
      </w:r>
      <w:r>
        <w:rPr>
          <w:w w:val="105"/>
        </w:rPr>
        <w:t>from</w:t>
      </w:r>
      <w:r>
        <w:rPr>
          <w:spacing w:val="-8"/>
          <w:w w:val="105"/>
        </w:rPr>
        <w:t xml:space="preserve"> </w:t>
      </w:r>
      <w:r>
        <w:rPr>
          <w:w w:val="105"/>
        </w:rPr>
        <w:t>employees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vari-</w:t>
      </w:r>
      <w:r>
        <w:rPr>
          <w:spacing w:val="-37"/>
          <w:w w:val="105"/>
        </w:rPr>
        <w:t xml:space="preserve"> </w:t>
      </w:r>
      <w:r>
        <w:rPr>
          <w:w w:val="110"/>
        </w:rPr>
        <w:t>ous</w:t>
      </w:r>
      <w:r>
        <w:rPr>
          <w:spacing w:val="-8"/>
          <w:w w:val="110"/>
        </w:rPr>
        <w:t xml:space="preserve"> </w:t>
      </w:r>
      <w:r>
        <w:rPr>
          <w:w w:val="110"/>
        </w:rPr>
        <w:t>funds</w:t>
      </w:r>
      <w:r>
        <w:rPr>
          <w:spacing w:val="-8"/>
          <w:w w:val="110"/>
        </w:rPr>
        <w:t xml:space="preserve"> </w:t>
      </w:r>
      <w:r>
        <w:rPr>
          <w:w w:val="110"/>
        </w:rPr>
        <w:t>as</w:t>
      </w:r>
      <w:r>
        <w:rPr>
          <w:spacing w:val="-8"/>
          <w:w w:val="110"/>
        </w:rPr>
        <w:t xml:space="preserve"> </w:t>
      </w:r>
      <w:r>
        <w:rPr>
          <w:w w:val="110"/>
        </w:rPr>
        <w:t>referred</w:t>
      </w:r>
      <w:r>
        <w:rPr>
          <w:spacing w:val="-8"/>
          <w:w w:val="110"/>
        </w:rPr>
        <w:t xml:space="preserve"> </w:t>
      </w:r>
      <w:r>
        <w:rPr>
          <w:w w:val="110"/>
        </w:rPr>
        <w:t>to</w:t>
      </w:r>
      <w:r>
        <w:rPr>
          <w:spacing w:val="-8"/>
          <w:w w:val="110"/>
        </w:rPr>
        <w:t xml:space="preserve"> </w:t>
      </w:r>
      <w:r>
        <w:rPr>
          <w:w w:val="110"/>
        </w:rPr>
        <w:t>in</w:t>
      </w:r>
      <w:r>
        <w:rPr>
          <w:spacing w:val="-8"/>
          <w:w w:val="110"/>
        </w:rPr>
        <w:t xml:space="preserve"> </w:t>
      </w:r>
      <w:r>
        <w:rPr>
          <w:w w:val="110"/>
        </w:rPr>
        <w:t>section</w:t>
      </w:r>
      <w:r>
        <w:rPr>
          <w:spacing w:val="-8"/>
          <w:w w:val="110"/>
        </w:rPr>
        <w:t xml:space="preserve"> </w:t>
      </w:r>
      <w:r>
        <w:rPr>
          <w:w w:val="110"/>
        </w:rPr>
        <w:t>36(1)(</w:t>
      </w:r>
      <w:r>
        <w:rPr>
          <w:i/>
          <w:w w:val="110"/>
        </w:rPr>
        <w:t>va</w:t>
      </w:r>
      <w:r>
        <w:rPr>
          <w:w w:val="110"/>
        </w:rPr>
        <w:t>):</w:t>
      </w:r>
    </w:p>
    <w:p w14:paraId="12705490" w14:textId="77777777" w:rsidR="00660F38" w:rsidRDefault="00660F38">
      <w:pPr>
        <w:pStyle w:val="BodyText"/>
        <w:spacing w:before="10"/>
        <w:rPr>
          <w:sz w:val="12"/>
        </w:rPr>
      </w:pPr>
    </w:p>
    <w:tbl>
      <w:tblPr>
        <w:tblW w:w="0" w:type="auto"/>
        <w:tblInd w:w="16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"/>
        <w:gridCol w:w="905"/>
        <w:gridCol w:w="1104"/>
        <w:gridCol w:w="947"/>
        <w:gridCol w:w="1090"/>
        <w:gridCol w:w="1710"/>
      </w:tblGrid>
      <w:tr w:rsidR="00660F38" w14:paraId="00B6A800" w14:textId="77777777">
        <w:trPr>
          <w:trHeight w:val="225"/>
        </w:trPr>
        <w:tc>
          <w:tcPr>
            <w:tcW w:w="607" w:type="dxa"/>
            <w:tcBorders>
              <w:top w:val="single" w:sz="4" w:space="0" w:color="000000"/>
            </w:tcBorders>
            <w:shd w:val="clear" w:color="auto" w:fill="D9D9D9"/>
          </w:tcPr>
          <w:p w14:paraId="7A68D7EC" w14:textId="77777777" w:rsidR="00660F38" w:rsidRDefault="0076126E">
            <w:pPr>
              <w:pStyle w:val="TableParagraph"/>
              <w:spacing w:before="58" w:line="147" w:lineRule="exact"/>
              <w:ind w:left="64"/>
              <w:rPr>
                <w:i/>
                <w:sz w:val="14"/>
              </w:rPr>
            </w:pPr>
            <w:r>
              <w:rPr>
                <w:i/>
                <w:w w:val="115"/>
                <w:sz w:val="14"/>
              </w:rPr>
              <w:t>Serial</w:t>
            </w:r>
          </w:p>
        </w:tc>
        <w:tc>
          <w:tcPr>
            <w:tcW w:w="905" w:type="dxa"/>
            <w:tcBorders>
              <w:top w:val="single" w:sz="4" w:space="0" w:color="000000"/>
            </w:tcBorders>
            <w:shd w:val="clear" w:color="auto" w:fill="D9D9D9"/>
          </w:tcPr>
          <w:p w14:paraId="2330811B" w14:textId="77777777" w:rsidR="00660F38" w:rsidRDefault="0076126E">
            <w:pPr>
              <w:pStyle w:val="TableParagraph"/>
              <w:spacing w:before="58" w:line="147" w:lineRule="exact"/>
              <w:ind w:left="177"/>
              <w:rPr>
                <w:i/>
                <w:sz w:val="14"/>
              </w:rPr>
            </w:pPr>
            <w:r>
              <w:rPr>
                <w:i/>
                <w:spacing w:val="-1"/>
                <w:w w:val="105"/>
                <w:sz w:val="14"/>
              </w:rPr>
              <w:t>Nature</w:t>
            </w:r>
            <w:r>
              <w:rPr>
                <w:i/>
                <w:spacing w:val="-18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of</w:t>
            </w:r>
          </w:p>
        </w:tc>
        <w:tc>
          <w:tcPr>
            <w:tcW w:w="1104" w:type="dxa"/>
            <w:tcBorders>
              <w:top w:val="single" w:sz="4" w:space="0" w:color="000000"/>
            </w:tcBorders>
            <w:shd w:val="clear" w:color="auto" w:fill="D9D9D9"/>
          </w:tcPr>
          <w:p w14:paraId="16D5B2C4" w14:textId="77777777" w:rsidR="00660F38" w:rsidRDefault="0076126E">
            <w:pPr>
              <w:pStyle w:val="TableParagraph"/>
              <w:spacing w:before="58" w:line="147" w:lineRule="exact"/>
              <w:ind w:left="171"/>
              <w:rPr>
                <w:i/>
                <w:sz w:val="14"/>
              </w:rPr>
            </w:pPr>
            <w:r>
              <w:rPr>
                <w:i/>
                <w:spacing w:val="-4"/>
                <w:w w:val="115"/>
                <w:sz w:val="14"/>
              </w:rPr>
              <w:t>Sum</w:t>
            </w:r>
            <w:r>
              <w:rPr>
                <w:i/>
                <w:spacing w:val="-21"/>
                <w:w w:val="115"/>
                <w:sz w:val="14"/>
              </w:rPr>
              <w:t xml:space="preserve"> </w:t>
            </w:r>
            <w:r>
              <w:rPr>
                <w:i/>
                <w:spacing w:val="-3"/>
                <w:w w:val="115"/>
                <w:sz w:val="14"/>
              </w:rPr>
              <w:t>receiv-</w:t>
            </w:r>
          </w:p>
        </w:tc>
        <w:tc>
          <w:tcPr>
            <w:tcW w:w="947" w:type="dxa"/>
            <w:tcBorders>
              <w:top w:val="single" w:sz="4" w:space="0" w:color="000000"/>
            </w:tcBorders>
            <w:shd w:val="clear" w:color="auto" w:fill="D9D9D9"/>
          </w:tcPr>
          <w:p w14:paraId="1F37C765" w14:textId="77777777" w:rsidR="00660F38" w:rsidRDefault="0076126E">
            <w:pPr>
              <w:pStyle w:val="TableParagraph"/>
              <w:spacing w:before="58" w:line="147" w:lineRule="exact"/>
              <w:ind w:left="207"/>
              <w:rPr>
                <w:i/>
                <w:sz w:val="14"/>
              </w:rPr>
            </w:pPr>
            <w:r>
              <w:rPr>
                <w:i/>
                <w:spacing w:val="-1"/>
                <w:w w:val="105"/>
                <w:sz w:val="14"/>
              </w:rPr>
              <w:t>Due</w:t>
            </w:r>
            <w:r>
              <w:rPr>
                <w:i/>
                <w:spacing w:val="-21"/>
                <w:w w:val="105"/>
                <w:sz w:val="14"/>
              </w:rPr>
              <w:t xml:space="preserve"> </w:t>
            </w:r>
            <w:r>
              <w:rPr>
                <w:i/>
                <w:spacing w:val="-1"/>
                <w:w w:val="105"/>
                <w:sz w:val="14"/>
              </w:rPr>
              <w:t>date</w:t>
            </w:r>
          </w:p>
        </w:tc>
        <w:tc>
          <w:tcPr>
            <w:tcW w:w="1090" w:type="dxa"/>
            <w:tcBorders>
              <w:top w:val="single" w:sz="4" w:space="0" w:color="000000"/>
            </w:tcBorders>
            <w:shd w:val="clear" w:color="auto" w:fill="D9D9D9"/>
          </w:tcPr>
          <w:p w14:paraId="39E93E64" w14:textId="77777777" w:rsidR="00660F38" w:rsidRDefault="0076126E">
            <w:pPr>
              <w:pStyle w:val="TableParagraph"/>
              <w:spacing w:before="58" w:line="147" w:lineRule="exact"/>
              <w:ind w:left="221"/>
              <w:rPr>
                <w:i/>
                <w:sz w:val="14"/>
              </w:rPr>
            </w:pPr>
            <w:r>
              <w:rPr>
                <w:i/>
                <w:spacing w:val="-1"/>
                <w:w w:val="110"/>
                <w:sz w:val="14"/>
              </w:rPr>
              <w:t>The</w:t>
            </w:r>
            <w:r>
              <w:rPr>
                <w:i/>
                <w:spacing w:val="-18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actual</w:t>
            </w:r>
          </w:p>
        </w:tc>
        <w:tc>
          <w:tcPr>
            <w:tcW w:w="1710" w:type="dxa"/>
            <w:tcBorders>
              <w:top w:val="single" w:sz="4" w:space="0" w:color="000000"/>
            </w:tcBorders>
            <w:shd w:val="clear" w:color="auto" w:fill="D9D9D9"/>
          </w:tcPr>
          <w:p w14:paraId="440B4DDB" w14:textId="77777777" w:rsidR="00660F38" w:rsidRDefault="0076126E">
            <w:pPr>
              <w:pStyle w:val="TableParagraph"/>
              <w:spacing w:before="58" w:line="147" w:lineRule="exact"/>
              <w:ind w:left="213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The</w:t>
            </w:r>
            <w:r>
              <w:rPr>
                <w:i/>
                <w:spacing w:val="-11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actual</w:t>
            </w:r>
            <w:r>
              <w:rPr>
                <w:i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date</w:t>
            </w:r>
            <w:r>
              <w:rPr>
                <w:i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of</w:t>
            </w:r>
          </w:p>
        </w:tc>
      </w:tr>
      <w:tr w:rsidR="00660F38" w14:paraId="4186CA0F" w14:textId="77777777">
        <w:trPr>
          <w:trHeight w:val="167"/>
        </w:trPr>
        <w:tc>
          <w:tcPr>
            <w:tcW w:w="607" w:type="dxa"/>
            <w:shd w:val="clear" w:color="auto" w:fill="D9D9D9"/>
          </w:tcPr>
          <w:p w14:paraId="7A57A884" w14:textId="77777777" w:rsidR="00660F38" w:rsidRDefault="0076126E">
            <w:pPr>
              <w:pStyle w:val="TableParagraph"/>
              <w:spacing w:before="1" w:line="147" w:lineRule="exact"/>
              <w:ind w:left="64"/>
              <w:rPr>
                <w:i/>
                <w:sz w:val="14"/>
              </w:rPr>
            </w:pPr>
            <w:r>
              <w:rPr>
                <w:i/>
                <w:w w:val="120"/>
                <w:sz w:val="14"/>
              </w:rPr>
              <w:t>num-</w:t>
            </w:r>
          </w:p>
        </w:tc>
        <w:tc>
          <w:tcPr>
            <w:tcW w:w="905" w:type="dxa"/>
            <w:shd w:val="clear" w:color="auto" w:fill="D9D9D9"/>
          </w:tcPr>
          <w:p w14:paraId="0FE8C9B7" w14:textId="77777777" w:rsidR="00660F38" w:rsidRDefault="0076126E">
            <w:pPr>
              <w:pStyle w:val="TableParagraph"/>
              <w:spacing w:before="1" w:line="147" w:lineRule="exact"/>
              <w:ind w:left="178"/>
              <w:rPr>
                <w:i/>
                <w:sz w:val="14"/>
              </w:rPr>
            </w:pPr>
            <w:r>
              <w:rPr>
                <w:i/>
                <w:w w:val="120"/>
                <w:sz w:val="14"/>
              </w:rPr>
              <w:t>fund</w:t>
            </w:r>
          </w:p>
        </w:tc>
        <w:tc>
          <w:tcPr>
            <w:tcW w:w="1104" w:type="dxa"/>
            <w:shd w:val="clear" w:color="auto" w:fill="D9D9D9"/>
          </w:tcPr>
          <w:p w14:paraId="708F36F0" w14:textId="77777777" w:rsidR="00660F38" w:rsidRDefault="0076126E">
            <w:pPr>
              <w:pStyle w:val="TableParagraph"/>
              <w:spacing w:before="1" w:line="147" w:lineRule="exact"/>
              <w:ind w:left="173"/>
              <w:rPr>
                <w:i/>
                <w:sz w:val="14"/>
              </w:rPr>
            </w:pPr>
            <w:r>
              <w:rPr>
                <w:i/>
                <w:spacing w:val="-3"/>
                <w:w w:val="110"/>
                <w:sz w:val="14"/>
              </w:rPr>
              <w:t>ed</w:t>
            </w:r>
            <w:r>
              <w:rPr>
                <w:i/>
                <w:spacing w:val="-24"/>
                <w:w w:val="110"/>
                <w:sz w:val="14"/>
              </w:rPr>
              <w:t xml:space="preserve"> </w:t>
            </w:r>
            <w:r>
              <w:rPr>
                <w:i/>
                <w:spacing w:val="-2"/>
                <w:w w:val="110"/>
                <w:sz w:val="14"/>
              </w:rPr>
              <w:t>from</w:t>
            </w:r>
          </w:p>
        </w:tc>
        <w:tc>
          <w:tcPr>
            <w:tcW w:w="947" w:type="dxa"/>
            <w:shd w:val="clear" w:color="auto" w:fill="D9D9D9"/>
          </w:tcPr>
          <w:p w14:paraId="413B7DA3" w14:textId="77777777" w:rsidR="00660F38" w:rsidRDefault="0076126E">
            <w:pPr>
              <w:pStyle w:val="TableParagraph"/>
              <w:spacing w:before="1" w:line="147" w:lineRule="exact"/>
              <w:ind w:left="208"/>
              <w:rPr>
                <w:i/>
                <w:sz w:val="14"/>
              </w:rPr>
            </w:pPr>
            <w:r>
              <w:rPr>
                <w:i/>
                <w:spacing w:val="-1"/>
                <w:w w:val="105"/>
                <w:sz w:val="14"/>
              </w:rPr>
              <w:t>for</w:t>
            </w:r>
            <w:r>
              <w:rPr>
                <w:i/>
                <w:spacing w:val="-17"/>
                <w:w w:val="105"/>
                <w:sz w:val="14"/>
              </w:rPr>
              <w:t xml:space="preserve"> </w:t>
            </w:r>
            <w:r>
              <w:rPr>
                <w:i/>
                <w:spacing w:val="-1"/>
                <w:w w:val="105"/>
                <w:sz w:val="14"/>
              </w:rPr>
              <w:t>pay-</w:t>
            </w:r>
          </w:p>
        </w:tc>
        <w:tc>
          <w:tcPr>
            <w:tcW w:w="1090" w:type="dxa"/>
            <w:shd w:val="clear" w:color="auto" w:fill="D9D9D9"/>
          </w:tcPr>
          <w:p w14:paraId="224FB826" w14:textId="77777777" w:rsidR="00660F38" w:rsidRDefault="0076126E">
            <w:pPr>
              <w:pStyle w:val="TableParagraph"/>
              <w:spacing w:before="1" w:line="147" w:lineRule="exact"/>
              <w:ind w:left="221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amount</w:t>
            </w:r>
          </w:p>
        </w:tc>
        <w:tc>
          <w:tcPr>
            <w:tcW w:w="1710" w:type="dxa"/>
            <w:shd w:val="clear" w:color="auto" w:fill="D9D9D9"/>
          </w:tcPr>
          <w:p w14:paraId="67584CCA" w14:textId="77777777" w:rsidR="00660F38" w:rsidRDefault="0076126E">
            <w:pPr>
              <w:pStyle w:val="TableParagraph"/>
              <w:spacing w:before="1" w:line="147" w:lineRule="exact"/>
              <w:ind w:left="211"/>
              <w:rPr>
                <w:i/>
                <w:sz w:val="14"/>
              </w:rPr>
            </w:pPr>
            <w:r>
              <w:rPr>
                <w:i/>
                <w:spacing w:val="-2"/>
                <w:w w:val="110"/>
                <w:sz w:val="14"/>
              </w:rPr>
              <w:t>payment</w:t>
            </w:r>
            <w:r>
              <w:rPr>
                <w:i/>
                <w:spacing w:val="-20"/>
                <w:w w:val="110"/>
                <w:sz w:val="14"/>
              </w:rPr>
              <w:t xml:space="preserve"> </w:t>
            </w:r>
            <w:r>
              <w:rPr>
                <w:i/>
                <w:spacing w:val="-2"/>
                <w:w w:val="110"/>
                <w:sz w:val="14"/>
              </w:rPr>
              <w:t>to</w:t>
            </w:r>
            <w:r>
              <w:rPr>
                <w:i/>
                <w:spacing w:val="-20"/>
                <w:w w:val="110"/>
                <w:sz w:val="14"/>
              </w:rPr>
              <w:t xml:space="preserve"> </w:t>
            </w:r>
            <w:r>
              <w:rPr>
                <w:i/>
                <w:spacing w:val="-2"/>
                <w:w w:val="110"/>
                <w:sz w:val="14"/>
              </w:rPr>
              <w:t>the</w:t>
            </w:r>
            <w:r>
              <w:rPr>
                <w:i/>
                <w:spacing w:val="-19"/>
                <w:w w:val="110"/>
                <w:sz w:val="14"/>
              </w:rPr>
              <w:t xml:space="preserve"> </w:t>
            </w:r>
            <w:r>
              <w:rPr>
                <w:i/>
                <w:spacing w:val="-2"/>
                <w:w w:val="110"/>
                <w:sz w:val="14"/>
              </w:rPr>
              <w:t>con-</w:t>
            </w:r>
          </w:p>
        </w:tc>
      </w:tr>
      <w:tr w:rsidR="00660F38" w14:paraId="2004B63A" w14:textId="77777777">
        <w:trPr>
          <w:trHeight w:val="222"/>
        </w:trPr>
        <w:tc>
          <w:tcPr>
            <w:tcW w:w="607" w:type="dxa"/>
            <w:tcBorders>
              <w:bottom w:val="single" w:sz="4" w:space="0" w:color="000000"/>
            </w:tcBorders>
            <w:shd w:val="clear" w:color="auto" w:fill="D9D9D9"/>
          </w:tcPr>
          <w:p w14:paraId="6B0271C5" w14:textId="77777777" w:rsidR="00660F38" w:rsidRDefault="0076126E">
            <w:pPr>
              <w:pStyle w:val="TableParagraph"/>
              <w:spacing w:before="1"/>
              <w:ind w:left="64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ber</w:t>
            </w:r>
          </w:p>
        </w:tc>
        <w:tc>
          <w:tcPr>
            <w:tcW w:w="905" w:type="dxa"/>
            <w:tcBorders>
              <w:bottom w:val="single" w:sz="4" w:space="0" w:color="000000"/>
            </w:tcBorders>
            <w:shd w:val="clear" w:color="auto" w:fill="D9D9D9"/>
          </w:tcPr>
          <w:p w14:paraId="57D387FA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4" w:type="dxa"/>
            <w:tcBorders>
              <w:bottom w:val="single" w:sz="4" w:space="0" w:color="000000"/>
            </w:tcBorders>
            <w:shd w:val="clear" w:color="auto" w:fill="D9D9D9"/>
          </w:tcPr>
          <w:p w14:paraId="691473EF" w14:textId="77777777" w:rsidR="00660F38" w:rsidRDefault="0076126E">
            <w:pPr>
              <w:pStyle w:val="TableParagraph"/>
              <w:spacing w:before="1"/>
              <w:ind w:left="172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employees</w:t>
            </w:r>
          </w:p>
        </w:tc>
        <w:tc>
          <w:tcPr>
            <w:tcW w:w="947" w:type="dxa"/>
            <w:tcBorders>
              <w:bottom w:val="single" w:sz="4" w:space="0" w:color="000000"/>
            </w:tcBorders>
            <w:shd w:val="clear" w:color="auto" w:fill="D9D9D9"/>
          </w:tcPr>
          <w:p w14:paraId="50B08A2A" w14:textId="77777777" w:rsidR="00660F38" w:rsidRDefault="0076126E">
            <w:pPr>
              <w:pStyle w:val="TableParagraph"/>
              <w:spacing w:before="1"/>
              <w:ind w:left="208"/>
              <w:rPr>
                <w:i/>
                <w:sz w:val="14"/>
              </w:rPr>
            </w:pPr>
            <w:r>
              <w:rPr>
                <w:i/>
                <w:w w:val="115"/>
                <w:sz w:val="14"/>
              </w:rPr>
              <w:t>ment</w:t>
            </w:r>
          </w:p>
        </w:tc>
        <w:tc>
          <w:tcPr>
            <w:tcW w:w="1090" w:type="dxa"/>
            <w:tcBorders>
              <w:bottom w:val="single" w:sz="4" w:space="0" w:color="000000"/>
            </w:tcBorders>
            <w:shd w:val="clear" w:color="auto" w:fill="D9D9D9"/>
          </w:tcPr>
          <w:p w14:paraId="1FB14E24" w14:textId="77777777" w:rsidR="00660F38" w:rsidRDefault="0076126E">
            <w:pPr>
              <w:pStyle w:val="TableParagraph"/>
              <w:spacing w:before="1"/>
              <w:ind w:left="221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paid</w:t>
            </w:r>
          </w:p>
        </w:tc>
        <w:tc>
          <w:tcPr>
            <w:tcW w:w="1710" w:type="dxa"/>
            <w:tcBorders>
              <w:bottom w:val="single" w:sz="4" w:space="0" w:color="000000"/>
            </w:tcBorders>
            <w:shd w:val="clear" w:color="auto" w:fill="D9D9D9"/>
          </w:tcPr>
          <w:p w14:paraId="700F8F98" w14:textId="77777777" w:rsidR="00660F38" w:rsidRDefault="0076126E">
            <w:pPr>
              <w:pStyle w:val="TableParagraph"/>
              <w:spacing w:before="1"/>
              <w:ind w:left="213"/>
              <w:rPr>
                <w:i/>
                <w:sz w:val="14"/>
              </w:rPr>
            </w:pPr>
            <w:r>
              <w:rPr>
                <w:i/>
                <w:spacing w:val="-3"/>
                <w:w w:val="110"/>
                <w:sz w:val="14"/>
              </w:rPr>
              <w:t>cerned</w:t>
            </w:r>
            <w:r>
              <w:rPr>
                <w:i/>
                <w:spacing w:val="-20"/>
                <w:w w:val="110"/>
                <w:sz w:val="14"/>
              </w:rPr>
              <w:t xml:space="preserve"> </w:t>
            </w:r>
            <w:r>
              <w:rPr>
                <w:i/>
                <w:spacing w:val="-2"/>
                <w:w w:val="110"/>
                <w:sz w:val="14"/>
              </w:rPr>
              <w:t>authorities</w:t>
            </w:r>
          </w:p>
        </w:tc>
      </w:tr>
    </w:tbl>
    <w:p w14:paraId="6FCF9A39" w14:textId="77777777" w:rsidR="00660F38" w:rsidRDefault="00660F38">
      <w:pPr>
        <w:pStyle w:val="BodyText"/>
        <w:rPr>
          <w:sz w:val="20"/>
        </w:rPr>
      </w:pPr>
    </w:p>
    <w:p w14:paraId="0A5C5DAB" w14:textId="77777777" w:rsidR="00660F38" w:rsidRDefault="0076126E">
      <w:pPr>
        <w:pStyle w:val="BodyText"/>
        <w:spacing w:before="8"/>
        <w:rPr>
          <w:sz w:val="23"/>
        </w:rPr>
      </w:pPr>
      <w:r>
        <w:pict w14:anchorId="6382FD92">
          <v:shape id="_x0000_s1047" style="position:absolute;margin-left:168pt;margin-top:16pt;width:318pt;height:.1pt;z-index:-15714304;mso-wrap-distance-left:0;mso-wrap-distance-right:0;mso-position-horizontal-relative:page" coordorigin="3360,320" coordsize="6360,0" path="m3360,320r6360,e" filled="f" strokeweight=".24pt">
            <v:path arrowok="t"/>
            <w10:wrap type="topAndBottom" anchorx="page"/>
          </v:shape>
        </w:pict>
      </w:r>
    </w:p>
    <w:p w14:paraId="14821E66" w14:textId="77777777" w:rsidR="00660F38" w:rsidRDefault="0076126E">
      <w:pPr>
        <w:pStyle w:val="ListParagraph"/>
        <w:numPr>
          <w:ilvl w:val="0"/>
          <w:numId w:val="22"/>
        </w:numPr>
        <w:tabs>
          <w:tab w:val="left" w:pos="1318"/>
        </w:tabs>
        <w:spacing w:before="63" w:line="244" w:lineRule="auto"/>
        <w:ind w:left="1640" w:right="2718" w:hanging="646"/>
        <w:jc w:val="both"/>
        <w:rPr>
          <w:sz w:val="17"/>
        </w:rPr>
      </w:pPr>
      <w:r>
        <w:rPr>
          <w:w w:val="105"/>
          <w:sz w:val="17"/>
        </w:rPr>
        <w:t>(</w:t>
      </w:r>
      <w:r>
        <w:rPr>
          <w:i/>
          <w:w w:val="105"/>
          <w:sz w:val="17"/>
        </w:rPr>
        <w:t>a</w:t>
      </w:r>
      <w:r>
        <w:rPr>
          <w:w w:val="105"/>
          <w:sz w:val="17"/>
        </w:rPr>
        <w:t>)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Please furnish the details of amounts debited to the profit</w:t>
      </w:r>
      <w:r>
        <w:rPr>
          <w:spacing w:val="1"/>
          <w:w w:val="105"/>
          <w:sz w:val="17"/>
        </w:rPr>
        <w:t xml:space="preserve"> </w:t>
      </w:r>
      <w:r>
        <w:rPr>
          <w:w w:val="110"/>
          <w:sz w:val="17"/>
        </w:rPr>
        <w:t>and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loss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account,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being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in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nature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of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capital,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personal,</w:t>
      </w:r>
      <w:r>
        <w:rPr>
          <w:spacing w:val="-39"/>
          <w:w w:val="110"/>
          <w:sz w:val="17"/>
        </w:rPr>
        <w:t xml:space="preserve"> </w:t>
      </w:r>
      <w:r>
        <w:rPr>
          <w:w w:val="105"/>
          <w:sz w:val="17"/>
        </w:rPr>
        <w:t>advertisement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expenditure,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etc.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:</w:t>
      </w:r>
    </w:p>
    <w:p w14:paraId="5ED4E826" w14:textId="77777777" w:rsidR="00660F38" w:rsidRDefault="00660F38">
      <w:pPr>
        <w:pStyle w:val="BodyText"/>
        <w:spacing w:before="8" w:after="1"/>
        <w:rPr>
          <w:sz w:val="12"/>
        </w:rPr>
      </w:pPr>
    </w:p>
    <w:tbl>
      <w:tblPr>
        <w:tblW w:w="0" w:type="auto"/>
        <w:tblInd w:w="1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3"/>
        <w:gridCol w:w="3607"/>
      </w:tblGrid>
      <w:tr w:rsidR="00660F38" w14:paraId="0EC36778" w14:textId="77777777">
        <w:trPr>
          <w:trHeight w:val="280"/>
        </w:trPr>
        <w:tc>
          <w:tcPr>
            <w:tcW w:w="2753" w:type="dxa"/>
            <w:tcBorders>
              <w:left w:val="nil"/>
            </w:tcBorders>
            <w:shd w:val="clear" w:color="auto" w:fill="D9D9D9"/>
          </w:tcPr>
          <w:p w14:paraId="28DAE361" w14:textId="77777777" w:rsidR="00660F38" w:rsidRDefault="0076126E">
            <w:pPr>
              <w:pStyle w:val="TableParagraph"/>
              <w:spacing w:before="56"/>
              <w:ind w:left="64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Nature</w:t>
            </w:r>
          </w:p>
        </w:tc>
        <w:tc>
          <w:tcPr>
            <w:tcW w:w="3607" w:type="dxa"/>
            <w:tcBorders>
              <w:right w:val="nil"/>
            </w:tcBorders>
            <w:shd w:val="clear" w:color="auto" w:fill="D9D9D9"/>
          </w:tcPr>
          <w:p w14:paraId="7051D774" w14:textId="77777777" w:rsidR="00660F38" w:rsidRDefault="0076126E">
            <w:pPr>
              <w:pStyle w:val="TableParagraph"/>
              <w:tabs>
                <w:tab w:val="left" w:pos="1461"/>
                <w:tab w:val="left" w:pos="2495"/>
              </w:tabs>
              <w:spacing w:before="56"/>
              <w:ind w:left="155"/>
              <w:rPr>
                <w:i/>
                <w:sz w:val="14"/>
              </w:rPr>
            </w:pPr>
            <w:r>
              <w:rPr>
                <w:i/>
                <w:spacing w:val="-3"/>
                <w:w w:val="115"/>
                <w:sz w:val="14"/>
              </w:rPr>
              <w:t>Serial</w:t>
            </w:r>
            <w:r>
              <w:rPr>
                <w:i/>
                <w:spacing w:val="-21"/>
                <w:w w:val="115"/>
                <w:sz w:val="14"/>
              </w:rPr>
              <w:t xml:space="preserve"> </w:t>
            </w:r>
            <w:r>
              <w:rPr>
                <w:i/>
                <w:spacing w:val="-3"/>
                <w:w w:val="115"/>
                <w:sz w:val="14"/>
              </w:rPr>
              <w:t>number</w:t>
            </w:r>
            <w:r>
              <w:rPr>
                <w:i/>
                <w:spacing w:val="-3"/>
                <w:w w:val="115"/>
                <w:sz w:val="14"/>
              </w:rPr>
              <w:tab/>
            </w:r>
            <w:r>
              <w:rPr>
                <w:i/>
                <w:spacing w:val="-1"/>
                <w:w w:val="115"/>
                <w:sz w:val="14"/>
              </w:rPr>
              <w:t>Particulars</w:t>
            </w:r>
            <w:r>
              <w:rPr>
                <w:i/>
                <w:spacing w:val="-1"/>
                <w:w w:val="115"/>
                <w:sz w:val="14"/>
              </w:rPr>
              <w:tab/>
            </w:r>
            <w:r>
              <w:rPr>
                <w:i/>
                <w:w w:val="115"/>
                <w:sz w:val="14"/>
              </w:rPr>
              <w:t>Amount</w:t>
            </w:r>
            <w:r>
              <w:rPr>
                <w:i/>
                <w:spacing w:val="-16"/>
                <w:w w:val="115"/>
                <w:sz w:val="14"/>
              </w:rPr>
              <w:t xml:space="preserve"> </w:t>
            </w:r>
            <w:r>
              <w:rPr>
                <w:i/>
                <w:w w:val="115"/>
                <w:sz w:val="14"/>
              </w:rPr>
              <w:t>in</w:t>
            </w:r>
            <w:r>
              <w:rPr>
                <w:i/>
                <w:spacing w:val="-17"/>
                <w:w w:val="115"/>
                <w:sz w:val="14"/>
              </w:rPr>
              <w:t xml:space="preserve"> </w:t>
            </w:r>
            <w:r>
              <w:rPr>
                <w:i/>
                <w:w w:val="115"/>
                <w:sz w:val="14"/>
              </w:rPr>
              <w:t>Rs.</w:t>
            </w:r>
          </w:p>
        </w:tc>
      </w:tr>
      <w:tr w:rsidR="00660F38" w14:paraId="74AE5D26" w14:textId="77777777">
        <w:trPr>
          <w:trHeight w:val="261"/>
        </w:trPr>
        <w:tc>
          <w:tcPr>
            <w:tcW w:w="2753" w:type="dxa"/>
            <w:vMerge w:val="restart"/>
            <w:tcBorders>
              <w:left w:val="nil"/>
            </w:tcBorders>
          </w:tcPr>
          <w:p w14:paraId="7965107A" w14:textId="77777777" w:rsidR="00660F38" w:rsidRDefault="0076126E">
            <w:pPr>
              <w:pStyle w:val="TableParagraph"/>
              <w:spacing w:before="37"/>
              <w:ind w:left="64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Capital</w:t>
            </w:r>
            <w:r>
              <w:rPr>
                <w:spacing w:val="-20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expenditure</w:t>
            </w:r>
          </w:p>
        </w:tc>
        <w:tc>
          <w:tcPr>
            <w:tcW w:w="3607" w:type="dxa"/>
            <w:tcBorders>
              <w:right w:val="nil"/>
            </w:tcBorders>
          </w:tcPr>
          <w:p w14:paraId="353606C4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0F38" w14:paraId="1CD33BCB" w14:textId="77777777">
        <w:trPr>
          <w:trHeight w:val="261"/>
        </w:trPr>
        <w:tc>
          <w:tcPr>
            <w:tcW w:w="2753" w:type="dxa"/>
            <w:vMerge/>
            <w:tcBorders>
              <w:top w:val="nil"/>
              <w:left w:val="nil"/>
            </w:tcBorders>
          </w:tcPr>
          <w:p w14:paraId="603873BD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  <w:tcBorders>
              <w:right w:val="nil"/>
            </w:tcBorders>
          </w:tcPr>
          <w:p w14:paraId="70BCFA17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0F38" w14:paraId="0466769B" w14:textId="77777777">
        <w:trPr>
          <w:trHeight w:val="263"/>
        </w:trPr>
        <w:tc>
          <w:tcPr>
            <w:tcW w:w="2753" w:type="dxa"/>
            <w:vMerge/>
            <w:tcBorders>
              <w:top w:val="nil"/>
              <w:left w:val="nil"/>
            </w:tcBorders>
          </w:tcPr>
          <w:p w14:paraId="6EA9A2E6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  <w:tcBorders>
              <w:right w:val="nil"/>
            </w:tcBorders>
          </w:tcPr>
          <w:p w14:paraId="7CDB4EAE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0F38" w14:paraId="7BA3A83F" w14:textId="77777777">
        <w:trPr>
          <w:trHeight w:val="261"/>
        </w:trPr>
        <w:tc>
          <w:tcPr>
            <w:tcW w:w="2753" w:type="dxa"/>
            <w:vMerge/>
            <w:tcBorders>
              <w:top w:val="nil"/>
              <w:left w:val="nil"/>
            </w:tcBorders>
          </w:tcPr>
          <w:p w14:paraId="69E0C27E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  <w:tcBorders>
              <w:right w:val="nil"/>
            </w:tcBorders>
          </w:tcPr>
          <w:p w14:paraId="6E923FBA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0F38" w14:paraId="607F1B73" w14:textId="77777777">
        <w:trPr>
          <w:trHeight w:val="261"/>
        </w:trPr>
        <w:tc>
          <w:tcPr>
            <w:tcW w:w="2753" w:type="dxa"/>
            <w:vMerge w:val="restart"/>
            <w:tcBorders>
              <w:left w:val="nil"/>
            </w:tcBorders>
          </w:tcPr>
          <w:p w14:paraId="507A6575" w14:textId="77777777" w:rsidR="00660F38" w:rsidRDefault="0076126E">
            <w:pPr>
              <w:pStyle w:val="TableParagraph"/>
              <w:spacing w:before="39"/>
              <w:ind w:left="64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Personal</w:t>
            </w:r>
            <w:r>
              <w:rPr>
                <w:spacing w:val="-20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expenditure</w:t>
            </w:r>
          </w:p>
        </w:tc>
        <w:tc>
          <w:tcPr>
            <w:tcW w:w="3607" w:type="dxa"/>
            <w:tcBorders>
              <w:right w:val="nil"/>
            </w:tcBorders>
          </w:tcPr>
          <w:p w14:paraId="02931AFD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0F38" w14:paraId="65B7C979" w14:textId="77777777">
        <w:trPr>
          <w:trHeight w:val="263"/>
        </w:trPr>
        <w:tc>
          <w:tcPr>
            <w:tcW w:w="2753" w:type="dxa"/>
            <w:vMerge/>
            <w:tcBorders>
              <w:top w:val="nil"/>
              <w:left w:val="nil"/>
            </w:tcBorders>
          </w:tcPr>
          <w:p w14:paraId="074CE5D2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  <w:tcBorders>
              <w:right w:val="nil"/>
            </w:tcBorders>
          </w:tcPr>
          <w:p w14:paraId="2C196801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0F38" w14:paraId="121A1811" w14:textId="77777777">
        <w:trPr>
          <w:trHeight w:val="261"/>
        </w:trPr>
        <w:tc>
          <w:tcPr>
            <w:tcW w:w="2753" w:type="dxa"/>
            <w:vMerge/>
            <w:tcBorders>
              <w:top w:val="nil"/>
              <w:left w:val="nil"/>
            </w:tcBorders>
          </w:tcPr>
          <w:p w14:paraId="56B9225D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  <w:tcBorders>
              <w:right w:val="nil"/>
            </w:tcBorders>
          </w:tcPr>
          <w:p w14:paraId="176829D9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0F38" w14:paraId="0CD497F4" w14:textId="77777777">
        <w:trPr>
          <w:trHeight w:val="261"/>
        </w:trPr>
        <w:tc>
          <w:tcPr>
            <w:tcW w:w="2753" w:type="dxa"/>
            <w:vMerge/>
            <w:tcBorders>
              <w:top w:val="nil"/>
              <w:left w:val="nil"/>
            </w:tcBorders>
          </w:tcPr>
          <w:p w14:paraId="0E19FA6D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  <w:tcBorders>
              <w:right w:val="nil"/>
            </w:tcBorders>
          </w:tcPr>
          <w:p w14:paraId="15A8EE8F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0F38" w14:paraId="2E8E8A26" w14:textId="77777777">
        <w:trPr>
          <w:trHeight w:val="263"/>
        </w:trPr>
        <w:tc>
          <w:tcPr>
            <w:tcW w:w="2753" w:type="dxa"/>
            <w:vMerge w:val="restart"/>
            <w:tcBorders>
              <w:left w:val="nil"/>
            </w:tcBorders>
          </w:tcPr>
          <w:p w14:paraId="52D6215D" w14:textId="77777777" w:rsidR="00660F38" w:rsidRDefault="0076126E">
            <w:pPr>
              <w:pStyle w:val="TableParagraph"/>
              <w:spacing w:before="39" w:line="280" w:lineRule="auto"/>
              <w:ind w:left="64" w:right="192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 xml:space="preserve">Advertisement </w:t>
            </w:r>
            <w:r>
              <w:rPr>
                <w:spacing w:val="-1"/>
                <w:w w:val="105"/>
                <w:sz w:val="14"/>
              </w:rPr>
              <w:t>expenditure in any</w:t>
            </w:r>
            <w:r>
              <w:rPr>
                <w:w w:val="105"/>
                <w:sz w:val="14"/>
              </w:rPr>
              <w:t xml:space="preserve"> souvenir,</w:t>
            </w:r>
            <w:r>
              <w:rPr>
                <w:spacing w:val="-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brochure,</w:t>
            </w:r>
            <w:r>
              <w:rPr>
                <w:spacing w:val="-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tract,</w:t>
            </w:r>
            <w:r>
              <w:rPr>
                <w:spacing w:val="-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pamphlet</w:t>
            </w:r>
            <w:r>
              <w:rPr>
                <w:spacing w:val="-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the</w:t>
            </w:r>
            <w:r>
              <w:rPr>
                <w:spacing w:val="-2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like</w:t>
            </w:r>
            <w:r>
              <w:rPr>
                <w:spacing w:val="-1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published</w:t>
            </w:r>
            <w:r>
              <w:rPr>
                <w:spacing w:val="-1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by</w:t>
            </w:r>
            <w:r>
              <w:rPr>
                <w:spacing w:val="-20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a</w:t>
            </w:r>
            <w:r>
              <w:rPr>
                <w:spacing w:val="-1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political</w:t>
            </w:r>
            <w:r>
              <w:rPr>
                <w:spacing w:val="-1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party</w:t>
            </w:r>
          </w:p>
        </w:tc>
        <w:tc>
          <w:tcPr>
            <w:tcW w:w="3607" w:type="dxa"/>
            <w:tcBorders>
              <w:right w:val="nil"/>
            </w:tcBorders>
          </w:tcPr>
          <w:p w14:paraId="7BCACFB0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0F38" w14:paraId="7B170CDC" w14:textId="77777777">
        <w:trPr>
          <w:trHeight w:val="261"/>
        </w:trPr>
        <w:tc>
          <w:tcPr>
            <w:tcW w:w="2753" w:type="dxa"/>
            <w:vMerge/>
            <w:tcBorders>
              <w:top w:val="nil"/>
              <w:left w:val="nil"/>
            </w:tcBorders>
          </w:tcPr>
          <w:p w14:paraId="2D56AD58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  <w:tcBorders>
              <w:right w:val="nil"/>
            </w:tcBorders>
          </w:tcPr>
          <w:p w14:paraId="7144E521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0F38" w14:paraId="35F620E5" w14:textId="77777777">
        <w:trPr>
          <w:trHeight w:val="261"/>
        </w:trPr>
        <w:tc>
          <w:tcPr>
            <w:tcW w:w="2753" w:type="dxa"/>
            <w:vMerge/>
            <w:tcBorders>
              <w:top w:val="nil"/>
              <w:left w:val="nil"/>
            </w:tcBorders>
          </w:tcPr>
          <w:p w14:paraId="3E554716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  <w:tcBorders>
              <w:right w:val="nil"/>
            </w:tcBorders>
          </w:tcPr>
          <w:p w14:paraId="6894F7DF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0F38" w14:paraId="5B01B447" w14:textId="77777777">
        <w:trPr>
          <w:trHeight w:val="263"/>
        </w:trPr>
        <w:tc>
          <w:tcPr>
            <w:tcW w:w="2753" w:type="dxa"/>
            <w:vMerge/>
            <w:tcBorders>
              <w:top w:val="nil"/>
              <w:left w:val="nil"/>
            </w:tcBorders>
          </w:tcPr>
          <w:p w14:paraId="3E58C6D6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  <w:tcBorders>
              <w:right w:val="nil"/>
            </w:tcBorders>
          </w:tcPr>
          <w:p w14:paraId="6ED0CAD1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0F38" w14:paraId="6A01928A" w14:textId="77777777">
        <w:trPr>
          <w:trHeight w:val="261"/>
        </w:trPr>
        <w:tc>
          <w:tcPr>
            <w:tcW w:w="2753" w:type="dxa"/>
            <w:vMerge w:val="restart"/>
            <w:tcBorders>
              <w:left w:val="nil"/>
            </w:tcBorders>
          </w:tcPr>
          <w:p w14:paraId="6B6DE779" w14:textId="77777777" w:rsidR="00660F38" w:rsidRDefault="0076126E">
            <w:pPr>
              <w:pStyle w:val="TableParagraph"/>
              <w:spacing w:before="37" w:line="280" w:lineRule="auto"/>
              <w:ind w:left="64" w:right="470"/>
              <w:rPr>
                <w:sz w:val="14"/>
              </w:rPr>
            </w:pPr>
            <w:r>
              <w:rPr>
                <w:spacing w:val="-3"/>
                <w:w w:val="110"/>
                <w:sz w:val="14"/>
              </w:rPr>
              <w:t>Expenditure</w:t>
            </w:r>
            <w:r>
              <w:rPr>
                <w:spacing w:val="-20"/>
                <w:w w:val="110"/>
                <w:sz w:val="14"/>
              </w:rPr>
              <w:t xml:space="preserve"> </w:t>
            </w:r>
            <w:r>
              <w:rPr>
                <w:spacing w:val="-3"/>
                <w:w w:val="110"/>
                <w:sz w:val="14"/>
              </w:rPr>
              <w:t>incurred</w:t>
            </w:r>
            <w:r>
              <w:rPr>
                <w:spacing w:val="-20"/>
                <w:w w:val="110"/>
                <w:sz w:val="14"/>
              </w:rPr>
              <w:t xml:space="preserve"> </w:t>
            </w:r>
            <w:r>
              <w:rPr>
                <w:spacing w:val="-3"/>
                <w:w w:val="110"/>
                <w:sz w:val="14"/>
              </w:rPr>
              <w:t>at</w:t>
            </w:r>
            <w:r>
              <w:rPr>
                <w:spacing w:val="-20"/>
                <w:w w:val="110"/>
                <w:sz w:val="14"/>
              </w:rPr>
              <w:t xml:space="preserve"> </w:t>
            </w:r>
            <w:r>
              <w:rPr>
                <w:spacing w:val="-2"/>
                <w:w w:val="110"/>
                <w:sz w:val="14"/>
              </w:rPr>
              <w:t>clubs</w:t>
            </w:r>
            <w:r>
              <w:rPr>
                <w:spacing w:val="-19"/>
                <w:w w:val="110"/>
                <w:sz w:val="14"/>
              </w:rPr>
              <w:t xml:space="preserve"> </w:t>
            </w:r>
            <w:r>
              <w:rPr>
                <w:spacing w:val="-2"/>
                <w:w w:val="110"/>
                <w:sz w:val="14"/>
              </w:rPr>
              <w:t>being</w:t>
            </w:r>
            <w:r>
              <w:rPr>
                <w:spacing w:val="-31"/>
                <w:w w:val="110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entrance</w:t>
            </w:r>
            <w:r>
              <w:rPr>
                <w:spacing w:val="-2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fees</w:t>
            </w:r>
            <w:r>
              <w:rPr>
                <w:spacing w:val="-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and</w:t>
            </w:r>
            <w:r>
              <w:rPr>
                <w:spacing w:val="-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subscriptions</w:t>
            </w:r>
          </w:p>
        </w:tc>
        <w:tc>
          <w:tcPr>
            <w:tcW w:w="3607" w:type="dxa"/>
            <w:tcBorders>
              <w:right w:val="nil"/>
            </w:tcBorders>
          </w:tcPr>
          <w:p w14:paraId="72560B6F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0F38" w14:paraId="7F539C92" w14:textId="77777777">
        <w:trPr>
          <w:trHeight w:val="261"/>
        </w:trPr>
        <w:tc>
          <w:tcPr>
            <w:tcW w:w="2753" w:type="dxa"/>
            <w:vMerge/>
            <w:tcBorders>
              <w:top w:val="nil"/>
              <w:left w:val="nil"/>
            </w:tcBorders>
          </w:tcPr>
          <w:p w14:paraId="595FA3A7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  <w:tcBorders>
              <w:right w:val="nil"/>
            </w:tcBorders>
          </w:tcPr>
          <w:p w14:paraId="4516309C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0F38" w14:paraId="788CA271" w14:textId="77777777">
        <w:trPr>
          <w:trHeight w:val="263"/>
        </w:trPr>
        <w:tc>
          <w:tcPr>
            <w:tcW w:w="2753" w:type="dxa"/>
            <w:vMerge/>
            <w:tcBorders>
              <w:top w:val="nil"/>
              <w:left w:val="nil"/>
            </w:tcBorders>
          </w:tcPr>
          <w:p w14:paraId="45AA8D51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  <w:tcBorders>
              <w:right w:val="nil"/>
            </w:tcBorders>
          </w:tcPr>
          <w:p w14:paraId="3AFC3511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0F38" w14:paraId="2287622F" w14:textId="77777777">
        <w:trPr>
          <w:trHeight w:val="261"/>
        </w:trPr>
        <w:tc>
          <w:tcPr>
            <w:tcW w:w="2753" w:type="dxa"/>
            <w:vMerge/>
            <w:tcBorders>
              <w:top w:val="nil"/>
              <w:left w:val="nil"/>
            </w:tcBorders>
          </w:tcPr>
          <w:p w14:paraId="4640BE04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  <w:tcBorders>
              <w:right w:val="nil"/>
            </w:tcBorders>
          </w:tcPr>
          <w:p w14:paraId="3CC667C2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ECE5D59" w14:textId="77777777" w:rsidR="00660F38" w:rsidRDefault="00660F38">
      <w:pPr>
        <w:rPr>
          <w:rFonts w:ascii="Times New Roman"/>
          <w:sz w:val="14"/>
        </w:rPr>
        <w:sectPr w:rsidR="00660F38">
          <w:pgSz w:w="12240" w:h="15840"/>
          <w:pgMar w:top="1500" w:right="1720" w:bottom="280" w:left="1720" w:header="720" w:footer="720" w:gutter="0"/>
          <w:cols w:space="720"/>
        </w:sectPr>
      </w:pPr>
    </w:p>
    <w:p w14:paraId="0DDFE29F" w14:textId="77777777" w:rsidR="00660F38" w:rsidRDefault="00660F38">
      <w:pPr>
        <w:pStyle w:val="BodyText"/>
        <w:rPr>
          <w:sz w:val="20"/>
        </w:rPr>
      </w:pPr>
    </w:p>
    <w:p w14:paraId="6105A595" w14:textId="77777777" w:rsidR="00660F38" w:rsidRDefault="00660F38">
      <w:pPr>
        <w:pStyle w:val="BodyText"/>
        <w:rPr>
          <w:sz w:val="20"/>
        </w:rPr>
      </w:pPr>
    </w:p>
    <w:p w14:paraId="30AE2B55" w14:textId="77777777" w:rsidR="00660F38" w:rsidRDefault="00660F38">
      <w:pPr>
        <w:pStyle w:val="BodyText"/>
        <w:rPr>
          <w:sz w:val="20"/>
        </w:rPr>
      </w:pPr>
    </w:p>
    <w:p w14:paraId="24C12C6E" w14:textId="77777777" w:rsidR="00660F38" w:rsidRDefault="00660F38">
      <w:pPr>
        <w:pStyle w:val="BodyText"/>
        <w:rPr>
          <w:sz w:val="20"/>
        </w:rPr>
      </w:pPr>
    </w:p>
    <w:p w14:paraId="21D2358E" w14:textId="77777777" w:rsidR="00660F38" w:rsidRDefault="00660F38">
      <w:pPr>
        <w:pStyle w:val="BodyText"/>
        <w:spacing w:before="2" w:after="1"/>
      </w:pPr>
    </w:p>
    <w:tbl>
      <w:tblPr>
        <w:tblW w:w="0" w:type="auto"/>
        <w:tblInd w:w="1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5"/>
        <w:gridCol w:w="3605"/>
      </w:tblGrid>
      <w:tr w:rsidR="00660F38" w14:paraId="7BC5E028" w14:textId="77777777">
        <w:trPr>
          <w:trHeight w:val="280"/>
        </w:trPr>
        <w:tc>
          <w:tcPr>
            <w:tcW w:w="2755" w:type="dxa"/>
            <w:tcBorders>
              <w:left w:val="nil"/>
            </w:tcBorders>
            <w:shd w:val="clear" w:color="auto" w:fill="D9D9D9"/>
          </w:tcPr>
          <w:p w14:paraId="185D47E7" w14:textId="77777777" w:rsidR="00660F38" w:rsidRDefault="0076126E">
            <w:pPr>
              <w:pStyle w:val="TableParagraph"/>
              <w:spacing w:before="56"/>
              <w:ind w:left="64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Nature</w:t>
            </w:r>
          </w:p>
        </w:tc>
        <w:tc>
          <w:tcPr>
            <w:tcW w:w="3605" w:type="dxa"/>
            <w:tcBorders>
              <w:right w:val="nil"/>
            </w:tcBorders>
            <w:shd w:val="clear" w:color="auto" w:fill="D9D9D9"/>
          </w:tcPr>
          <w:p w14:paraId="4D9C2F0D" w14:textId="77777777" w:rsidR="00660F38" w:rsidRDefault="0076126E">
            <w:pPr>
              <w:pStyle w:val="TableParagraph"/>
              <w:tabs>
                <w:tab w:val="left" w:pos="1450"/>
                <w:tab w:val="left" w:pos="2468"/>
              </w:tabs>
              <w:spacing w:before="56"/>
              <w:ind w:left="130"/>
              <w:rPr>
                <w:i/>
                <w:sz w:val="14"/>
              </w:rPr>
            </w:pPr>
            <w:r>
              <w:rPr>
                <w:i/>
                <w:w w:val="115"/>
                <w:sz w:val="14"/>
              </w:rPr>
              <w:t>Serial</w:t>
            </w:r>
            <w:r>
              <w:rPr>
                <w:i/>
                <w:spacing w:val="2"/>
                <w:w w:val="115"/>
                <w:sz w:val="14"/>
              </w:rPr>
              <w:t xml:space="preserve"> </w:t>
            </w:r>
            <w:r>
              <w:rPr>
                <w:i/>
                <w:w w:val="115"/>
                <w:sz w:val="14"/>
              </w:rPr>
              <w:t>number</w:t>
            </w:r>
            <w:r>
              <w:rPr>
                <w:i/>
                <w:w w:val="115"/>
                <w:sz w:val="14"/>
              </w:rPr>
              <w:tab/>
              <w:t>Particulars</w:t>
            </w:r>
            <w:r>
              <w:rPr>
                <w:i/>
                <w:w w:val="115"/>
                <w:sz w:val="14"/>
              </w:rPr>
              <w:tab/>
              <w:t>Amount</w:t>
            </w:r>
            <w:r>
              <w:rPr>
                <w:i/>
                <w:spacing w:val="9"/>
                <w:w w:val="115"/>
                <w:sz w:val="14"/>
              </w:rPr>
              <w:t xml:space="preserve"> </w:t>
            </w:r>
            <w:r>
              <w:rPr>
                <w:i/>
                <w:w w:val="115"/>
                <w:sz w:val="14"/>
              </w:rPr>
              <w:t>in</w:t>
            </w:r>
            <w:r>
              <w:rPr>
                <w:i/>
                <w:spacing w:val="8"/>
                <w:w w:val="115"/>
                <w:sz w:val="14"/>
              </w:rPr>
              <w:t xml:space="preserve"> </w:t>
            </w:r>
            <w:r>
              <w:rPr>
                <w:i/>
                <w:w w:val="115"/>
                <w:sz w:val="14"/>
              </w:rPr>
              <w:t>Rs.</w:t>
            </w:r>
          </w:p>
        </w:tc>
      </w:tr>
      <w:tr w:rsidR="00660F38" w14:paraId="75CB5AD9" w14:textId="77777777">
        <w:trPr>
          <w:trHeight w:val="316"/>
        </w:trPr>
        <w:tc>
          <w:tcPr>
            <w:tcW w:w="2755" w:type="dxa"/>
            <w:vMerge w:val="restart"/>
            <w:tcBorders>
              <w:left w:val="nil"/>
            </w:tcBorders>
          </w:tcPr>
          <w:p w14:paraId="713567F2" w14:textId="77777777" w:rsidR="00660F38" w:rsidRDefault="0076126E">
            <w:pPr>
              <w:pStyle w:val="TableParagraph"/>
              <w:spacing w:before="92" w:line="331" w:lineRule="auto"/>
              <w:ind w:left="64" w:right="835"/>
              <w:rPr>
                <w:sz w:val="14"/>
              </w:rPr>
            </w:pPr>
            <w:r>
              <w:rPr>
                <w:spacing w:val="-3"/>
                <w:w w:val="110"/>
                <w:sz w:val="14"/>
              </w:rPr>
              <w:t>Expenditure</w:t>
            </w:r>
            <w:r>
              <w:rPr>
                <w:spacing w:val="-19"/>
                <w:w w:val="110"/>
                <w:sz w:val="14"/>
              </w:rPr>
              <w:t xml:space="preserve"> </w:t>
            </w:r>
            <w:r>
              <w:rPr>
                <w:spacing w:val="-3"/>
                <w:w w:val="110"/>
                <w:sz w:val="14"/>
              </w:rPr>
              <w:t>incurred</w:t>
            </w:r>
            <w:r>
              <w:rPr>
                <w:spacing w:val="-19"/>
                <w:w w:val="110"/>
                <w:sz w:val="14"/>
              </w:rPr>
              <w:t xml:space="preserve"> </w:t>
            </w:r>
            <w:r>
              <w:rPr>
                <w:spacing w:val="-2"/>
                <w:w w:val="110"/>
                <w:sz w:val="14"/>
              </w:rPr>
              <w:t>at</w:t>
            </w:r>
            <w:r>
              <w:rPr>
                <w:spacing w:val="-18"/>
                <w:w w:val="110"/>
                <w:sz w:val="14"/>
              </w:rPr>
              <w:t xml:space="preserve"> </w:t>
            </w:r>
            <w:r>
              <w:rPr>
                <w:spacing w:val="-2"/>
                <w:w w:val="110"/>
                <w:sz w:val="14"/>
              </w:rPr>
              <w:t>clubs</w:t>
            </w:r>
            <w:r>
              <w:rPr>
                <w:spacing w:val="-31"/>
                <w:w w:val="110"/>
                <w:sz w:val="14"/>
              </w:rPr>
              <w:t xml:space="preserve"> </w:t>
            </w:r>
            <w:r>
              <w:rPr>
                <w:spacing w:val="-2"/>
                <w:w w:val="110"/>
                <w:sz w:val="14"/>
              </w:rPr>
              <w:t>being cost for club services</w:t>
            </w:r>
            <w:r>
              <w:rPr>
                <w:spacing w:val="-1"/>
                <w:w w:val="110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and</w:t>
            </w:r>
            <w:r>
              <w:rPr>
                <w:spacing w:val="-21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facilities</w:t>
            </w:r>
            <w:r>
              <w:rPr>
                <w:spacing w:val="-21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used</w:t>
            </w:r>
          </w:p>
        </w:tc>
        <w:tc>
          <w:tcPr>
            <w:tcW w:w="3605" w:type="dxa"/>
            <w:tcBorders>
              <w:right w:val="nil"/>
            </w:tcBorders>
          </w:tcPr>
          <w:p w14:paraId="28E1B437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0F38" w14:paraId="56D49D3A" w14:textId="77777777">
        <w:trPr>
          <w:trHeight w:val="285"/>
        </w:trPr>
        <w:tc>
          <w:tcPr>
            <w:tcW w:w="2755" w:type="dxa"/>
            <w:vMerge/>
            <w:tcBorders>
              <w:top w:val="nil"/>
              <w:left w:val="nil"/>
            </w:tcBorders>
          </w:tcPr>
          <w:p w14:paraId="156931DE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  <w:tcBorders>
              <w:right w:val="nil"/>
            </w:tcBorders>
          </w:tcPr>
          <w:p w14:paraId="7FAACF03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0F38" w14:paraId="0B8AFE51" w14:textId="77777777">
        <w:trPr>
          <w:trHeight w:val="285"/>
        </w:trPr>
        <w:tc>
          <w:tcPr>
            <w:tcW w:w="2755" w:type="dxa"/>
            <w:vMerge/>
            <w:tcBorders>
              <w:top w:val="nil"/>
              <w:left w:val="nil"/>
            </w:tcBorders>
          </w:tcPr>
          <w:p w14:paraId="35A08CB8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  <w:tcBorders>
              <w:right w:val="nil"/>
            </w:tcBorders>
          </w:tcPr>
          <w:p w14:paraId="6B432FBB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0F38" w14:paraId="68EF5295" w14:textId="77777777">
        <w:trPr>
          <w:trHeight w:val="287"/>
        </w:trPr>
        <w:tc>
          <w:tcPr>
            <w:tcW w:w="2755" w:type="dxa"/>
            <w:vMerge/>
            <w:tcBorders>
              <w:top w:val="nil"/>
              <w:left w:val="nil"/>
            </w:tcBorders>
          </w:tcPr>
          <w:p w14:paraId="6E4B13C2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  <w:tcBorders>
              <w:right w:val="nil"/>
            </w:tcBorders>
          </w:tcPr>
          <w:p w14:paraId="5141EB5E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0F38" w14:paraId="6D657846" w14:textId="77777777">
        <w:trPr>
          <w:trHeight w:val="285"/>
        </w:trPr>
        <w:tc>
          <w:tcPr>
            <w:tcW w:w="2755" w:type="dxa"/>
            <w:vMerge w:val="restart"/>
            <w:tcBorders>
              <w:left w:val="nil"/>
            </w:tcBorders>
          </w:tcPr>
          <w:p w14:paraId="40400B60" w14:textId="77777777" w:rsidR="00660F38" w:rsidRDefault="0076126E">
            <w:pPr>
              <w:pStyle w:val="TableParagraph"/>
              <w:spacing w:before="63" w:line="316" w:lineRule="auto"/>
              <w:ind w:left="64" w:right="762"/>
              <w:rPr>
                <w:sz w:val="14"/>
              </w:rPr>
            </w:pPr>
            <w:r>
              <w:rPr>
                <w:spacing w:val="-4"/>
                <w:w w:val="110"/>
                <w:sz w:val="14"/>
              </w:rPr>
              <w:t>Expenditure</w:t>
            </w:r>
            <w:r>
              <w:rPr>
                <w:spacing w:val="-21"/>
                <w:w w:val="110"/>
                <w:sz w:val="14"/>
              </w:rPr>
              <w:t xml:space="preserve"> </w:t>
            </w:r>
            <w:r>
              <w:rPr>
                <w:spacing w:val="-3"/>
                <w:w w:val="110"/>
                <w:sz w:val="14"/>
              </w:rPr>
              <w:t>by</w:t>
            </w:r>
            <w:r>
              <w:rPr>
                <w:spacing w:val="-20"/>
                <w:w w:val="110"/>
                <w:sz w:val="14"/>
              </w:rPr>
              <w:t xml:space="preserve"> </w:t>
            </w:r>
            <w:r>
              <w:rPr>
                <w:spacing w:val="-3"/>
                <w:w w:val="110"/>
                <w:sz w:val="14"/>
              </w:rPr>
              <w:t>way</w:t>
            </w:r>
            <w:r>
              <w:rPr>
                <w:spacing w:val="-20"/>
                <w:w w:val="110"/>
                <w:sz w:val="14"/>
              </w:rPr>
              <w:t xml:space="preserve"> </w:t>
            </w:r>
            <w:r>
              <w:rPr>
                <w:spacing w:val="-3"/>
                <w:w w:val="110"/>
                <w:sz w:val="14"/>
              </w:rPr>
              <w:t>of</w:t>
            </w:r>
            <w:r>
              <w:rPr>
                <w:spacing w:val="-20"/>
                <w:w w:val="110"/>
                <w:sz w:val="14"/>
              </w:rPr>
              <w:t xml:space="preserve"> </w:t>
            </w:r>
            <w:r>
              <w:rPr>
                <w:spacing w:val="-3"/>
                <w:w w:val="110"/>
                <w:sz w:val="14"/>
              </w:rPr>
              <w:t>penalty</w:t>
            </w:r>
            <w:r>
              <w:rPr>
                <w:spacing w:val="-31"/>
                <w:w w:val="110"/>
                <w:sz w:val="14"/>
              </w:rPr>
              <w:t xml:space="preserve"> </w:t>
            </w:r>
            <w:r>
              <w:rPr>
                <w:spacing w:val="-4"/>
                <w:w w:val="110"/>
                <w:sz w:val="14"/>
              </w:rPr>
              <w:t>or</w:t>
            </w:r>
            <w:r>
              <w:rPr>
                <w:spacing w:val="-22"/>
                <w:w w:val="110"/>
                <w:sz w:val="14"/>
              </w:rPr>
              <w:t xml:space="preserve"> </w:t>
            </w:r>
            <w:r>
              <w:rPr>
                <w:spacing w:val="-4"/>
                <w:w w:val="110"/>
                <w:sz w:val="14"/>
              </w:rPr>
              <w:t>fine</w:t>
            </w:r>
            <w:r>
              <w:rPr>
                <w:spacing w:val="-22"/>
                <w:w w:val="110"/>
                <w:sz w:val="14"/>
              </w:rPr>
              <w:t xml:space="preserve"> </w:t>
            </w:r>
            <w:r>
              <w:rPr>
                <w:spacing w:val="-3"/>
                <w:w w:val="110"/>
                <w:sz w:val="14"/>
              </w:rPr>
              <w:t>for</w:t>
            </w:r>
            <w:r>
              <w:rPr>
                <w:spacing w:val="-22"/>
                <w:w w:val="110"/>
                <w:sz w:val="14"/>
              </w:rPr>
              <w:t xml:space="preserve"> </w:t>
            </w:r>
            <w:r>
              <w:rPr>
                <w:spacing w:val="-3"/>
                <w:w w:val="110"/>
                <w:sz w:val="14"/>
              </w:rPr>
              <w:t>violation</w:t>
            </w:r>
            <w:r>
              <w:rPr>
                <w:spacing w:val="-22"/>
                <w:w w:val="110"/>
                <w:sz w:val="14"/>
              </w:rPr>
              <w:t xml:space="preserve"> </w:t>
            </w:r>
            <w:r>
              <w:rPr>
                <w:spacing w:val="-3"/>
                <w:w w:val="110"/>
                <w:sz w:val="14"/>
              </w:rPr>
              <w:t>of</w:t>
            </w:r>
            <w:r>
              <w:rPr>
                <w:spacing w:val="-22"/>
                <w:w w:val="110"/>
                <w:sz w:val="14"/>
              </w:rPr>
              <w:t xml:space="preserve"> </w:t>
            </w:r>
            <w:r>
              <w:rPr>
                <w:spacing w:val="-3"/>
                <w:w w:val="110"/>
                <w:sz w:val="14"/>
              </w:rPr>
              <w:t>any</w:t>
            </w:r>
            <w:r>
              <w:rPr>
                <w:spacing w:val="-22"/>
                <w:w w:val="110"/>
                <w:sz w:val="14"/>
              </w:rPr>
              <w:t xml:space="preserve"> </w:t>
            </w:r>
            <w:r>
              <w:rPr>
                <w:spacing w:val="-3"/>
                <w:w w:val="110"/>
                <w:sz w:val="14"/>
              </w:rPr>
              <w:t>law</w:t>
            </w:r>
            <w:r>
              <w:rPr>
                <w:spacing w:val="-2"/>
                <w:w w:val="110"/>
                <w:sz w:val="14"/>
              </w:rPr>
              <w:t xml:space="preserve"> </w:t>
            </w:r>
            <w:r>
              <w:rPr>
                <w:spacing w:val="-3"/>
                <w:w w:val="110"/>
                <w:sz w:val="14"/>
              </w:rPr>
              <w:t>for</w:t>
            </w:r>
            <w:r>
              <w:rPr>
                <w:spacing w:val="-20"/>
                <w:w w:val="110"/>
                <w:sz w:val="14"/>
              </w:rPr>
              <w:t xml:space="preserve"> </w:t>
            </w:r>
            <w:r>
              <w:rPr>
                <w:spacing w:val="-3"/>
                <w:w w:val="110"/>
                <w:sz w:val="14"/>
              </w:rPr>
              <w:t>the</w:t>
            </w:r>
            <w:r>
              <w:rPr>
                <w:spacing w:val="-20"/>
                <w:w w:val="110"/>
                <w:sz w:val="14"/>
              </w:rPr>
              <w:t xml:space="preserve"> </w:t>
            </w:r>
            <w:r>
              <w:rPr>
                <w:spacing w:val="-2"/>
                <w:w w:val="110"/>
                <w:sz w:val="14"/>
              </w:rPr>
              <w:t>time</w:t>
            </w:r>
            <w:r>
              <w:rPr>
                <w:spacing w:val="-21"/>
                <w:w w:val="110"/>
                <w:sz w:val="14"/>
              </w:rPr>
              <w:t xml:space="preserve"> </w:t>
            </w:r>
            <w:r>
              <w:rPr>
                <w:spacing w:val="-2"/>
                <w:w w:val="110"/>
                <w:sz w:val="14"/>
              </w:rPr>
              <w:t>being</w:t>
            </w:r>
            <w:r>
              <w:rPr>
                <w:spacing w:val="-20"/>
                <w:w w:val="110"/>
                <w:sz w:val="14"/>
              </w:rPr>
              <w:t xml:space="preserve"> </w:t>
            </w:r>
            <w:r>
              <w:rPr>
                <w:spacing w:val="-2"/>
                <w:w w:val="110"/>
                <w:sz w:val="14"/>
              </w:rPr>
              <w:t>force</w:t>
            </w:r>
          </w:p>
        </w:tc>
        <w:tc>
          <w:tcPr>
            <w:tcW w:w="3605" w:type="dxa"/>
            <w:tcBorders>
              <w:right w:val="nil"/>
            </w:tcBorders>
          </w:tcPr>
          <w:p w14:paraId="74013544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0F38" w14:paraId="14B7363D" w14:textId="77777777">
        <w:trPr>
          <w:trHeight w:val="285"/>
        </w:trPr>
        <w:tc>
          <w:tcPr>
            <w:tcW w:w="2755" w:type="dxa"/>
            <w:vMerge/>
            <w:tcBorders>
              <w:top w:val="nil"/>
              <w:left w:val="nil"/>
            </w:tcBorders>
          </w:tcPr>
          <w:p w14:paraId="68C3F7F5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  <w:tcBorders>
              <w:right w:val="nil"/>
            </w:tcBorders>
          </w:tcPr>
          <w:p w14:paraId="410C6CD0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0F38" w14:paraId="39544C67" w14:textId="77777777">
        <w:trPr>
          <w:trHeight w:val="287"/>
        </w:trPr>
        <w:tc>
          <w:tcPr>
            <w:tcW w:w="2755" w:type="dxa"/>
            <w:vMerge/>
            <w:tcBorders>
              <w:top w:val="nil"/>
              <w:left w:val="nil"/>
            </w:tcBorders>
          </w:tcPr>
          <w:p w14:paraId="53A8915C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  <w:tcBorders>
              <w:right w:val="nil"/>
            </w:tcBorders>
          </w:tcPr>
          <w:p w14:paraId="04DD500A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0F38" w14:paraId="024B445E" w14:textId="77777777">
        <w:trPr>
          <w:trHeight w:val="285"/>
        </w:trPr>
        <w:tc>
          <w:tcPr>
            <w:tcW w:w="2755" w:type="dxa"/>
            <w:vMerge/>
            <w:tcBorders>
              <w:top w:val="nil"/>
              <w:left w:val="nil"/>
            </w:tcBorders>
          </w:tcPr>
          <w:p w14:paraId="7203CACE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  <w:tcBorders>
              <w:right w:val="nil"/>
            </w:tcBorders>
          </w:tcPr>
          <w:p w14:paraId="1688344E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0F38" w14:paraId="0A79D058" w14:textId="77777777">
        <w:trPr>
          <w:trHeight w:val="285"/>
        </w:trPr>
        <w:tc>
          <w:tcPr>
            <w:tcW w:w="2755" w:type="dxa"/>
            <w:vMerge w:val="restart"/>
            <w:tcBorders>
              <w:left w:val="nil"/>
            </w:tcBorders>
          </w:tcPr>
          <w:p w14:paraId="1C8A8E30" w14:textId="77777777" w:rsidR="00660F38" w:rsidRDefault="0076126E">
            <w:pPr>
              <w:pStyle w:val="TableParagraph"/>
              <w:spacing w:before="63" w:line="316" w:lineRule="auto"/>
              <w:ind w:left="64" w:right="1045"/>
              <w:rPr>
                <w:sz w:val="14"/>
              </w:rPr>
            </w:pPr>
            <w:r>
              <w:rPr>
                <w:spacing w:val="-3"/>
                <w:w w:val="110"/>
                <w:sz w:val="14"/>
              </w:rPr>
              <w:t>Expenditure</w:t>
            </w:r>
            <w:r>
              <w:rPr>
                <w:spacing w:val="-20"/>
                <w:w w:val="110"/>
                <w:sz w:val="14"/>
              </w:rPr>
              <w:t xml:space="preserve"> </w:t>
            </w:r>
            <w:r>
              <w:rPr>
                <w:spacing w:val="-2"/>
                <w:w w:val="110"/>
                <w:sz w:val="14"/>
              </w:rPr>
              <w:t>by</w:t>
            </w:r>
            <w:r>
              <w:rPr>
                <w:spacing w:val="-19"/>
                <w:w w:val="110"/>
                <w:sz w:val="14"/>
              </w:rPr>
              <w:t xml:space="preserve"> </w:t>
            </w:r>
            <w:r>
              <w:rPr>
                <w:spacing w:val="-2"/>
                <w:w w:val="110"/>
                <w:sz w:val="14"/>
              </w:rPr>
              <w:t>way</w:t>
            </w:r>
            <w:r>
              <w:rPr>
                <w:spacing w:val="-19"/>
                <w:w w:val="110"/>
                <w:sz w:val="14"/>
              </w:rPr>
              <w:t xml:space="preserve"> </w:t>
            </w:r>
            <w:r>
              <w:rPr>
                <w:spacing w:val="-2"/>
                <w:w w:val="110"/>
                <w:sz w:val="14"/>
              </w:rPr>
              <w:t>of</w:t>
            </w:r>
            <w:r>
              <w:rPr>
                <w:spacing w:val="-19"/>
                <w:w w:val="110"/>
                <w:sz w:val="14"/>
              </w:rPr>
              <w:t xml:space="preserve"> </w:t>
            </w:r>
            <w:r>
              <w:rPr>
                <w:spacing w:val="-2"/>
                <w:w w:val="110"/>
                <w:sz w:val="14"/>
              </w:rPr>
              <w:t>any</w:t>
            </w:r>
            <w:r>
              <w:rPr>
                <w:spacing w:val="-31"/>
                <w:w w:val="110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 xml:space="preserve">other </w:t>
            </w:r>
            <w:r>
              <w:rPr>
                <w:w w:val="105"/>
                <w:sz w:val="14"/>
              </w:rPr>
              <w:t>penalty or fine not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3"/>
                <w:w w:val="110"/>
                <w:sz w:val="14"/>
              </w:rPr>
              <w:t>covered</w:t>
            </w:r>
            <w:r>
              <w:rPr>
                <w:spacing w:val="-19"/>
                <w:w w:val="110"/>
                <w:sz w:val="14"/>
              </w:rPr>
              <w:t xml:space="preserve"> </w:t>
            </w:r>
            <w:r>
              <w:rPr>
                <w:spacing w:val="-3"/>
                <w:w w:val="110"/>
                <w:sz w:val="14"/>
              </w:rPr>
              <w:t>above</w:t>
            </w:r>
          </w:p>
        </w:tc>
        <w:tc>
          <w:tcPr>
            <w:tcW w:w="3605" w:type="dxa"/>
            <w:tcBorders>
              <w:right w:val="nil"/>
            </w:tcBorders>
          </w:tcPr>
          <w:p w14:paraId="0A7D7839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0F38" w14:paraId="755FB2C6" w14:textId="77777777">
        <w:trPr>
          <w:trHeight w:val="287"/>
        </w:trPr>
        <w:tc>
          <w:tcPr>
            <w:tcW w:w="2755" w:type="dxa"/>
            <w:vMerge/>
            <w:tcBorders>
              <w:top w:val="nil"/>
              <w:left w:val="nil"/>
            </w:tcBorders>
          </w:tcPr>
          <w:p w14:paraId="7E3A64D4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  <w:tcBorders>
              <w:right w:val="nil"/>
            </w:tcBorders>
          </w:tcPr>
          <w:p w14:paraId="213B274F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0F38" w14:paraId="6D29A6CE" w14:textId="77777777">
        <w:trPr>
          <w:trHeight w:val="285"/>
        </w:trPr>
        <w:tc>
          <w:tcPr>
            <w:tcW w:w="2755" w:type="dxa"/>
            <w:vMerge/>
            <w:tcBorders>
              <w:top w:val="nil"/>
              <w:left w:val="nil"/>
            </w:tcBorders>
          </w:tcPr>
          <w:p w14:paraId="735A5528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  <w:tcBorders>
              <w:right w:val="nil"/>
            </w:tcBorders>
          </w:tcPr>
          <w:p w14:paraId="6B81C9DA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0F38" w14:paraId="7E008D79" w14:textId="77777777">
        <w:trPr>
          <w:trHeight w:val="285"/>
        </w:trPr>
        <w:tc>
          <w:tcPr>
            <w:tcW w:w="2755" w:type="dxa"/>
            <w:vMerge/>
            <w:tcBorders>
              <w:top w:val="nil"/>
              <w:left w:val="nil"/>
            </w:tcBorders>
          </w:tcPr>
          <w:p w14:paraId="71F11B5A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  <w:tcBorders>
              <w:right w:val="nil"/>
            </w:tcBorders>
          </w:tcPr>
          <w:p w14:paraId="49B348E6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0F38" w14:paraId="692F38BA" w14:textId="77777777">
        <w:trPr>
          <w:trHeight w:val="287"/>
        </w:trPr>
        <w:tc>
          <w:tcPr>
            <w:tcW w:w="2755" w:type="dxa"/>
            <w:vMerge w:val="restart"/>
            <w:tcBorders>
              <w:left w:val="nil"/>
            </w:tcBorders>
          </w:tcPr>
          <w:p w14:paraId="764046B3" w14:textId="77777777" w:rsidR="00660F38" w:rsidRDefault="0076126E">
            <w:pPr>
              <w:pStyle w:val="TableParagraph"/>
              <w:spacing w:before="63" w:line="316" w:lineRule="auto"/>
              <w:ind w:left="64" w:right="835"/>
              <w:rPr>
                <w:sz w:val="14"/>
              </w:rPr>
            </w:pPr>
            <w:r>
              <w:rPr>
                <w:spacing w:val="-3"/>
                <w:w w:val="110"/>
                <w:sz w:val="14"/>
              </w:rPr>
              <w:t>Expenditure</w:t>
            </w:r>
            <w:r>
              <w:rPr>
                <w:spacing w:val="-21"/>
                <w:w w:val="110"/>
                <w:sz w:val="14"/>
              </w:rPr>
              <w:t xml:space="preserve"> </w:t>
            </w:r>
            <w:r>
              <w:rPr>
                <w:spacing w:val="-3"/>
                <w:w w:val="110"/>
                <w:sz w:val="14"/>
              </w:rPr>
              <w:t>incurred</w:t>
            </w:r>
            <w:r>
              <w:rPr>
                <w:spacing w:val="-21"/>
                <w:w w:val="110"/>
                <w:sz w:val="14"/>
              </w:rPr>
              <w:t xml:space="preserve"> </w:t>
            </w:r>
            <w:r>
              <w:rPr>
                <w:spacing w:val="-3"/>
                <w:w w:val="110"/>
                <w:sz w:val="14"/>
              </w:rPr>
              <w:t>for</w:t>
            </w:r>
            <w:r>
              <w:rPr>
                <w:spacing w:val="-20"/>
                <w:w w:val="110"/>
                <w:sz w:val="14"/>
              </w:rPr>
              <w:t xml:space="preserve"> </w:t>
            </w:r>
            <w:r>
              <w:rPr>
                <w:spacing w:val="-3"/>
                <w:w w:val="110"/>
                <w:sz w:val="14"/>
              </w:rPr>
              <w:t>any</w:t>
            </w:r>
            <w:r>
              <w:rPr>
                <w:spacing w:val="-31"/>
                <w:w w:val="110"/>
                <w:sz w:val="14"/>
              </w:rPr>
              <w:t xml:space="preserve"> </w:t>
            </w:r>
            <w:r>
              <w:rPr>
                <w:spacing w:val="-3"/>
                <w:w w:val="110"/>
                <w:sz w:val="14"/>
              </w:rPr>
              <w:t xml:space="preserve">purpose which is </w:t>
            </w:r>
            <w:r>
              <w:rPr>
                <w:spacing w:val="-2"/>
                <w:w w:val="110"/>
                <w:sz w:val="14"/>
              </w:rPr>
              <w:t>an offence</w:t>
            </w:r>
            <w:r>
              <w:rPr>
                <w:spacing w:val="-1"/>
                <w:w w:val="110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or</w:t>
            </w:r>
            <w:r>
              <w:rPr>
                <w:spacing w:val="-2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which</w:t>
            </w:r>
            <w:r>
              <w:rPr>
                <w:spacing w:val="-21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is</w:t>
            </w:r>
            <w:r>
              <w:rPr>
                <w:spacing w:val="-21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prohibited</w:t>
            </w:r>
            <w:r>
              <w:rPr>
                <w:spacing w:val="-22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by</w:t>
            </w:r>
            <w:r>
              <w:rPr>
                <w:spacing w:val="-21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law</w:t>
            </w:r>
          </w:p>
        </w:tc>
        <w:tc>
          <w:tcPr>
            <w:tcW w:w="3605" w:type="dxa"/>
            <w:tcBorders>
              <w:right w:val="nil"/>
            </w:tcBorders>
          </w:tcPr>
          <w:p w14:paraId="1AE54906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0F38" w14:paraId="54411B71" w14:textId="77777777">
        <w:trPr>
          <w:trHeight w:val="285"/>
        </w:trPr>
        <w:tc>
          <w:tcPr>
            <w:tcW w:w="2755" w:type="dxa"/>
            <w:vMerge/>
            <w:tcBorders>
              <w:top w:val="nil"/>
              <w:left w:val="nil"/>
            </w:tcBorders>
          </w:tcPr>
          <w:p w14:paraId="53A037B2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  <w:tcBorders>
              <w:right w:val="nil"/>
            </w:tcBorders>
          </w:tcPr>
          <w:p w14:paraId="448598BB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0F38" w14:paraId="57D2BC67" w14:textId="77777777">
        <w:trPr>
          <w:trHeight w:val="285"/>
        </w:trPr>
        <w:tc>
          <w:tcPr>
            <w:tcW w:w="2755" w:type="dxa"/>
            <w:vMerge/>
            <w:tcBorders>
              <w:top w:val="nil"/>
              <w:left w:val="nil"/>
            </w:tcBorders>
          </w:tcPr>
          <w:p w14:paraId="60C6B243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  <w:tcBorders>
              <w:right w:val="nil"/>
            </w:tcBorders>
          </w:tcPr>
          <w:p w14:paraId="41B1A9FA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0F38" w14:paraId="7A560226" w14:textId="77777777">
        <w:trPr>
          <w:trHeight w:val="287"/>
        </w:trPr>
        <w:tc>
          <w:tcPr>
            <w:tcW w:w="2755" w:type="dxa"/>
            <w:vMerge/>
            <w:tcBorders>
              <w:top w:val="nil"/>
              <w:left w:val="nil"/>
            </w:tcBorders>
          </w:tcPr>
          <w:p w14:paraId="4A929A6D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  <w:tcBorders>
              <w:right w:val="nil"/>
            </w:tcBorders>
          </w:tcPr>
          <w:p w14:paraId="753B2DB9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09D5407" w14:textId="77777777" w:rsidR="00660F38" w:rsidRDefault="0076126E">
      <w:pPr>
        <w:pStyle w:val="ListParagraph"/>
        <w:numPr>
          <w:ilvl w:val="0"/>
          <w:numId w:val="21"/>
        </w:numPr>
        <w:tabs>
          <w:tab w:val="left" w:pos="1641"/>
        </w:tabs>
        <w:spacing w:before="93"/>
        <w:ind w:hanging="330"/>
        <w:rPr>
          <w:sz w:val="17"/>
        </w:rPr>
      </w:pPr>
      <w:r>
        <w:rPr>
          <w:w w:val="105"/>
          <w:sz w:val="17"/>
        </w:rPr>
        <w:t>Amounts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inadmissible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under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section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40(</w:t>
      </w:r>
      <w:r>
        <w:rPr>
          <w:i/>
          <w:w w:val="105"/>
          <w:sz w:val="17"/>
        </w:rPr>
        <w:t>a</w:t>
      </w:r>
      <w:r>
        <w:rPr>
          <w:w w:val="105"/>
          <w:sz w:val="17"/>
        </w:rPr>
        <w:t>):—</w:t>
      </w:r>
    </w:p>
    <w:p w14:paraId="3EAD83DC" w14:textId="77777777" w:rsidR="00660F38" w:rsidRDefault="0076126E">
      <w:pPr>
        <w:pStyle w:val="ListParagraph"/>
        <w:numPr>
          <w:ilvl w:val="1"/>
          <w:numId w:val="21"/>
        </w:numPr>
        <w:tabs>
          <w:tab w:val="left" w:pos="2001"/>
        </w:tabs>
        <w:spacing w:before="86" w:line="244" w:lineRule="auto"/>
        <w:ind w:right="2717"/>
        <w:jc w:val="left"/>
        <w:rPr>
          <w:sz w:val="17"/>
        </w:rPr>
      </w:pPr>
      <w:r>
        <w:rPr>
          <w:w w:val="105"/>
          <w:sz w:val="17"/>
        </w:rPr>
        <w:t>as</w:t>
      </w:r>
      <w:r>
        <w:rPr>
          <w:spacing w:val="3"/>
          <w:w w:val="105"/>
          <w:sz w:val="17"/>
        </w:rPr>
        <w:t xml:space="preserve"> </w:t>
      </w:r>
      <w:r>
        <w:rPr>
          <w:w w:val="105"/>
          <w:sz w:val="17"/>
        </w:rPr>
        <w:t>payment</w:t>
      </w:r>
      <w:r>
        <w:rPr>
          <w:spacing w:val="3"/>
          <w:w w:val="105"/>
          <w:sz w:val="17"/>
        </w:rPr>
        <w:t xml:space="preserve"> </w:t>
      </w:r>
      <w:r>
        <w:rPr>
          <w:w w:val="105"/>
          <w:sz w:val="17"/>
        </w:rPr>
        <w:t>to</w:t>
      </w:r>
      <w:r>
        <w:rPr>
          <w:spacing w:val="3"/>
          <w:w w:val="105"/>
          <w:sz w:val="17"/>
        </w:rPr>
        <w:t xml:space="preserve"> </w:t>
      </w:r>
      <w:r>
        <w:rPr>
          <w:w w:val="105"/>
          <w:sz w:val="17"/>
        </w:rPr>
        <w:t>non-resident</w:t>
      </w:r>
      <w:r>
        <w:rPr>
          <w:spacing w:val="4"/>
          <w:w w:val="105"/>
          <w:sz w:val="17"/>
        </w:rPr>
        <w:t xml:space="preserve"> </w:t>
      </w:r>
      <w:r>
        <w:rPr>
          <w:w w:val="105"/>
          <w:sz w:val="17"/>
        </w:rPr>
        <w:t>referred</w:t>
      </w:r>
      <w:r>
        <w:rPr>
          <w:spacing w:val="3"/>
          <w:w w:val="105"/>
          <w:sz w:val="17"/>
        </w:rPr>
        <w:t xml:space="preserve"> </w:t>
      </w:r>
      <w:r>
        <w:rPr>
          <w:w w:val="105"/>
          <w:sz w:val="17"/>
        </w:rPr>
        <w:t>to</w:t>
      </w:r>
      <w:r>
        <w:rPr>
          <w:spacing w:val="3"/>
          <w:w w:val="105"/>
          <w:sz w:val="17"/>
        </w:rPr>
        <w:t xml:space="preserve"> </w:t>
      </w:r>
      <w:r>
        <w:rPr>
          <w:w w:val="105"/>
          <w:sz w:val="17"/>
        </w:rPr>
        <w:t>in</w:t>
      </w:r>
      <w:r>
        <w:rPr>
          <w:spacing w:val="4"/>
          <w:w w:val="105"/>
          <w:sz w:val="17"/>
        </w:rPr>
        <w:t xml:space="preserve"> </w:t>
      </w:r>
      <w:r>
        <w:rPr>
          <w:w w:val="105"/>
          <w:sz w:val="17"/>
        </w:rPr>
        <w:t>sub-clause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(</w:t>
      </w:r>
      <w:r>
        <w:rPr>
          <w:i/>
          <w:w w:val="105"/>
          <w:sz w:val="17"/>
        </w:rPr>
        <w:t>i</w:t>
      </w:r>
      <w:r>
        <w:rPr>
          <w:w w:val="105"/>
          <w:sz w:val="17"/>
        </w:rPr>
        <w:t>)</w:t>
      </w:r>
    </w:p>
    <w:p w14:paraId="21A8574E" w14:textId="77777777" w:rsidR="00660F38" w:rsidRDefault="0076126E">
      <w:pPr>
        <w:pStyle w:val="ListParagraph"/>
        <w:numPr>
          <w:ilvl w:val="2"/>
          <w:numId w:val="21"/>
        </w:numPr>
        <w:tabs>
          <w:tab w:val="left" w:pos="2481"/>
        </w:tabs>
        <w:spacing w:before="81"/>
        <w:ind w:hanging="361"/>
        <w:rPr>
          <w:sz w:val="17"/>
        </w:rPr>
      </w:pPr>
      <w:r>
        <w:rPr>
          <w:w w:val="105"/>
          <w:sz w:val="17"/>
        </w:rPr>
        <w:t>Details</w:t>
      </w:r>
      <w:r>
        <w:rPr>
          <w:spacing w:val="-17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17"/>
          <w:w w:val="105"/>
          <w:sz w:val="17"/>
        </w:rPr>
        <w:t xml:space="preserve"> </w:t>
      </w:r>
      <w:r>
        <w:rPr>
          <w:w w:val="105"/>
          <w:sz w:val="17"/>
        </w:rPr>
        <w:t>payment</w:t>
      </w:r>
      <w:r>
        <w:rPr>
          <w:spacing w:val="-17"/>
          <w:w w:val="105"/>
          <w:sz w:val="17"/>
        </w:rPr>
        <w:t xml:space="preserve"> </w:t>
      </w:r>
      <w:r>
        <w:rPr>
          <w:w w:val="105"/>
          <w:sz w:val="17"/>
        </w:rPr>
        <w:t>on</w:t>
      </w:r>
      <w:r>
        <w:rPr>
          <w:spacing w:val="-16"/>
          <w:w w:val="105"/>
          <w:sz w:val="17"/>
        </w:rPr>
        <w:t xml:space="preserve"> </w:t>
      </w:r>
      <w:r>
        <w:rPr>
          <w:w w:val="105"/>
          <w:sz w:val="17"/>
        </w:rPr>
        <w:t>which</w:t>
      </w:r>
      <w:r>
        <w:rPr>
          <w:spacing w:val="-17"/>
          <w:w w:val="105"/>
          <w:sz w:val="17"/>
        </w:rPr>
        <w:t xml:space="preserve"> </w:t>
      </w:r>
      <w:r>
        <w:rPr>
          <w:w w:val="105"/>
          <w:sz w:val="17"/>
        </w:rPr>
        <w:t>tax</w:t>
      </w:r>
      <w:r>
        <w:rPr>
          <w:spacing w:val="-17"/>
          <w:w w:val="105"/>
          <w:sz w:val="17"/>
        </w:rPr>
        <w:t xml:space="preserve"> </w:t>
      </w:r>
      <w:r>
        <w:rPr>
          <w:w w:val="105"/>
          <w:sz w:val="17"/>
        </w:rPr>
        <w:t>is</w:t>
      </w:r>
      <w:r>
        <w:rPr>
          <w:spacing w:val="-16"/>
          <w:w w:val="105"/>
          <w:sz w:val="17"/>
        </w:rPr>
        <w:t xml:space="preserve"> </w:t>
      </w:r>
      <w:r>
        <w:rPr>
          <w:w w:val="105"/>
          <w:sz w:val="17"/>
        </w:rPr>
        <w:t>not</w:t>
      </w:r>
      <w:r>
        <w:rPr>
          <w:spacing w:val="-17"/>
          <w:w w:val="105"/>
          <w:sz w:val="17"/>
        </w:rPr>
        <w:t xml:space="preserve"> </w:t>
      </w:r>
      <w:r>
        <w:rPr>
          <w:w w:val="105"/>
          <w:sz w:val="17"/>
        </w:rPr>
        <w:t>deducted:</w:t>
      </w:r>
    </w:p>
    <w:p w14:paraId="522A10A5" w14:textId="77777777" w:rsidR="00660F38" w:rsidRDefault="0076126E">
      <w:pPr>
        <w:pStyle w:val="ListParagraph"/>
        <w:numPr>
          <w:ilvl w:val="3"/>
          <w:numId w:val="21"/>
        </w:numPr>
        <w:tabs>
          <w:tab w:val="left" w:pos="2961"/>
        </w:tabs>
        <w:spacing w:before="83"/>
        <w:ind w:hanging="301"/>
        <w:jc w:val="left"/>
        <w:rPr>
          <w:sz w:val="17"/>
        </w:rPr>
      </w:pPr>
      <w:r>
        <w:rPr>
          <w:spacing w:val="-1"/>
          <w:w w:val="110"/>
          <w:sz w:val="17"/>
        </w:rPr>
        <w:t>date</w:t>
      </w:r>
      <w:r>
        <w:rPr>
          <w:spacing w:val="-17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of</w:t>
      </w:r>
      <w:r>
        <w:rPr>
          <w:spacing w:val="-16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payment</w:t>
      </w:r>
    </w:p>
    <w:p w14:paraId="32CD6475" w14:textId="77777777" w:rsidR="00660F38" w:rsidRDefault="0076126E">
      <w:pPr>
        <w:pStyle w:val="ListParagraph"/>
        <w:numPr>
          <w:ilvl w:val="3"/>
          <w:numId w:val="21"/>
        </w:numPr>
        <w:tabs>
          <w:tab w:val="left" w:pos="2961"/>
        </w:tabs>
        <w:spacing w:before="87"/>
        <w:ind w:hanging="361"/>
        <w:jc w:val="left"/>
        <w:rPr>
          <w:sz w:val="17"/>
        </w:rPr>
      </w:pPr>
      <w:r>
        <w:rPr>
          <w:spacing w:val="-1"/>
          <w:w w:val="110"/>
          <w:sz w:val="17"/>
        </w:rPr>
        <w:t>amount</w:t>
      </w:r>
      <w:r>
        <w:rPr>
          <w:spacing w:val="-20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of</w:t>
      </w:r>
      <w:r>
        <w:rPr>
          <w:spacing w:val="-1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payment</w:t>
      </w:r>
    </w:p>
    <w:p w14:paraId="0C93A02B" w14:textId="77777777" w:rsidR="00660F38" w:rsidRDefault="0076126E">
      <w:pPr>
        <w:pStyle w:val="ListParagraph"/>
        <w:numPr>
          <w:ilvl w:val="3"/>
          <w:numId w:val="21"/>
        </w:numPr>
        <w:tabs>
          <w:tab w:val="left" w:pos="2961"/>
        </w:tabs>
        <w:ind w:hanging="421"/>
        <w:jc w:val="left"/>
        <w:rPr>
          <w:sz w:val="17"/>
        </w:rPr>
      </w:pPr>
      <w:r>
        <w:rPr>
          <w:spacing w:val="-1"/>
          <w:w w:val="110"/>
          <w:sz w:val="17"/>
        </w:rPr>
        <w:t>nature</w:t>
      </w:r>
      <w:r>
        <w:rPr>
          <w:spacing w:val="-1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of</w:t>
      </w:r>
      <w:r>
        <w:rPr>
          <w:spacing w:val="-18"/>
          <w:w w:val="110"/>
          <w:sz w:val="17"/>
        </w:rPr>
        <w:t xml:space="preserve"> </w:t>
      </w:r>
      <w:r>
        <w:rPr>
          <w:w w:val="110"/>
          <w:sz w:val="17"/>
        </w:rPr>
        <w:t>payment</w:t>
      </w:r>
    </w:p>
    <w:p w14:paraId="167445ED" w14:textId="77777777" w:rsidR="00660F38" w:rsidRDefault="0076126E">
      <w:pPr>
        <w:pStyle w:val="ListParagraph"/>
        <w:numPr>
          <w:ilvl w:val="3"/>
          <w:numId w:val="21"/>
        </w:numPr>
        <w:tabs>
          <w:tab w:val="left" w:pos="2961"/>
        </w:tabs>
        <w:ind w:hanging="421"/>
        <w:jc w:val="left"/>
        <w:rPr>
          <w:sz w:val="17"/>
        </w:rPr>
      </w:pPr>
      <w:r>
        <w:rPr>
          <w:w w:val="110"/>
          <w:sz w:val="17"/>
        </w:rPr>
        <w:t>name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and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address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of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payee</w:t>
      </w:r>
    </w:p>
    <w:p w14:paraId="05AB4056" w14:textId="77777777" w:rsidR="00660F38" w:rsidRDefault="0076126E">
      <w:pPr>
        <w:pStyle w:val="ListParagraph"/>
        <w:numPr>
          <w:ilvl w:val="2"/>
          <w:numId w:val="21"/>
        </w:numPr>
        <w:tabs>
          <w:tab w:val="left" w:pos="2481"/>
        </w:tabs>
        <w:spacing w:before="86" w:line="244" w:lineRule="auto"/>
        <w:ind w:right="2717" w:hanging="346"/>
        <w:jc w:val="both"/>
        <w:rPr>
          <w:sz w:val="17"/>
        </w:rPr>
      </w:pPr>
      <w:r>
        <w:rPr>
          <w:w w:val="110"/>
          <w:sz w:val="17"/>
        </w:rPr>
        <w:t>Details of payment on which tax has been de-</w:t>
      </w:r>
      <w:r>
        <w:rPr>
          <w:spacing w:val="-39"/>
          <w:w w:val="110"/>
          <w:sz w:val="17"/>
        </w:rPr>
        <w:t xml:space="preserve"> </w:t>
      </w:r>
      <w:r>
        <w:rPr>
          <w:w w:val="105"/>
          <w:sz w:val="17"/>
        </w:rPr>
        <w:t>ducted but has not been paid during the previ-</w:t>
      </w:r>
      <w:r>
        <w:rPr>
          <w:spacing w:val="1"/>
          <w:w w:val="105"/>
          <w:sz w:val="17"/>
        </w:rPr>
        <w:t xml:space="preserve"> </w:t>
      </w:r>
      <w:r>
        <w:rPr>
          <w:w w:val="110"/>
          <w:sz w:val="17"/>
        </w:rPr>
        <w:t>ous</w:t>
      </w:r>
      <w:r>
        <w:rPr>
          <w:spacing w:val="-5"/>
          <w:w w:val="110"/>
          <w:sz w:val="17"/>
        </w:rPr>
        <w:t xml:space="preserve"> </w:t>
      </w:r>
      <w:r>
        <w:rPr>
          <w:w w:val="110"/>
          <w:sz w:val="17"/>
        </w:rPr>
        <w:t>year</w:t>
      </w:r>
      <w:r>
        <w:rPr>
          <w:spacing w:val="-5"/>
          <w:w w:val="110"/>
          <w:sz w:val="17"/>
        </w:rPr>
        <w:t xml:space="preserve"> </w:t>
      </w:r>
      <w:r>
        <w:rPr>
          <w:w w:val="110"/>
          <w:sz w:val="17"/>
        </w:rPr>
        <w:t>or</w:t>
      </w:r>
      <w:r>
        <w:rPr>
          <w:spacing w:val="-5"/>
          <w:w w:val="110"/>
          <w:sz w:val="17"/>
        </w:rPr>
        <w:t xml:space="preserve"> </w:t>
      </w:r>
      <w:r>
        <w:rPr>
          <w:w w:val="110"/>
          <w:sz w:val="17"/>
        </w:rPr>
        <w:t>in</w:t>
      </w:r>
      <w:r>
        <w:rPr>
          <w:spacing w:val="-4"/>
          <w:w w:val="110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5"/>
          <w:w w:val="110"/>
          <w:sz w:val="17"/>
        </w:rPr>
        <w:t xml:space="preserve"> </w:t>
      </w:r>
      <w:r>
        <w:rPr>
          <w:w w:val="110"/>
          <w:sz w:val="17"/>
        </w:rPr>
        <w:t>subsequent</w:t>
      </w:r>
      <w:r>
        <w:rPr>
          <w:spacing w:val="-5"/>
          <w:w w:val="110"/>
          <w:sz w:val="17"/>
        </w:rPr>
        <w:t xml:space="preserve"> </w:t>
      </w:r>
      <w:r>
        <w:rPr>
          <w:w w:val="110"/>
          <w:sz w:val="17"/>
        </w:rPr>
        <w:t>year</w:t>
      </w:r>
      <w:r>
        <w:rPr>
          <w:spacing w:val="-4"/>
          <w:w w:val="110"/>
          <w:sz w:val="17"/>
        </w:rPr>
        <w:t xml:space="preserve"> </w:t>
      </w:r>
      <w:r>
        <w:rPr>
          <w:w w:val="110"/>
          <w:sz w:val="17"/>
        </w:rPr>
        <w:t>before</w:t>
      </w:r>
      <w:r>
        <w:rPr>
          <w:spacing w:val="-5"/>
          <w:w w:val="110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39"/>
          <w:w w:val="110"/>
          <w:sz w:val="17"/>
        </w:rPr>
        <w:t xml:space="preserve"> </w:t>
      </w:r>
      <w:r>
        <w:rPr>
          <w:w w:val="105"/>
          <w:sz w:val="17"/>
        </w:rPr>
        <w:t>expiry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time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prescribed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under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section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200(1)</w:t>
      </w:r>
    </w:p>
    <w:p w14:paraId="15CFCF4E" w14:textId="77777777" w:rsidR="00660F38" w:rsidRDefault="0076126E">
      <w:pPr>
        <w:pStyle w:val="ListParagraph"/>
        <w:numPr>
          <w:ilvl w:val="3"/>
          <w:numId w:val="21"/>
        </w:numPr>
        <w:tabs>
          <w:tab w:val="left" w:pos="2961"/>
        </w:tabs>
        <w:spacing w:before="82"/>
        <w:ind w:hanging="301"/>
        <w:jc w:val="left"/>
        <w:rPr>
          <w:sz w:val="17"/>
        </w:rPr>
      </w:pPr>
      <w:r>
        <w:rPr>
          <w:spacing w:val="-1"/>
          <w:w w:val="110"/>
          <w:sz w:val="17"/>
        </w:rPr>
        <w:t>date</w:t>
      </w:r>
      <w:r>
        <w:rPr>
          <w:spacing w:val="-17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of</w:t>
      </w:r>
      <w:r>
        <w:rPr>
          <w:spacing w:val="-16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payment</w:t>
      </w:r>
    </w:p>
    <w:p w14:paraId="60508F51" w14:textId="77777777" w:rsidR="00660F38" w:rsidRDefault="0076126E">
      <w:pPr>
        <w:pStyle w:val="ListParagraph"/>
        <w:numPr>
          <w:ilvl w:val="3"/>
          <w:numId w:val="21"/>
        </w:numPr>
        <w:tabs>
          <w:tab w:val="left" w:pos="2961"/>
        </w:tabs>
        <w:ind w:hanging="361"/>
        <w:jc w:val="left"/>
        <w:rPr>
          <w:sz w:val="17"/>
        </w:rPr>
      </w:pPr>
      <w:r>
        <w:rPr>
          <w:spacing w:val="-1"/>
          <w:w w:val="110"/>
          <w:sz w:val="17"/>
        </w:rPr>
        <w:t>amount</w:t>
      </w:r>
      <w:r>
        <w:rPr>
          <w:spacing w:val="-20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of</w:t>
      </w:r>
      <w:r>
        <w:rPr>
          <w:spacing w:val="-1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payment</w:t>
      </w:r>
    </w:p>
    <w:p w14:paraId="0D97082C" w14:textId="77777777" w:rsidR="00660F38" w:rsidRDefault="0076126E">
      <w:pPr>
        <w:pStyle w:val="ListParagraph"/>
        <w:numPr>
          <w:ilvl w:val="3"/>
          <w:numId w:val="21"/>
        </w:numPr>
        <w:tabs>
          <w:tab w:val="left" w:pos="2961"/>
        </w:tabs>
        <w:spacing w:before="86"/>
        <w:ind w:hanging="421"/>
        <w:jc w:val="left"/>
        <w:rPr>
          <w:sz w:val="17"/>
        </w:rPr>
      </w:pPr>
      <w:r>
        <w:rPr>
          <w:spacing w:val="-1"/>
          <w:w w:val="110"/>
          <w:sz w:val="17"/>
        </w:rPr>
        <w:t>nature</w:t>
      </w:r>
      <w:r>
        <w:rPr>
          <w:spacing w:val="-1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of</w:t>
      </w:r>
      <w:r>
        <w:rPr>
          <w:spacing w:val="-18"/>
          <w:w w:val="110"/>
          <w:sz w:val="17"/>
        </w:rPr>
        <w:t xml:space="preserve"> </w:t>
      </w:r>
      <w:r>
        <w:rPr>
          <w:w w:val="110"/>
          <w:sz w:val="17"/>
        </w:rPr>
        <w:t>payment</w:t>
      </w:r>
    </w:p>
    <w:p w14:paraId="7621291E" w14:textId="77777777" w:rsidR="00660F38" w:rsidRDefault="0076126E">
      <w:pPr>
        <w:pStyle w:val="ListParagraph"/>
        <w:numPr>
          <w:ilvl w:val="3"/>
          <w:numId w:val="21"/>
        </w:numPr>
        <w:tabs>
          <w:tab w:val="left" w:pos="2961"/>
        </w:tabs>
        <w:ind w:hanging="421"/>
        <w:jc w:val="left"/>
        <w:rPr>
          <w:sz w:val="17"/>
        </w:rPr>
      </w:pPr>
      <w:r>
        <w:rPr>
          <w:w w:val="110"/>
          <w:sz w:val="17"/>
        </w:rPr>
        <w:t>name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and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address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of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payee</w:t>
      </w:r>
    </w:p>
    <w:p w14:paraId="71335962" w14:textId="77777777" w:rsidR="00660F38" w:rsidRDefault="0076126E">
      <w:pPr>
        <w:pStyle w:val="ListParagraph"/>
        <w:numPr>
          <w:ilvl w:val="3"/>
          <w:numId w:val="21"/>
        </w:numPr>
        <w:tabs>
          <w:tab w:val="left" w:pos="2961"/>
        </w:tabs>
        <w:ind w:hanging="361"/>
        <w:jc w:val="left"/>
        <w:rPr>
          <w:sz w:val="17"/>
        </w:rPr>
      </w:pPr>
      <w:r>
        <w:rPr>
          <w:w w:val="110"/>
          <w:sz w:val="17"/>
        </w:rPr>
        <w:t>amount</w:t>
      </w:r>
      <w:r>
        <w:rPr>
          <w:spacing w:val="-11"/>
          <w:w w:val="110"/>
          <w:sz w:val="17"/>
        </w:rPr>
        <w:t xml:space="preserve"> </w:t>
      </w:r>
      <w:r>
        <w:rPr>
          <w:w w:val="110"/>
          <w:sz w:val="17"/>
        </w:rPr>
        <w:t>of</w:t>
      </w:r>
      <w:r>
        <w:rPr>
          <w:spacing w:val="-11"/>
          <w:w w:val="110"/>
          <w:sz w:val="17"/>
        </w:rPr>
        <w:t xml:space="preserve"> </w:t>
      </w:r>
      <w:r>
        <w:rPr>
          <w:w w:val="110"/>
          <w:sz w:val="17"/>
        </w:rPr>
        <w:t>tax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deducted</w:t>
      </w:r>
    </w:p>
    <w:p w14:paraId="59F8FD9C" w14:textId="77777777" w:rsidR="00660F38" w:rsidRDefault="0076126E">
      <w:pPr>
        <w:pStyle w:val="ListParagraph"/>
        <w:numPr>
          <w:ilvl w:val="1"/>
          <w:numId w:val="21"/>
        </w:numPr>
        <w:tabs>
          <w:tab w:val="left" w:pos="2001"/>
        </w:tabs>
        <w:spacing w:before="86"/>
        <w:ind w:hanging="330"/>
        <w:jc w:val="left"/>
        <w:rPr>
          <w:sz w:val="17"/>
        </w:rPr>
      </w:pPr>
      <w:r>
        <w:rPr>
          <w:w w:val="105"/>
          <w:sz w:val="17"/>
        </w:rPr>
        <w:t>as</w:t>
      </w:r>
      <w:r>
        <w:rPr>
          <w:spacing w:val="4"/>
          <w:w w:val="105"/>
          <w:sz w:val="17"/>
        </w:rPr>
        <w:t xml:space="preserve"> </w:t>
      </w:r>
      <w:r>
        <w:rPr>
          <w:w w:val="105"/>
          <w:sz w:val="17"/>
        </w:rPr>
        <w:t>payment</w:t>
      </w:r>
      <w:r>
        <w:rPr>
          <w:spacing w:val="4"/>
          <w:w w:val="105"/>
          <w:sz w:val="17"/>
        </w:rPr>
        <w:t xml:space="preserve"> </w:t>
      </w:r>
      <w:r>
        <w:rPr>
          <w:w w:val="105"/>
          <w:sz w:val="17"/>
        </w:rPr>
        <w:t>referred</w:t>
      </w:r>
      <w:r>
        <w:rPr>
          <w:spacing w:val="4"/>
          <w:w w:val="105"/>
          <w:sz w:val="17"/>
        </w:rPr>
        <w:t xml:space="preserve"> </w:t>
      </w:r>
      <w:r>
        <w:rPr>
          <w:w w:val="105"/>
          <w:sz w:val="17"/>
        </w:rPr>
        <w:t>to</w:t>
      </w:r>
      <w:r>
        <w:rPr>
          <w:spacing w:val="4"/>
          <w:w w:val="105"/>
          <w:sz w:val="17"/>
        </w:rPr>
        <w:t xml:space="preserve"> </w:t>
      </w:r>
      <w:r>
        <w:rPr>
          <w:w w:val="105"/>
          <w:sz w:val="17"/>
        </w:rPr>
        <w:t>in</w:t>
      </w:r>
      <w:r>
        <w:rPr>
          <w:spacing w:val="4"/>
          <w:w w:val="105"/>
          <w:sz w:val="17"/>
        </w:rPr>
        <w:t xml:space="preserve"> </w:t>
      </w:r>
      <w:r>
        <w:rPr>
          <w:w w:val="105"/>
          <w:sz w:val="17"/>
        </w:rPr>
        <w:t>sub-clause</w:t>
      </w:r>
      <w:r>
        <w:rPr>
          <w:spacing w:val="4"/>
          <w:w w:val="105"/>
          <w:sz w:val="17"/>
        </w:rPr>
        <w:t xml:space="preserve"> </w:t>
      </w:r>
      <w:r>
        <w:rPr>
          <w:w w:val="105"/>
          <w:sz w:val="17"/>
        </w:rPr>
        <w:t>(</w:t>
      </w:r>
      <w:r>
        <w:rPr>
          <w:i/>
          <w:w w:val="105"/>
          <w:sz w:val="17"/>
        </w:rPr>
        <w:t>ia</w:t>
      </w:r>
      <w:r>
        <w:rPr>
          <w:w w:val="105"/>
          <w:sz w:val="17"/>
        </w:rPr>
        <w:t>)</w:t>
      </w:r>
    </w:p>
    <w:p w14:paraId="40263100" w14:textId="77777777" w:rsidR="00660F38" w:rsidRDefault="0076126E">
      <w:pPr>
        <w:pStyle w:val="ListParagraph"/>
        <w:numPr>
          <w:ilvl w:val="2"/>
          <w:numId w:val="21"/>
        </w:numPr>
        <w:tabs>
          <w:tab w:val="left" w:pos="2481"/>
        </w:tabs>
        <w:spacing w:line="244" w:lineRule="auto"/>
        <w:ind w:right="2711" w:hanging="361"/>
        <w:rPr>
          <w:sz w:val="17"/>
        </w:rPr>
      </w:pPr>
      <w:r>
        <w:rPr>
          <w:w w:val="110"/>
          <w:sz w:val="17"/>
        </w:rPr>
        <w:t>Details</w:t>
      </w:r>
      <w:r>
        <w:rPr>
          <w:spacing w:val="38"/>
          <w:w w:val="110"/>
          <w:sz w:val="17"/>
        </w:rPr>
        <w:t xml:space="preserve"> </w:t>
      </w:r>
      <w:r>
        <w:rPr>
          <w:w w:val="110"/>
          <w:sz w:val="17"/>
        </w:rPr>
        <w:t>of</w:t>
      </w:r>
      <w:r>
        <w:rPr>
          <w:spacing w:val="38"/>
          <w:w w:val="110"/>
          <w:sz w:val="17"/>
        </w:rPr>
        <w:t xml:space="preserve"> </w:t>
      </w:r>
      <w:r>
        <w:rPr>
          <w:w w:val="110"/>
          <w:sz w:val="17"/>
        </w:rPr>
        <w:t>payment</w:t>
      </w:r>
      <w:r>
        <w:rPr>
          <w:spacing w:val="38"/>
          <w:w w:val="110"/>
          <w:sz w:val="17"/>
        </w:rPr>
        <w:t xml:space="preserve"> </w:t>
      </w:r>
      <w:r>
        <w:rPr>
          <w:w w:val="110"/>
          <w:sz w:val="17"/>
        </w:rPr>
        <w:t>on</w:t>
      </w:r>
      <w:r>
        <w:rPr>
          <w:spacing w:val="38"/>
          <w:w w:val="110"/>
          <w:sz w:val="17"/>
        </w:rPr>
        <w:t xml:space="preserve"> </w:t>
      </w:r>
      <w:r>
        <w:rPr>
          <w:w w:val="110"/>
          <w:sz w:val="17"/>
        </w:rPr>
        <w:t>which</w:t>
      </w:r>
      <w:r>
        <w:rPr>
          <w:spacing w:val="38"/>
          <w:w w:val="110"/>
          <w:sz w:val="17"/>
        </w:rPr>
        <w:t xml:space="preserve"> </w:t>
      </w:r>
      <w:r>
        <w:rPr>
          <w:w w:val="110"/>
          <w:sz w:val="17"/>
        </w:rPr>
        <w:t>tax</w:t>
      </w:r>
      <w:r>
        <w:rPr>
          <w:spacing w:val="38"/>
          <w:w w:val="110"/>
          <w:sz w:val="17"/>
        </w:rPr>
        <w:t xml:space="preserve"> </w:t>
      </w:r>
      <w:r>
        <w:rPr>
          <w:w w:val="110"/>
          <w:sz w:val="17"/>
        </w:rPr>
        <w:t>is</w:t>
      </w:r>
      <w:r>
        <w:rPr>
          <w:spacing w:val="38"/>
          <w:w w:val="110"/>
          <w:sz w:val="17"/>
        </w:rPr>
        <w:t xml:space="preserve"> </w:t>
      </w:r>
      <w:r>
        <w:rPr>
          <w:w w:val="110"/>
          <w:sz w:val="17"/>
        </w:rPr>
        <w:t>not</w:t>
      </w:r>
      <w:r>
        <w:rPr>
          <w:spacing w:val="-39"/>
          <w:w w:val="110"/>
          <w:sz w:val="17"/>
        </w:rPr>
        <w:t xml:space="preserve"> </w:t>
      </w:r>
      <w:r>
        <w:rPr>
          <w:w w:val="110"/>
          <w:sz w:val="17"/>
        </w:rPr>
        <w:t>deducted:</w:t>
      </w:r>
    </w:p>
    <w:p w14:paraId="143292FC" w14:textId="77777777" w:rsidR="00660F38" w:rsidRDefault="0076126E">
      <w:pPr>
        <w:pStyle w:val="ListParagraph"/>
        <w:numPr>
          <w:ilvl w:val="3"/>
          <w:numId w:val="21"/>
        </w:numPr>
        <w:tabs>
          <w:tab w:val="left" w:pos="2961"/>
        </w:tabs>
        <w:spacing w:before="81"/>
        <w:ind w:hanging="301"/>
        <w:jc w:val="left"/>
        <w:rPr>
          <w:sz w:val="17"/>
        </w:rPr>
      </w:pPr>
      <w:r>
        <w:rPr>
          <w:spacing w:val="-1"/>
          <w:w w:val="110"/>
          <w:sz w:val="17"/>
        </w:rPr>
        <w:t>date</w:t>
      </w:r>
      <w:r>
        <w:rPr>
          <w:spacing w:val="-17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of</w:t>
      </w:r>
      <w:r>
        <w:rPr>
          <w:spacing w:val="-16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payment</w:t>
      </w:r>
    </w:p>
    <w:p w14:paraId="733D9A0C" w14:textId="77777777" w:rsidR="00660F38" w:rsidRDefault="00660F38">
      <w:pPr>
        <w:rPr>
          <w:sz w:val="17"/>
        </w:rPr>
        <w:sectPr w:rsidR="00660F38">
          <w:pgSz w:w="12240" w:h="15840"/>
          <w:pgMar w:top="1500" w:right="1720" w:bottom="280" w:left="1720" w:header="720" w:footer="720" w:gutter="0"/>
          <w:cols w:space="720"/>
        </w:sectPr>
      </w:pPr>
    </w:p>
    <w:p w14:paraId="1D4BA9A9" w14:textId="77777777" w:rsidR="00660F38" w:rsidRDefault="00660F38">
      <w:pPr>
        <w:pStyle w:val="BodyText"/>
        <w:rPr>
          <w:sz w:val="20"/>
        </w:rPr>
      </w:pPr>
    </w:p>
    <w:p w14:paraId="7AB87010" w14:textId="77777777" w:rsidR="00660F38" w:rsidRDefault="00660F38">
      <w:pPr>
        <w:pStyle w:val="BodyText"/>
        <w:rPr>
          <w:sz w:val="20"/>
        </w:rPr>
      </w:pPr>
    </w:p>
    <w:p w14:paraId="10B01472" w14:textId="77777777" w:rsidR="00660F38" w:rsidRDefault="00660F38">
      <w:pPr>
        <w:pStyle w:val="BodyText"/>
        <w:rPr>
          <w:sz w:val="20"/>
        </w:rPr>
      </w:pPr>
    </w:p>
    <w:p w14:paraId="4E0D0BFD" w14:textId="77777777" w:rsidR="00660F38" w:rsidRDefault="00660F38">
      <w:pPr>
        <w:pStyle w:val="BodyText"/>
        <w:spacing w:before="1"/>
        <w:rPr>
          <w:sz w:val="26"/>
        </w:rPr>
      </w:pPr>
    </w:p>
    <w:p w14:paraId="6591DA0D" w14:textId="77777777" w:rsidR="00660F38" w:rsidRDefault="0076126E">
      <w:pPr>
        <w:pStyle w:val="ListParagraph"/>
        <w:numPr>
          <w:ilvl w:val="3"/>
          <w:numId w:val="21"/>
        </w:numPr>
        <w:tabs>
          <w:tab w:val="left" w:pos="2960"/>
        </w:tabs>
        <w:spacing w:before="106"/>
        <w:ind w:left="2959" w:hanging="360"/>
        <w:jc w:val="left"/>
        <w:rPr>
          <w:sz w:val="17"/>
        </w:rPr>
      </w:pPr>
      <w:r>
        <w:rPr>
          <w:spacing w:val="-1"/>
          <w:w w:val="110"/>
          <w:sz w:val="17"/>
        </w:rPr>
        <w:t>amount</w:t>
      </w:r>
      <w:r>
        <w:rPr>
          <w:spacing w:val="-20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of</w:t>
      </w:r>
      <w:r>
        <w:rPr>
          <w:spacing w:val="-1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payment</w:t>
      </w:r>
    </w:p>
    <w:p w14:paraId="27670934" w14:textId="77777777" w:rsidR="00660F38" w:rsidRDefault="0076126E">
      <w:pPr>
        <w:pStyle w:val="ListParagraph"/>
        <w:numPr>
          <w:ilvl w:val="3"/>
          <w:numId w:val="21"/>
        </w:numPr>
        <w:tabs>
          <w:tab w:val="left" w:pos="2960"/>
        </w:tabs>
        <w:ind w:left="2959" w:hanging="421"/>
        <w:jc w:val="left"/>
        <w:rPr>
          <w:sz w:val="17"/>
        </w:rPr>
      </w:pPr>
      <w:r>
        <w:rPr>
          <w:spacing w:val="-1"/>
          <w:w w:val="110"/>
          <w:sz w:val="17"/>
        </w:rPr>
        <w:t>nature</w:t>
      </w:r>
      <w:r>
        <w:rPr>
          <w:spacing w:val="-1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of</w:t>
      </w:r>
      <w:r>
        <w:rPr>
          <w:spacing w:val="-18"/>
          <w:w w:val="110"/>
          <w:sz w:val="17"/>
        </w:rPr>
        <w:t xml:space="preserve"> </w:t>
      </w:r>
      <w:r>
        <w:rPr>
          <w:w w:val="110"/>
          <w:sz w:val="17"/>
        </w:rPr>
        <w:t>payment</w:t>
      </w:r>
    </w:p>
    <w:p w14:paraId="36D8D99F" w14:textId="77777777" w:rsidR="00660F38" w:rsidRDefault="0076126E">
      <w:pPr>
        <w:pStyle w:val="ListParagraph"/>
        <w:numPr>
          <w:ilvl w:val="3"/>
          <w:numId w:val="21"/>
        </w:numPr>
        <w:tabs>
          <w:tab w:val="left" w:pos="2960"/>
        </w:tabs>
        <w:ind w:hanging="421"/>
        <w:jc w:val="left"/>
        <w:rPr>
          <w:sz w:val="17"/>
        </w:rPr>
      </w:pPr>
      <w:r>
        <w:rPr>
          <w:w w:val="110"/>
          <w:sz w:val="17"/>
        </w:rPr>
        <w:t>name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and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address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of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payee</w:t>
      </w:r>
    </w:p>
    <w:p w14:paraId="38217869" w14:textId="77777777" w:rsidR="00660F38" w:rsidRDefault="0076126E">
      <w:pPr>
        <w:pStyle w:val="ListParagraph"/>
        <w:numPr>
          <w:ilvl w:val="2"/>
          <w:numId w:val="21"/>
        </w:numPr>
        <w:tabs>
          <w:tab w:val="left" w:pos="2480"/>
        </w:tabs>
        <w:spacing w:before="86" w:line="244" w:lineRule="auto"/>
        <w:ind w:left="2479" w:right="2717" w:hanging="346"/>
        <w:jc w:val="both"/>
        <w:rPr>
          <w:sz w:val="17"/>
        </w:rPr>
      </w:pPr>
      <w:r>
        <w:rPr>
          <w:w w:val="110"/>
          <w:sz w:val="17"/>
        </w:rPr>
        <w:t>Details of payment on which tax has been de-</w:t>
      </w:r>
      <w:r>
        <w:rPr>
          <w:spacing w:val="-39"/>
          <w:w w:val="110"/>
          <w:sz w:val="17"/>
        </w:rPr>
        <w:t xml:space="preserve"> </w:t>
      </w:r>
      <w:r>
        <w:rPr>
          <w:w w:val="110"/>
          <w:sz w:val="17"/>
        </w:rPr>
        <w:t>ducted</w:t>
      </w:r>
      <w:r>
        <w:rPr>
          <w:spacing w:val="-4"/>
          <w:w w:val="110"/>
          <w:sz w:val="17"/>
        </w:rPr>
        <w:t xml:space="preserve"> </w:t>
      </w:r>
      <w:r>
        <w:rPr>
          <w:w w:val="110"/>
          <w:sz w:val="17"/>
        </w:rPr>
        <w:t>but</w:t>
      </w:r>
      <w:r>
        <w:rPr>
          <w:spacing w:val="-4"/>
          <w:w w:val="110"/>
          <w:sz w:val="17"/>
        </w:rPr>
        <w:t xml:space="preserve"> </w:t>
      </w:r>
      <w:r>
        <w:rPr>
          <w:w w:val="110"/>
          <w:sz w:val="17"/>
        </w:rPr>
        <w:t>has</w:t>
      </w:r>
      <w:r>
        <w:rPr>
          <w:spacing w:val="-3"/>
          <w:w w:val="110"/>
          <w:sz w:val="17"/>
        </w:rPr>
        <w:t xml:space="preserve"> </w:t>
      </w:r>
      <w:r>
        <w:rPr>
          <w:w w:val="110"/>
          <w:sz w:val="17"/>
        </w:rPr>
        <w:t>not</w:t>
      </w:r>
      <w:r>
        <w:rPr>
          <w:spacing w:val="-4"/>
          <w:w w:val="110"/>
          <w:sz w:val="17"/>
        </w:rPr>
        <w:t xml:space="preserve"> </w:t>
      </w:r>
      <w:r>
        <w:rPr>
          <w:w w:val="110"/>
          <w:sz w:val="17"/>
        </w:rPr>
        <w:t>been</w:t>
      </w:r>
      <w:r>
        <w:rPr>
          <w:spacing w:val="-3"/>
          <w:w w:val="110"/>
          <w:sz w:val="17"/>
        </w:rPr>
        <w:t xml:space="preserve"> </w:t>
      </w:r>
      <w:r>
        <w:rPr>
          <w:w w:val="110"/>
          <w:sz w:val="17"/>
        </w:rPr>
        <w:t>paid</w:t>
      </w:r>
      <w:r>
        <w:rPr>
          <w:spacing w:val="-4"/>
          <w:w w:val="110"/>
          <w:sz w:val="17"/>
        </w:rPr>
        <w:t xml:space="preserve"> </w:t>
      </w:r>
      <w:r>
        <w:rPr>
          <w:w w:val="110"/>
          <w:sz w:val="17"/>
        </w:rPr>
        <w:t>on</w:t>
      </w:r>
      <w:r>
        <w:rPr>
          <w:spacing w:val="-4"/>
          <w:w w:val="110"/>
          <w:sz w:val="17"/>
        </w:rPr>
        <w:t xml:space="preserve"> </w:t>
      </w:r>
      <w:r>
        <w:rPr>
          <w:w w:val="110"/>
          <w:sz w:val="17"/>
        </w:rPr>
        <w:t>or</w:t>
      </w:r>
      <w:r>
        <w:rPr>
          <w:spacing w:val="-3"/>
          <w:w w:val="110"/>
          <w:sz w:val="17"/>
        </w:rPr>
        <w:t xml:space="preserve"> </w:t>
      </w:r>
      <w:r>
        <w:rPr>
          <w:w w:val="110"/>
          <w:sz w:val="17"/>
        </w:rPr>
        <w:t>before</w:t>
      </w:r>
      <w:r>
        <w:rPr>
          <w:spacing w:val="-4"/>
          <w:w w:val="110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39"/>
          <w:w w:val="110"/>
          <w:sz w:val="17"/>
        </w:rPr>
        <w:t xml:space="preserve"> </w:t>
      </w:r>
      <w:r>
        <w:rPr>
          <w:w w:val="105"/>
          <w:sz w:val="17"/>
        </w:rPr>
        <w:t>due date specified in sub-section (1) of section</w:t>
      </w:r>
      <w:r>
        <w:rPr>
          <w:spacing w:val="1"/>
          <w:w w:val="105"/>
          <w:sz w:val="17"/>
        </w:rPr>
        <w:t xml:space="preserve"> </w:t>
      </w:r>
      <w:r>
        <w:rPr>
          <w:w w:val="110"/>
          <w:sz w:val="17"/>
        </w:rPr>
        <w:t>139</w:t>
      </w:r>
    </w:p>
    <w:p w14:paraId="77153134" w14:textId="77777777" w:rsidR="00660F38" w:rsidRDefault="0076126E">
      <w:pPr>
        <w:pStyle w:val="ListParagraph"/>
        <w:numPr>
          <w:ilvl w:val="3"/>
          <w:numId w:val="21"/>
        </w:numPr>
        <w:tabs>
          <w:tab w:val="left" w:pos="2960"/>
        </w:tabs>
        <w:spacing w:before="82"/>
        <w:jc w:val="left"/>
        <w:rPr>
          <w:sz w:val="17"/>
        </w:rPr>
      </w:pPr>
      <w:r>
        <w:rPr>
          <w:spacing w:val="-1"/>
          <w:w w:val="110"/>
          <w:sz w:val="17"/>
        </w:rPr>
        <w:t>date</w:t>
      </w:r>
      <w:r>
        <w:rPr>
          <w:spacing w:val="-17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of</w:t>
      </w:r>
      <w:r>
        <w:rPr>
          <w:spacing w:val="-16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payment</w:t>
      </w:r>
    </w:p>
    <w:p w14:paraId="030D88A9" w14:textId="77777777" w:rsidR="00660F38" w:rsidRDefault="0076126E">
      <w:pPr>
        <w:pStyle w:val="ListParagraph"/>
        <w:numPr>
          <w:ilvl w:val="3"/>
          <w:numId w:val="21"/>
        </w:numPr>
        <w:tabs>
          <w:tab w:val="left" w:pos="2960"/>
        </w:tabs>
        <w:ind w:left="2959" w:hanging="361"/>
        <w:jc w:val="left"/>
        <w:rPr>
          <w:sz w:val="17"/>
        </w:rPr>
      </w:pPr>
      <w:r>
        <w:rPr>
          <w:spacing w:val="-1"/>
          <w:w w:val="110"/>
          <w:sz w:val="17"/>
        </w:rPr>
        <w:t>amount</w:t>
      </w:r>
      <w:r>
        <w:rPr>
          <w:spacing w:val="-20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of</w:t>
      </w:r>
      <w:r>
        <w:rPr>
          <w:spacing w:val="-1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payment</w:t>
      </w:r>
    </w:p>
    <w:p w14:paraId="39407D1B" w14:textId="77777777" w:rsidR="00660F38" w:rsidRDefault="0076126E">
      <w:pPr>
        <w:pStyle w:val="ListParagraph"/>
        <w:numPr>
          <w:ilvl w:val="3"/>
          <w:numId w:val="21"/>
        </w:numPr>
        <w:tabs>
          <w:tab w:val="left" w:pos="2960"/>
        </w:tabs>
        <w:spacing w:before="86"/>
        <w:ind w:left="2959" w:hanging="421"/>
        <w:jc w:val="left"/>
        <w:rPr>
          <w:sz w:val="17"/>
        </w:rPr>
      </w:pPr>
      <w:r>
        <w:rPr>
          <w:spacing w:val="-1"/>
          <w:w w:val="110"/>
          <w:sz w:val="17"/>
        </w:rPr>
        <w:t>nature</w:t>
      </w:r>
      <w:r>
        <w:rPr>
          <w:spacing w:val="-1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of</w:t>
      </w:r>
      <w:r>
        <w:rPr>
          <w:spacing w:val="-18"/>
          <w:w w:val="110"/>
          <w:sz w:val="17"/>
        </w:rPr>
        <w:t xml:space="preserve"> </w:t>
      </w:r>
      <w:r>
        <w:rPr>
          <w:w w:val="110"/>
          <w:sz w:val="17"/>
        </w:rPr>
        <w:t>payment</w:t>
      </w:r>
    </w:p>
    <w:p w14:paraId="7A0C5A1C" w14:textId="77777777" w:rsidR="00660F38" w:rsidRDefault="0076126E">
      <w:pPr>
        <w:pStyle w:val="ListParagraph"/>
        <w:numPr>
          <w:ilvl w:val="3"/>
          <w:numId w:val="21"/>
        </w:numPr>
        <w:tabs>
          <w:tab w:val="left" w:pos="2961"/>
        </w:tabs>
        <w:ind w:hanging="422"/>
        <w:jc w:val="left"/>
        <w:rPr>
          <w:sz w:val="17"/>
        </w:rPr>
      </w:pPr>
      <w:r>
        <w:rPr>
          <w:w w:val="110"/>
          <w:sz w:val="17"/>
        </w:rPr>
        <w:t>name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and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address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of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payer</w:t>
      </w:r>
    </w:p>
    <w:p w14:paraId="46E9EB31" w14:textId="77777777" w:rsidR="00660F38" w:rsidRDefault="0076126E">
      <w:pPr>
        <w:pStyle w:val="ListParagraph"/>
        <w:numPr>
          <w:ilvl w:val="3"/>
          <w:numId w:val="21"/>
        </w:numPr>
        <w:tabs>
          <w:tab w:val="left" w:pos="2961"/>
        </w:tabs>
        <w:ind w:hanging="362"/>
        <w:jc w:val="left"/>
        <w:rPr>
          <w:sz w:val="17"/>
        </w:rPr>
      </w:pPr>
      <w:r>
        <w:rPr>
          <w:w w:val="110"/>
          <w:sz w:val="17"/>
        </w:rPr>
        <w:t>amount</w:t>
      </w:r>
      <w:r>
        <w:rPr>
          <w:spacing w:val="-11"/>
          <w:w w:val="110"/>
          <w:sz w:val="17"/>
        </w:rPr>
        <w:t xml:space="preserve"> </w:t>
      </w:r>
      <w:r>
        <w:rPr>
          <w:w w:val="110"/>
          <w:sz w:val="17"/>
        </w:rPr>
        <w:t>of</w:t>
      </w:r>
      <w:r>
        <w:rPr>
          <w:spacing w:val="-11"/>
          <w:w w:val="110"/>
          <w:sz w:val="17"/>
        </w:rPr>
        <w:t xml:space="preserve"> </w:t>
      </w:r>
      <w:r>
        <w:rPr>
          <w:w w:val="110"/>
          <w:sz w:val="17"/>
        </w:rPr>
        <w:t>tax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deducted</w:t>
      </w:r>
    </w:p>
    <w:p w14:paraId="16F09CEE" w14:textId="77777777" w:rsidR="00660F38" w:rsidRDefault="0076126E">
      <w:pPr>
        <w:pStyle w:val="ListParagraph"/>
        <w:numPr>
          <w:ilvl w:val="3"/>
          <w:numId w:val="21"/>
        </w:numPr>
        <w:tabs>
          <w:tab w:val="left" w:pos="2960"/>
        </w:tabs>
        <w:spacing w:before="86"/>
        <w:ind w:left="2959" w:hanging="421"/>
        <w:jc w:val="left"/>
        <w:rPr>
          <w:sz w:val="17"/>
        </w:rPr>
      </w:pPr>
      <w:r>
        <w:rPr>
          <w:w w:val="105"/>
          <w:sz w:val="17"/>
        </w:rPr>
        <w:t>amount out of (</w:t>
      </w:r>
      <w:r>
        <w:rPr>
          <w:i/>
          <w:w w:val="105"/>
          <w:sz w:val="17"/>
        </w:rPr>
        <w:t>V</w:t>
      </w:r>
      <w:r>
        <w:rPr>
          <w:w w:val="105"/>
          <w:sz w:val="17"/>
        </w:rPr>
        <w:t>) deposited,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if any</w:t>
      </w:r>
    </w:p>
    <w:p w14:paraId="27C1200B" w14:textId="4E4A9B8B" w:rsidR="00660F38" w:rsidRDefault="0076126E">
      <w:pPr>
        <w:pStyle w:val="ListParagraph"/>
        <w:numPr>
          <w:ilvl w:val="1"/>
          <w:numId w:val="21"/>
        </w:numPr>
        <w:tabs>
          <w:tab w:val="left" w:pos="2120"/>
        </w:tabs>
        <w:ind w:left="2119" w:hanging="375"/>
        <w:jc w:val="left"/>
        <w:rPr>
          <w:sz w:val="17"/>
        </w:rPr>
      </w:pPr>
      <w:r>
        <w:rPr>
          <w:w w:val="105"/>
          <w:sz w:val="17"/>
        </w:rPr>
        <w:t>under sub-clause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(</w:t>
      </w:r>
      <w:r>
        <w:rPr>
          <w:i/>
          <w:w w:val="105"/>
          <w:sz w:val="17"/>
        </w:rPr>
        <w:t>ic</w:t>
      </w:r>
      <w:r>
        <w:rPr>
          <w:w w:val="105"/>
          <w:sz w:val="17"/>
        </w:rPr>
        <w:t>) [</w:t>
      </w:r>
      <w:r w:rsidR="003F206A">
        <w:rPr>
          <w:w w:val="105"/>
          <w:sz w:val="17"/>
        </w:rPr>
        <w:t>wh</w:t>
      </w:r>
      <w:r>
        <w:rPr>
          <w:w w:val="105"/>
          <w:sz w:val="17"/>
        </w:rPr>
        <w:t>erever applicable]</w:t>
      </w:r>
    </w:p>
    <w:p w14:paraId="36F707B6" w14:textId="77777777" w:rsidR="00660F38" w:rsidRDefault="0076126E">
      <w:pPr>
        <w:pStyle w:val="ListParagraph"/>
        <w:numPr>
          <w:ilvl w:val="1"/>
          <w:numId w:val="21"/>
        </w:numPr>
        <w:tabs>
          <w:tab w:val="left" w:pos="2121"/>
        </w:tabs>
        <w:ind w:left="2120" w:hanging="376"/>
        <w:jc w:val="left"/>
        <w:rPr>
          <w:sz w:val="17"/>
        </w:rPr>
      </w:pPr>
      <w:r>
        <w:rPr>
          <w:w w:val="105"/>
          <w:sz w:val="17"/>
        </w:rPr>
        <w:t>under</w:t>
      </w:r>
      <w:r>
        <w:rPr>
          <w:spacing w:val="6"/>
          <w:w w:val="105"/>
          <w:sz w:val="17"/>
        </w:rPr>
        <w:t xml:space="preserve"> </w:t>
      </w:r>
      <w:r>
        <w:rPr>
          <w:w w:val="105"/>
          <w:sz w:val="17"/>
        </w:rPr>
        <w:t>sub-clause</w:t>
      </w:r>
      <w:r>
        <w:rPr>
          <w:spacing w:val="7"/>
          <w:w w:val="105"/>
          <w:sz w:val="17"/>
        </w:rPr>
        <w:t xml:space="preserve"> </w:t>
      </w:r>
      <w:r>
        <w:rPr>
          <w:w w:val="105"/>
          <w:sz w:val="17"/>
        </w:rPr>
        <w:t>(</w:t>
      </w:r>
      <w:r>
        <w:rPr>
          <w:i/>
          <w:w w:val="105"/>
          <w:sz w:val="17"/>
        </w:rPr>
        <w:t>iia</w:t>
      </w:r>
      <w:r>
        <w:rPr>
          <w:w w:val="105"/>
          <w:sz w:val="17"/>
        </w:rPr>
        <w:t>)</w:t>
      </w:r>
    </w:p>
    <w:p w14:paraId="3DEF900F" w14:textId="77777777" w:rsidR="00660F38" w:rsidRDefault="0076126E">
      <w:pPr>
        <w:pStyle w:val="ListParagraph"/>
        <w:numPr>
          <w:ilvl w:val="1"/>
          <w:numId w:val="21"/>
        </w:numPr>
        <w:tabs>
          <w:tab w:val="left" w:pos="2121"/>
        </w:tabs>
        <w:spacing w:before="86"/>
        <w:ind w:left="2120" w:hanging="330"/>
        <w:jc w:val="left"/>
        <w:rPr>
          <w:sz w:val="17"/>
        </w:rPr>
      </w:pPr>
      <w:r>
        <w:rPr>
          <w:w w:val="105"/>
          <w:sz w:val="17"/>
        </w:rPr>
        <w:t>under</w:t>
      </w:r>
      <w:r>
        <w:rPr>
          <w:spacing w:val="11"/>
          <w:w w:val="105"/>
          <w:sz w:val="17"/>
        </w:rPr>
        <w:t xml:space="preserve"> </w:t>
      </w:r>
      <w:r>
        <w:rPr>
          <w:w w:val="105"/>
          <w:sz w:val="17"/>
        </w:rPr>
        <w:t>sub-clause</w:t>
      </w:r>
      <w:r>
        <w:rPr>
          <w:spacing w:val="11"/>
          <w:w w:val="105"/>
          <w:sz w:val="17"/>
        </w:rPr>
        <w:t xml:space="preserve"> </w:t>
      </w:r>
      <w:r>
        <w:rPr>
          <w:w w:val="105"/>
          <w:sz w:val="17"/>
        </w:rPr>
        <w:t>(</w:t>
      </w:r>
      <w:r>
        <w:rPr>
          <w:i/>
          <w:w w:val="105"/>
          <w:sz w:val="17"/>
        </w:rPr>
        <w:t>iib</w:t>
      </w:r>
      <w:r>
        <w:rPr>
          <w:w w:val="105"/>
          <w:sz w:val="17"/>
        </w:rPr>
        <w:t>)</w:t>
      </w:r>
    </w:p>
    <w:p w14:paraId="2A76591B" w14:textId="77777777" w:rsidR="00660F38" w:rsidRDefault="0076126E">
      <w:pPr>
        <w:pStyle w:val="ListParagraph"/>
        <w:numPr>
          <w:ilvl w:val="1"/>
          <w:numId w:val="21"/>
        </w:numPr>
        <w:tabs>
          <w:tab w:val="left" w:pos="2121"/>
        </w:tabs>
        <w:ind w:left="2120" w:hanging="376"/>
        <w:jc w:val="left"/>
        <w:rPr>
          <w:sz w:val="17"/>
        </w:rPr>
      </w:pPr>
      <w:r>
        <w:rPr>
          <w:w w:val="105"/>
          <w:sz w:val="17"/>
        </w:rPr>
        <w:t>under</w:t>
      </w:r>
      <w:r>
        <w:rPr>
          <w:spacing w:val="11"/>
          <w:w w:val="105"/>
          <w:sz w:val="17"/>
        </w:rPr>
        <w:t xml:space="preserve"> </w:t>
      </w:r>
      <w:r>
        <w:rPr>
          <w:w w:val="105"/>
          <w:sz w:val="17"/>
        </w:rPr>
        <w:t>sub-clause</w:t>
      </w:r>
      <w:r>
        <w:rPr>
          <w:spacing w:val="12"/>
          <w:w w:val="105"/>
          <w:sz w:val="17"/>
        </w:rPr>
        <w:t xml:space="preserve"> </w:t>
      </w:r>
      <w:r>
        <w:rPr>
          <w:w w:val="105"/>
          <w:sz w:val="17"/>
        </w:rPr>
        <w:t>(</w:t>
      </w:r>
      <w:r>
        <w:rPr>
          <w:i/>
          <w:w w:val="105"/>
          <w:sz w:val="17"/>
        </w:rPr>
        <w:t>iii</w:t>
      </w:r>
      <w:r>
        <w:rPr>
          <w:w w:val="105"/>
          <w:sz w:val="17"/>
        </w:rPr>
        <w:t>)</w:t>
      </w:r>
    </w:p>
    <w:p w14:paraId="1945297E" w14:textId="77777777" w:rsidR="00660F38" w:rsidRDefault="0076126E">
      <w:pPr>
        <w:pStyle w:val="ListParagraph"/>
        <w:numPr>
          <w:ilvl w:val="2"/>
          <w:numId w:val="21"/>
        </w:numPr>
        <w:tabs>
          <w:tab w:val="left" w:pos="2481"/>
        </w:tabs>
        <w:ind w:hanging="361"/>
        <w:rPr>
          <w:sz w:val="17"/>
        </w:rPr>
      </w:pPr>
      <w:r>
        <w:rPr>
          <w:spacing w:val="-1"/>
          <w:w w:val="110"/>
          <w:sz w:val="17"/>
        </w:rPr>
        <w:t>date</w:t>
      </w:r>
      <w:r>
        <w:rPr>
          <w:spacing w:val="-17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of</w:t>
      </w:r>
      <w:r>
        <w:rPr>
          <w:spacing w:val="-16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payment</w:t>
      </w:r>
    </w:p>
    <w:p w14:paraId="0D558198" w14:textId="77777777" w:rsidR="00660F38" w:rsidRDefault="0076126E">
      <w:pPr>
        <w:pStyle w:val="ListParagraph"/>
        <w:numPr>
          <w:ilvl w:val="2"/>
          <w:numId w:val="21"/>
        </w:numPr>
        <w:tabs>
          <w:tab w:val="left" w:pos="2481"/>
        </w:tabs>
        <w:spacing w:before="87"/>
        <w:ind w:hanging="347"/>
        <w:rPr>
          <w:sz w:val="17"/>
        </w:rPr>
      </w:pPr>
      <w:r>
        <w:rPr>
          <w:spacing w:val="-1"/>
          <w:w w:val="110"/>
          <w:sz w:val="17"/>
        </w:rPr>
        <w:t>amount</w:t>
      </w:r>
      <w:r>
        <w:rPr>
          <w:spacing w:val="-21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of</w:t>
      </w:r>
      <w:r>
        <w:rPr>
          <w:spacing w:val="-20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payment</w:t>
      </w:r>
    </w:p>
    <w:p w14:paraId="24596E40" w14:textId="77777777" w:rsidR="00660F38" w:rsidRDefault="0076126E">
      <w:pPr>
        <w:pStyle w:val="ListParagraph"/>
        <w:numPr>
          <w:ilvl w:val="2"/>
          <w:numId w:val="21"/>
        </w:numPr>
        <w:tabs>
          <w:tab w:val="left" w:pos="2481"/>
        </w:tabs>
        <w:spacing w:before="83"/>
        <w:ind w:hanging="347"/>
        <w:rPr>
          <w:sz w:val="17"/>
        </w:rPr>
      </w:pPr>
      <w:r>
        <w:rPr>
          <w:w w:val="110"/>
          <w:sz w:val="17"/>
        </w:rPr>
        <w:t>name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and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address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of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payee</w:t>
      </w:r>
    </w:p>
    <w:p w14:paraId="15E75269" w14:textId="77777777" w:rsidR="00660F38" w:rsidRDefault="0076126E">
      <w:pPr>
        <w:pStyle w:val="ListParagraph"/>
        <w:numPr>
          <w:ilvl w:val="1"/>
          <w:numId w:val="21"/>
        </w:numPr>
        <w:tabs>
          <w:tab w:val="left" w:pos="2121"/>
        </w:tabs>
        <w:ind w:left="2120" w:hanging="421"/>
        <w:jc w:val="left"/>
        <w:rPr>
          <w:sz w:val="17"/>
        </w:rPr>
      </w:pPr>
      <w:r>
        <w:rPr>
          <w:w w:val="105"/>
          <w:sz w:val="17"/>
        </w:rPr>
        <w:t>under</w:t>
      </w:r>
      <w:r>
        <w:rPr>
          <w:spacing w:val="18"/>
          <w:w w:val="105"/>
          <w:sz w:val="17"/>
        </w:rPr>
        <w:t xml:space="preserve"> </w:t>
      </w:r>
      <w:r>
        <w:rPr>
          <w:w w:val="105"/>
          <w:sz w:val="17"/>
        </w:rPr>
        <w:t>sub-clause</w:t>
      </w:r>
      <w:r>
        <w:rPr>
          <w:spacing w:val="18"/>
          <w:w w:val="105"/>
          <w:sz w:val="17"/>
        </w:rPr>
        <w:t xml:space="preserve"> </w:t>
      </w:r>
      <w:r>
        <w:rPr>
          <w:w w:val="105"/>
          <w:sz w:val="17"/>
        </w:rPr>
        <w:t>(</w:t>
      </w:r>
      <w:r>
        <w:rPr>
          <w:i/>
          <w:w w:val="105"/>
          <w:sz w:val="17"/>
        </w:rPr>
        <w:t>iv</w:t>
      </w:r>
      <w:r>
        <w:rPr>
          <w:w w:val="105"/>
          <w:sz w:val="17"/>
        </w:rPr>
        <w:t>)</w:t>
      </w:r>
    </w:p>
    <w:p w14:paraId="665152B8" w14:textId="77777777" w:rsidR="00660F38" w:rsidRDefault="0076126E">
      <w:pPr>
        <w:pStyle w:val="ListParagraph"/>
        <w:numPr>
          <w:ilvl w:val="1"/>
          <w:numId w:val="21"/>
        </w:numPr>
        <w:tabs>
          <w:tab w:val="left" w:pos="2121"/>
        </w:tabs>
        <w:spacing w:before="87"/>
        <w:ind w:left="2120" w:hanging="467"/>
        <w:jc w:val="left"/>
        <w:rPr>
          <w:sz w:val="17"/>
        </w:rPr>
      </w:pPr>
      <w:r>
        <w:rPr>
          <w:spacing w:val="-1"/>
          <w:w w:val="110"/>
          <w:sz w:val="17"/>
        </w:rPr>
        <w:t>under</w:t>
      </w:r>
      <w:r>
        <w:rPr>
          <w:spacing w:val="-8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sub-clause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(</w:t>
      </w:r>
      <w:r>
        <w:rPr>
          <w:i/>
          <w:w w:val="110"/>
          <w:sz w:val="17"/>
        </w:rPr>
        <w:t>v</w:t>
      </w:r>
      <w:r>
        <w:rPr>
          <w:w w:val="110"/>
          <w:sz w:val="17"/>
        </w:rPr>
        <w:t>)</w:t>
      </w:r>
    </w:p>
    <w:p w14:paraId="58DF4F1C" w14:textId="77777777" w:rsidR="00660F38" w:rsidRDefault="0076126E">
      <w:pPr>
        <w:pStyle w:val="ListParagraph"/>
        <w:numPr>
          <w:ilvl w:val="0"/>
          <w:numId w:val="21"/>
        </w:numPr>
        <w:tabs>
          <w:tab w:val="left" w:pos="1641"/>
        </w:tabs>
        <w:spacing w:line="244" w:lineRule="auto"/>
        <w:ind w:right="2719" w:hanging="315"/>
        <w:jc w:val="both"/>
        <w:rPr>
          <w:sz w:val="17"/>
        </w:rPr>
      </w:pPr>
      <w:r>
        <w:rPr>
          <w:w w:val="105"/>
          <w:sz w:val="17"/>
        </w:rPr>
        <w:t>Amounts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debited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to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profit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and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loss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account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being,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interest,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salary, bonus, commission or remuneration inadmissible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under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section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40(</w:t>
      </w:r>
      <w:r>
        <w:rPr>
          <w:i/>
          <w:w w:val="105"/>
          <w:sz w:val="17"/>
        </w:rPr>
        <w:t>b</w:t>
      </w:r>
      <w:r>
        <w:rPr>
          <w:w w:val="105"/>
          <w:sz w:val="17"/>
        </w:rPr>
        <w:t>)/40(</w:t>
      </w:r>
      <w:r>
        <w:rPr>
          <w:i/>
          <w:w w:val="105"/>
          <w:sz w:val="17"/>
        </w:rPr>
        <w:t>ba</w:t>
      </w:r>
      <w:r>
        <w:rPr>
          <w:w w:val="105"/>
          <w:sz w:val="17"/>
        </w:rPr>
        <w:t>)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and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computation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thereof;</w:t>
      </w:r>
    </w:p>
    <w:p w14:paraId="09EABF17" w14:textId="77777777" w:rsidR="00660F38" w:rsidRDefault="0076126E">
      <w:pPr>
        <w:pStyle w:val="ListParagraph"/>
        <w:numPr>
          <w:ilvl w:val="0"/>
          <w:numId w:val="21"/>
        </w:numPr>
        <w:tabs>
          <w:tab w:val="left" w:pos="1641"/>
        </w:tabs>
        <w:spacing w:before="81"/>
        <w:ind w:hanging="330"/>
        <w:jc w:val="both"/>
        <w:rPr>
          <w:sz w:val="17"/>
        </w:rPr>
      </w:pPr>
      <w:r>
        <w:rPr>
          <w:w w:val="105"/>
          <w:sz w:val="17"/>
        </w:rPr>
        <w:t>Disallowance/deemed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income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under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section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40A(3):</w:t>
      </w:r>
    </w:p>
    <w:p w14:paraId="0DB187A3" w14:textId="77777777" w:rsidR="00660F38" w:rsidRDefault="0076126E">
      <w:pPr>
        <w:pStyle w:val="ListParagraph"/>
        <w:numPr>
          <w:ilvl w:val="0"/>
          <w:numId w:val="20"/>
        </w:numPr>
        <w:tabs>
          <w:tab w:val="left" w:pos="2121"/>
        </w:tabs>
        <w:spacing w:before="86" w:line="244" w:lineRule="auto"/>
        <w:ind w:right="2717" w:hanging="361"/>
        <w:jc w:val="both"/>
        <w:rPr>
          <w:sz w:val="17"/>
        </w:rPr>
      </w:pPr>
      <w:r>
        <w:rPr>
          <w:w w:val="110"/>
          <w:sz w:val="17"/>
        </w:rPr>
        <w:t>On</w:t>
      </w:r>
      <w:r>
        <w:rPr>
          <w:spacing w:val="-16"/>
          <w:w w:val="110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16"/>
          <w:w w:val="110"/>
          <w:sz w:val="17"/>
        </w:rPr>
        <w:t xml:space="preserve"> </w:t>
      </w:r>
      <w:r>
        <w:rPr>
          <w:w w:val="110"/>
          <w:sz w:val="17"/>
        </w:rPr>
        <w:t>basis</w:t>
      </w:r>
      <w:r>
        <w:rPr>
          <w:spacing w:val="-16"/>
          <w:w w:val="110"/>
          <w:sz w:val="17"/>
        </w:rPr>
        <w:t xml:space="preserve"> </w:t>
      </w:r>
      <w:r>
        <w:rPr>
          <w:w w:val="110"/>
          <w:sz w:val="17"/>
        </w:rPr>
        <w:t>of</w:t>
      </w:r>
      <w:r>
        <w:rPr>
          <w:spacing w:val="-16"/>
          <w:w w:val="110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16"/>
          <w:w w:val="110"/>
          <w:sz w:val="17"/>
        </w:rPr>
        <w:t xml:space="preserve"> </w:t>
      </w:r>
      <w:r>
        <w:rPr>
          <w:w w:val="110"/>
          <w:sz w:val="17"/>
        </w:rPr>
        <w:t>examination</w:t>
      </w:r>
      <w:r>
        <w:rPr>
          <w:spacing w:val="-16"/>
          <w:w w:val="110"/>
          <w:sz w:val="17"/>
        </w:rPr>
        <w:t xml:space="preserve"> </w:t>
      </w:r>
      <w:r>
        <w:rPr>
          <w:w w:val="110"/>
          <w:sz w:val="17"/>
        </w:rPr>
        <w:t>of</w:t>
      </w:r>
      <w:r>
        <w:rPr>
          <w:spacing w:val="-16"/>
          <w:w w:val="110"/>
          <w:sz w:val="17"/>
        </w:rPr>
        <w:t xml:space="preserve"> </w:t>
      </w:r>
      <w:r>
        <w:rPr>
          <w:w w:val="110"/>
          <w:sz w:val="17"/>
        </w:rPr>
        <w:t>books</w:t>
      </w:r>
      <w:r>
        <w:rPr>
          <w:spacing w:val="-16"/>
          <w:w w:val="110"/>
          <w:sz w:val="17"/>
        </w:rPr>
        <w:t xml:space="preserve"> </w:t>
      </w:r>
      <w:r>
        <w:rPr>
          <w:w w:val="110"/>
          <w:sz w:val="17"/>
        </w:rPr>
        <w:t>of</w:t>
      </w:r>
      <w:r>
        <w:rPr>
          <w:spacing w:val="-16"/>
          <w:w w:val="110"/>
          <w:sz w:val="17"/>
        </w:rPr>
        <w:t xml:space="preserve"> </w:t>
      </w:r>
      <w:r>
        <w:rPr>
          <w:w w:val="110"/>
          <w:sz w:val="17"/>
        </w:rPr>
        <w:t>account</w:t>
      </w:r>
      <w:r>
        <w:rPr>
          <w:spacing w:val="-39"/>
          <w:w w:val="110"/>
          <w:sz w:val="17"/>
        </w:rPr>
        <w:t xml:space="preserve"> </w:t>
      </w:r>
      <w:r>
        <w:rPr>
          <w:w w:val="110"/>
          <w:sz w:val="17"/>
        </w:rPr>
        <w:t>and other relevant documents/evidence, whether</w:t>
      </w:r>
      <w:r>
        <w:rPr>
          <w:spacing w:val="-40"/>
          <w:w w:val="110"/>
          <w:sz w:val="17"/>
        </w:rPr>
        <w:t xml:space="preserve"> </w:t>
      </w:r>
      <w:r>
        <w:rPr>
          <w:w w:val="105"/>
          <w:sz w:val="17"/>
        </w:rPr>
        <w:t>the expenditure covered under section 40A(3) read</w:t>
      </w:r>
      <w:r>
        <w:rPr>
          <w:spacing w:val="1"/>
          <w:w w:val="105"/>
          <w:sz w:val="17"/>
        </w:rPr>
        <w:t xml:space="preserve"> </w:t>
      </w:r>
      <w:r>
        <w:rPr>
          <w:spacing w:val="-1"/>
          <w:w w:val="110"/>
          <w:sz w:val="17"/>
        </w:rPr>
        <w:t>with</w:t>
      </w:r>
      <w:r>
        <w:rPr>
          <w:spacing w:val="-16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rule</w:t>
      </w:r>
      <w:r>
        <w:rPr>
          <w:spacing w:val="-15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6DD</w:t>
      </w:r>
      <w:r>
        <w:rPr>
          <w:spacing w:val="-15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were</w:t>
      </w:r>
      <w:r>
        <w:rPr>
          <w:spacing w:val="-16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made</w:t>
      </w:r>
      <w:r>
        <w:rPr>
          <w:spacing w:val="-15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by</w:t>
      </w:r>
      <w:r>
        <w:rPr>
          <w:spacing w:val="-15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account</w:t>
      </w:r>
      <w:r>
        <w:rPr>
          <w:spacing w:val="-16"/>
          <w:w w:val="110"/>
          <w:sz w:val="17"/>
        </w:rPr>
        <w:t xml:space="preserve"> </w:t>
      </w:r>
      <w:r>
        <w:rPr>
          <w:w w:val="110"/>
          <w:sz w:val="17"/>
        </w:rPr>
        <w:t>payee</w:t>
      </w:r>
      <w:r>
        <w:rPr>
          <w:spacing w:val="-15"/>
          <w:w w:val="110"/>
          <w:sz w:val="17"/>
        </w:rPr>
        <w:t xml:space="preserve"> </w:t>
      </w:r>
      <w:r>
        <w:rPr>
          <w:w w:val="110"/>
          <w:sz w:val="17"/>
        </w:rPr>
        <w:t>cheque</w:t>
      </w:r>
      <w:r>
        <w:rPr>
          <w:spacing w:val="-3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drawn</w:t>
      </w:r>
      <w:r>
        <w:rPr>
          <w:spacing w:val="-20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on</w:t>
      </w:r>
      <w:r>
        <w:rPr>
          <w:spacing w:val="-20"/>
          <w:w w:val="110"/>
          <w:sz w:val="17"/>
        </w:rPr>
        <w:t xml:space="preserve"> </w:t>
      </w:r>
      <w:r>
        <w:rPr>
          <w:w w:val="110"/>
          <w:sz w:val="17"/>
        </w:rPr>
        <w:t>a</w:t>
      </w:r>
      <w:r>
        <w:rPr>
          <w:spacing w:val="-19"/>
          <w:w w:val="110"/>
          <w:sz w:val="17"/>
        </w:rPr>
        <w:t xml:space="preserve"> </w:t>
      </w:r>
      <w:r>
        <w:rPr>
          <w:w w:val="110"/>
          <w:sz w:val="17"/>
        </w:rPr>
        <w:t>bank</w:t>
      </w:r>
      <w:r>
        <w:rPr>
          <w:spacing w:val="-20"/>
          <w:w w:val="110"/>
          <w:sz w:val="17"/>
        </w:rPr>
        <w:t xml:space="preserve"> </w:t>
      </w:r>
      <w:r>
        <w:rPr>
          <w:w w:val="110"/>
          <w:sz w:val="17"/>
        </w:rPr>
        <w:t>or</w:t>
      </w:r>
      <w:r>
        <w:rPr>
          <w:spacing w:val="-20"/>
          <w:w w:val="110"/>
          <w:sz w:val="17"/>
        </w:rPr>
        <w:t xml:space="preserve"> </w:t>
      </w:r>
      <w:r>
        <w:rPr>
          <w:w w:val="110"/>
          <w:sz w:val="17"/>
        </w:rPr>
        <w:t>account</w:t>
      </w:r>
      <w:r>
        <w:rPr>
          <w:spacing w:val="-19"/>
          <w:w w:val="110"/>
          <w:sz w:val="17"/>
        </w:rPr>
        <w:t xml:space="preserve"> </w:t>
      </w:r>
      <w:r>
        <w:rPr>
          <w:w w:val="110"/>
          <w:sz w:val="17"/>
        </w:rPr>
        <w:t>payee</w:t>
      </w:r>
      <w:r>
        <w:rPr>
          <w:spacing w:val="-20"/>
          <w:w w:val="110"/>
          <w:sz w:val="17"/>
        </w:rPr>
        <w:t xml:space="preserve"> </w:t>
      </w:r>
      <w:r>
        <w:rPr>
          <w:w w:val="110"/>
          <w:sz w:val="17"/>
        </w:rPr>
        <w:t>bank</w:t>
      </w:r>
      <w:r>
        <w:rPr>
          <w:spacing w:val="-19"/>
          <w:w w:val="110"/>
          <w:sz w:val="17"/>
        </w:rPr>
        <w:t xml:space="preserve"> </w:t>
      </w:r>
      <w:r>
        <w:rPr>
          <w:w w:val="110"/>
          <w:sz w:val="17"/>
        </w:rPr>
        <w:t>draft.</w:t>
      </w:r>
      <w:r>
        <w:rPr>
          <w:spacing w:val="-20"/>
          <w:w w:val="110"/>
          <w:sz w:val="17"/>
        </w:rPr>
        <w:t xml:space="preserve"> </w:t>
      </w:r>
      <w:r>
        <w:rPr>
          <w:w w:val="110"/>
          <w:sz w:val="17"/>
        </w:rPr>
        <w:t>If</w:t>
      </w:r>
      <w:r>
        <w:rPr>
          <w:spacing w:val="-20"/>
          <w:w w:val="110"/>
          <w:sz w:val="17"/>
        </w:rPr>
        <w:t xml:space="preserve"> </w:t>
      </w:r>
      <w:r>
        <w:rPr>
          <w:w w:val="110"/>
          <w:sz w:val="17"/>
        </w:rPr>
        <w:t>not,</w:t>
      </w:r>
      <w:r>
        <w:rPr>
          <w:spacing w:val="-38"/>
          <w:w w:val="110"/>
          <w:sz w:val="17"/>
        </w:rPr>
        <w:t xml:space="preserve"> </w:t>
      </w:r>
      <w:r>
        <w:rPr>
          <w:w w:val="105"/>
          <w:sz w:val="17"/>
        </w:rPr>
        <w:t>please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furnish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details:</w:t>
      </w:r>
    </w:p>
    <w:p w14:paraId="6EAD271E" w14:textId="77777777" w:rsidR="00660F38" w:rsidRDefault="00660F38">
      <w:pPr>
        <w:pStyle w:val="BodyText"/>
        <w:spacing w:before="1"/>
        <w:rPr>
          <w:sz w:val="13"/>
        </w:rPr>
      </w:pPr>
    </w:p>
    <w:tbl>
      <w:tblPr>
        <w:tblW w:w="0" w:type="auto"/>
        <w:tblInd w:w="2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"/>
        <w:gridCol w:w="957"/>
        <w:gridCol w:w="1047"/>
        <w:gridCol w:w="935"/>
        <w:gridCol w:w="1964"/>
      </w:tblGrid>
      <w:tr w:rsidR="00660F38" w14:paraId="1FE02A7B" w14:textId="77777777">
        <w:trPr>
          <w:trHeight w:val="222"/>
        </w:trPr>
        <w:tc>
          <w:tcPr>
            <w:tcW w:w="978" w:type="dxa"/>
            <w:tcBorders>
              <w:top w:val="single" w:sz="4" w:space="0" w:color="000000"/>
            </w:tcBorders>
            <w:shd w:val="clear" w:color="auto" w:fill="D9D9D9"/>
          </w:tcPr>
          <w:p w14:paraId="03C29EDE" w14:textId="77777777" w:rsidR="00660F38" w:rsidRDefault="0076126E">
            <w:pPr>
              <w:pStyle w:val="TableParagraph"/>
              <w:spacing w:before="56" w:line="146" w:lineRule="exact"/>
              <w:ind w:right="246"/>
              <w:jc w:val="right"/>
              <w:rPr>
                <w:i/>
                <w:sz w:val="14"/>
              </w:rPr>
            </w:pPr>
            <w:r>
              <w:rPr>
                <w:i/>
                <w:w w:val="115"/>
                <w:sz w:val="14"/>
              </w:rPr>
              <w:t>Serial</w:t>
            </w:r>
          </w:p>
        </w:tc>
        <w:tc>
          <w:tcPr>
            <w:tcW w:w="957" w:type="dxa"/>
            <w:tcBorders>
              <w:top w:val="single" w:sz="4" w:space="0" w:color="000000"/>
            </w:tcBorders>
            <w:shd w:val="clear" w:color="auto" w:fill="D9D9D9"/>
          </w:tcPr>
          <w:p w14:paraId="5C554C97" w14:textId="77777777" w:rsidR="00660F38" w:rsidRDefault="0076126E">
            <w:pPr>
              <w:pStyle w:val="TableParagraph"/>
              <w:spacing w:before="56" w:line="146" w:lineRule="exact"/>
              <w:ind w:left="159" w:right="177"/>
              <w:jc w:val="center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Dateof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val="clear" w:color="auto" w:fill="D9D9D9"/>
          </w:tcPr>
          <w:p w14:paraId="4F68218F" w14:textId="77777777" w:rsidR="00660F38" w:rsidRDefault="0076126E">
            <w:pPr>
              <w:pStyle w:val="TableParagraph"/>
              <w:spacing w:before="56" w:line="146" w:lineRule="exact"/>
              <w:ind w:left="224" w:right="219"/>
              <w:jc w:val="center"/>
              <w:rPr>
                <w:i/>
                <w:sz w:val="14"/>
              </w:rPr>
            </w:pPr>
            <w:r>
              <w:rPr>
                <w:i/>
                <w:spacing w:val="-1"/>
                <w:w w:val="105"/>
                <w:sz w:val="14"/>
              </w:rPr>
              <w:t>Nature</w:t>
            </w:r>
            <w:r>
              <w:rPr>
                <w:i/>
                <w:spacing w:val="-18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of</w:t>
            </w:r>
          </w:p>
        </w:tc>
        <w:tc>
          <w:tcPr>
            <w:tcW w:w="935" w:type="dxa"/>
            <w:tcBorders>
              <w:top w:val="single" w:sz="4" w:space="0" w:color="000000"/>
            </w:tcBorders>
            <w:shd w:val="clear" w:color="auto" w:fill="D9D9D9"/>
          </w:tcPr>
          <w:p w14:paraId="68DC4995" w14:textId="77777777" w:rsidR="00660F38" w:rsidRDefault="0076126E">
            <w:pPr>
              <w:pStyle w:val="TableParagraph"/>
              <w:spacing w:before="56" w:line="146" w:lineRule="exact"/>
              <w:ind w:left="246"/>
              <w:rPr>
                <w:i/>
                <w:sz w:val="14"/>
              </w:rPr>
            </w:pPr>
            <w:r>
              <w:rPr>
                <w:i/>
                <w:w w:val="115"/>
                <w:sz w:val="14"/>
              </w:rPr>
              <w:t>Amount</w:t>
            </w:r>
          </w:p>
        </w:tc>
        <w:tc>
          <w:tcPr>
            <w:tcW w:w="1964" w:type="dxa"/>
            <w:tcBorders>
              <w:top w:val="single" w:sz="4" w:space="0" w:color="000000"/>
            </w:tcBorders>
            <w:shd w:val="clear" w:color="auto" w:fill="D9D9D9"/>
          </w:tcPr>
          <w:p w14:paraId="65FFC2C7" w14:textId="77777777" w:rsidR="00660F38" w:rsidRDefault="0076126E">
            <w:pPr>
              <w:pStyle w:val="TableParagraph"/>
              <w:spacing w:before="56" w:line="146" w:lineRule="exact"/>
              <w:ind w:right="379"/>
              <w:jc w:val="right"/>
              <w:rPr>
                <w:sz w:val="14"/>
              </w:rPr>
            </w:pPr>
            <w:r>
              <w:rPr>
                <w:i/>
                <w:spacing w:val="-4"/>
                <w:w w:val="110"/>
                <w:sz w:val="14"/>
              </w:rPr>
              <w:t>Name</w:t>
            </w:r>
            <w:r>
              <w:rPr>
                <w:i/>
                <w:spacing w:val="-20"/>
                <w:w w:val="110"/>
                <w:sz w:val="14"/>
              </w:rPr>
              <w:t xml:space="preserve"> </w:t>
            </w:r>
            <w:r>
              <w:rPr>
                <w:i/>
                <w:spacing w:val="-4"/>
                <w:w w:val="110"/>
                <w:sz w:val="14"/>
              </w:rPr>
              <w:t>and</w:t>
            </w:r>
            <w:r>
              <w:rPr>
                <w:i/>
                <w:spacing w:val="-11"/>
                <w:w w:val="110"/>
                <w:sz w:val="14"/>
              </w:rPr>
              <w:t xml:space="preserve"> </w:t>
            </w:r>
            <w:r>
              <w:rPr>
                <w:b/>
                <w:spacing w:val="-3"/>
                <w:w w:val="110"/>
                <w:sz w:val="14"/>
              </w:rPr>
              <w:t>[</w:t>
            </w:r>
            <w:r>
              <w:rPr>
                <w:spacing w:val="-3"/>
                <w:w w:val="110"/>
                <w:sz w:val="14"/>
              </w:rPr>
              <w:t>Permanent</w:t>
            </w:r>
          </w:p>
        </w:tc>
      </w:tr>
      <w:tr w:rsidR="00660F38" w14:paraId="23A2A49F" w14:textId="77777777">
        <w:trPr>
          <w:trHeight w:val="167"/>
        </w:trPr>
        <w:tc>
          <w:tcPr>
            <w:tcW w:w="978" w:type="dxa"/>
            <w:shd w:val="clear" w:color="auto" w:fill="D9D9D9"/>
          </w:tcPr>
          <w:p w14:paraId="75CA7085" w14:textId="77777777" w:rsidR="00660F38" w:rsidRDefault="0076126E">
            <w:pPr>
              <w:pStyle w:val="TableParagraph"/>
              <w:spacing w:before="2" w:line="145" w:lineRule="exact"/>
              <w:ind w:right="191"/>
              <w:jc w:val="right"/>
              <w:rPr>
                <w:i/>
                <w:sz w:val="14"/>
              </w:rPr>
            </w:pPr>
            <w:r>
              <w:rPr>
                <w:i/>
                <w:w w:val="115"/>
                <w:sz w:val="14"/>
              </w:rPr>
              <w:t>number</w:t>
            </w:r>
          </w:p>
        </w:tc>
        <w:tc>
          <w:tcPr>
            <w:tcW w:w="957" w:type="dxa"/>
            <w:shd w:val="clear" w:color="auto" w:fill="D9D9D9"/>
          </w:tcPr>
          <w:p w14:paraId="724B953A" w14:textId="77777777" w:rsidR="00660F38" w:rsidRDefault="0076126E">
            <w:pPr>
              <w:pStyle w:val="TableParagraph"/>
              <w:spacing w:before="2" w:line="145" w:lineRule="exact"/>
              <w:ind w:left="159" w:right="190"/>
              <w:jc w:val="center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Payment</w:t>
            </w:r>
          </w:p>
        </w:tc>
        <w:tc>
          <w:tcPr>
            <w:tcW w:w="1047" w:type="dxa"/>
            <w:shd w:val="clear" w:color="auto" w:fill="D9D9D9"/>
          </w:tcPr>
          <w:p w14:paraId="58A8B619" w14:textId="77777777" w:rsidR="00660F38" w:rsidRDefault="0076126E">
            <w:pPr>
              <w:pStyle w:val="TableParagraph"/>
              <w:spacing w:before="2" w:line="145" w:lineRule="exact"/>
              <w:ind w:left="224" w:right="221"/>
              <w:jc w:val="center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payment</w:t>
            </w:r>
          </w:p>
        </w:tc>
        <w:tc>
          <w:tcPr>
            <w:tcW w:w="935" w:type="dxa"/>
            <w:shd w:val="clear" w:color="auto" w:fill="D9D9D9"/>
          </w:tcPr>
          <w:p w14:paraId="5B5EC9CD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64" w:type="dxa"/>
            <w:shd w:val="clear" w:color="auto" w:fill="D9D9D9"/>
          </w:tcPr>
          <w:p w14:paraId="5E70ACD1" w14:textId="77777777" w:rsidR="00660F38" w:rsidRDefault="0076126E">
            <w:pPr>
              <w:pStyle w:val="TableParagraph"/>
              <w:spacing w:before="2" w:line="145" w:lineRule="exact"/>
              <w:ind w:right="456"/>
              <w:jc w:val="right"/>
              <w:rPr>
                <w:sz w:val="14"/>
              </w:rPr>
            </w:pPr>
            <w:r>
              <w:rPr>
                <w:spacing w:val="-2"/>
                <w:w w:val="110"/>
                <w:sz w:val="14"/>
              </w:rPr>
              <w:t>Account</w:t>
            </w:r>
            <w:r>
              <w:rPr>
                <w:spacing w:val="-20"/>
                <w:w w:val="110"/>
                <w:sz w:val="14"/>
              </w:rPr>
              <w:t xml:space="preserve"> </w:t>
            </w:r>
            <w:r>
              <w:rPr>
                <w:spacing w:val="-1"/>
                <w:w w:val="110"/>
                <w:sz w:val="14"/>
              </w:rPr>
              <w:t>Number</w:t>
            </w:r>
            <w:r>
              <w:rPr>
                <w:spacing w:val="-19"/>
                <w:w w:val="110"/>
                <w:sz w:val="14"/>
              </w:rPr>
              <w:t xml:space="preserve"> </w:t>
            </w:r>
            <w:r>
              <w:rPr>
                <w:spacing w:val="-1"/>
                <w:w w:val="110"/>
                <w:sz w:val="14"/>
              </w:rPr>
              <w:t>or</w:t>
            </w:r>
          </w:p>
        </w:tc>
      </w:tr>
      <w:tr w:rsidR="00660F38" w14:paraId="767123E5" w14:textId="77777777">
        <w:trPr>
          <w:trHeight w:val="169"/>
        </w:trPr>
        <w:tc>
          <w:tcPr>
            <w:tcW w:w="978" w:type="dxa"/>
            <w:shd w:val="clear" w:color="auto" w:fill="D9D9D9"/>
          </w:tcPr>
          <w:p w14:paraId="3192214F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7" w:type="dxa"/>
            <w:shd w:val="clear" w:color="auto" w:fill="D9D9D9"/>
          </w:tcPr>
          <w:p w14:paraId="4E149A5B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47" w:type="dxa"/>
            <w:shd w:val="clear" w:color="auto" w:fill="D9D9D9"/>
          </w:tcPr>
          <w:p w14:paraId="077279EA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35" w:type="dxa"/>
            <w:shd w:val="clear" w:color="auto" w:fill="D9D9D9"/>
          </w:tcPr>
          <w:p w14:paraId="4DBBCC37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64" w:type="dxa"/>
            <w:shd w:val="clear" w:color="auto" w:fill="D9D9D9"/>
          </w:tcPr>
          <w:p w14:paraId="38963B63" w14:textId="77777777" w:rsidR="00660F38" w:rsidRDefault="0076126E">
            <w:pPr>
              <w:pStyle w:val="TableParagraph"/>
              <w:spacing w:before="2" w:line="147" w:lineRule="exact"/>
              <w:ind w:right="442"/>
              <w:jc w:val="right"/>
              <w:rPr>
                <w:i/>
                <w:sz w:val="14"/>
              </w:rPr>
            </w:pPr>
            <w:r>
              <w:rPr>
                <w:spacing w:val="-3"/>
                <w:w w:val="110"/>
                <w:sz w:val="14"/>
              </w:rPr>
              <w:t>Aadhaar</w:t>
            </w:r>
            <w:r>
              <w:rPr>
                <w:spacing w:val="-20"/>
                <w:w w:val="110"/>
                <w:sz w:val="14"/>
              </w:rPr>
              <w:t xml:space="preserve"> </w:t>
            </w:r>
            <w:r>
              <w:rPr>
                <w:spacing w:val="-3"/>
                <w:w w:val="110"/>
                <w:sz w:val="14"/>
              </w:rPr>
              <w:t>Number</w:t>
            </w:r>
            <w:r>
              <w:rPr>
                <w:b/>
                <w:spacing w:val="-3"/>
                <w:w w:val="110"/>
                <w:sz w:val="14"/>
              </w:rPr>
              <w:t>]</w:t>
            </w:r>
            <w:r>
              <w:rPr>
                <w:b/>
                <w:spacing w:val="-22"/>
                <w:w w:val="110"/>
                <w:sz w:val="14"/>
              </w:rPr>
              <w:t xml:space="preserve"> </w:t>
            </w:r>
            <w:r>
              <w:rPr>
                <w:i/>
                <w:spacing w:val="-2"/>
                <w:w w:val="110"/>
                <w:sz w:val="14"/>
              </w:rPr>
              <w:t>of</w:t>
            </w:r>
          </w:p>
        </w:tc>
      </w:tr>
      <w:tr w:rsidR="00660F38" w14:paraId="1103338D" w14:textId="77777777">
        <w:trPr>
          <w:trHeight w:val="225"/>
        </w:trPr>
        <w:tc>
          <w:tcPr>
            <w:tcW w:w="978" w:type="dxa"/>
            <w:tcBorders>
              <w:bottom w:val="single" w:sz="4" w:space="0" w:color="000000"/>
            </w:tcBorders>
            <w:shd w:val="clear" w:color="auto" w:fill="D9D9D9"/>
          </w:tcPr>
          <w:p w14:paraId="6D7B0DB6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7" w:type="dxa"/>
            <w:tcBorders>
              <w:bottom w:val="single" w:sz="4" w:space="0" w:color="000000"/>
            </w:tcBorders>
            <w:shd w:val="clear" w:color="auto" w:fill="D9D9D9"/>
          </w:tcPr>
          <w:p w14:paraId="24C9F355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7" w:type="dxa"/>
            <w:tcBorders>
              <w:bottom w:val="single" w:sz="4" w:space="0" w:color="000000"/>
            </w:tcBorders>
            <w:shd w:val="clear" w:color="auto" w:fill="D9D9D9"/>
          </w:tcPr>
          <w:p w14:paraId="7288D33A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5" w:type="dxa"/>
            <w:tcBorders>
              <w:bottom w:val="single" w:sz="4" w:space="0" w:color="000000"/>
            </w:tcBorders>
            <w:shd w:val="clear" w:color="auto" w:fill="D9D9D9"/>
          </w:tcPr>
          <w:p w14:paraId="061C3FA0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4" w:type="dxa"/>
            <w:tcBorders>
              <w:bottom w:val="single" w:sz="4" w:space="0" w:color="000000"/>
            </w:tcBorders>
            <w:shd w:val="clear" w:color="auto" w:fill="D9D9D9"/>
          </w:tcPr>
          <w:p w14:paraId="04C191CE" w14:textId="77777777" w:rsidR="00660F38" w:rsidRDefault="0076126E">
            <w:pPr>
              <w:pStyle w:val="TableParagraph"/>
              <w:spacing w:before="1"/>
              <w:ind w:right="422"/>
              <w:jc w:val="right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the</w:t>
            </w:r>
            <w:r>
              <w:rPr>
                <w:i/>
                <w:spacing w:val="-14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payee,</w:t>
            </w:r>
            <w:r>
              <w:rPr>
                <w:i/>
                <w:spacing w:val="-13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if</w:t>
            </w:r>
            <w:r>
              <w:rPr>
                <w:i/>
                <w:spacing w:val="-13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available</w:t>
            </w:r>
          </w:p>
        </w:tc>
      </w:tr>
    </w:tbl>
    <w:p w14:paraId="42DD660A" w14:textId="77777777" w:rsidR="00660F38" w:rsidRDefault="00660F38">
      <w:pPr>
        <w:pStyle w:val="BodyText"/>
        <w:rPr>
          <w:sz w:val="20"/>
        </w:rPr>
      </w:pPr>
    </w:p>
    <w:p w14:paraId="42A061DA" w14:textId="77777777" w:rsidR="00660F38" w:rsidRDefault="0076126E">
      <w:pPr>
        <w:pStyle w:val="BodyText"/>
        <w:spacing w:before="1"/>
        <w:rPr>
          <w:sz w:val="23"/>
        </w:rPr>
      </w:pPr>
      <w:r>
        <w:pict w14:anchorId="3346B9AF">
          <v:shape id="_x0000_s1046" style="position:absolute;margin-left:192pt;margin-top:15.75pt;width:294pt;height:.1pt;z-index:-15713792;mso-wrap-distance-left:0;mso-wrap-distance-right:0;mso-position-horizontal-relative:page" coordorigin="3840,315" coordsize="5880,0" path="m3840,315r5880,e" filled="f" strokeweight=".48pt">
            <v:path arrowok="t"/>
            <w10:wrap type="topAndBottom" anchorx="page"/>
          </v:shape>
        </w:pict>
      </w:r>
    </w:p>
    <w:p w14:paraId="1DD6C855" w14:textId="77777777" w:rsidR="00660F38" w:rsidRDefault="00660F38">
      <w:pPr>
        <w:rPr>
          <w:sz w:val="23"/>
        </w:rPr>
        <w:sectPr w:rsidR="00660F38">
          <w:pgSz w:w="12240" w:h="15840"/>
          <w:pgMar w:top="1500" w:right="1720" w:bottom="280" w:left="1720" w:header="720" w:footer="720" w:gutter="0"/>
          <w:cols w:space="720"/>
        </w:sectPr>
      </w:pPr>
    </w:p>
    <w:p w14:paraId="53D01A14" w14:textId="77777777" w:rsidR="00660F38" w:rsidRDefault="00660F38">
      <w:pPr>
        <w:pStyle w:val="BodyText"/>
        <w:rPr>
          <w:sz w:val="20"/>
        </w:rPr>
      </w:pPr>
    </w:p>
    <w:p w14:paraId="718549C1" w14:textId="77777777" w:rsidR="00660F38" w:rsidRDefault="00660F38">
      <w:pPr>
        <w:pStyle w:val="BodyText"/>
        <w:rPr>
          <w:sz w:val="20"/>
        </w:rPr>
      </w:pPr>
    </w:p>
    <w:p w14:paraId="216B5ECF" w14:textId="77777777" w:rsidR="00660F38" w:rsidRDefault="00660F38">
      <w:pPr>
        <w:pStyle w:val="BodyText"/>
        <w:rPr>
          <w:sz w:val="20"/>
        </w:rPr>
      </w:pPr>
    </w:p>
    <w:p w14:paraId="2F21020B" w14:textId="77777777" w:rsidR="00660F38" w:rsidRDefault="00660F38">
      <w:pPr>
        <w:pStyle w:val="BodyText"/>
        <w:spacing w:before="1"/>
        <w:rPr>
          <w:sz w:val="26"/>
        </w:rPr>
      </w:pPr>
    </w:p>
    <w:p w14:paraId="2058277B" w14:textId="77777777" w:rsidR="00660F38" w:rsidRDefault="0076126E">
      <w:pPr>
        <w:pStyle w:val="ListParagraph"/>
        <w:numPr>
          <w:ilvl w:val="0"/>
          <w:numId w:val="20"/>
        </w:numPr>
        <w:tabs>
          <w:tab w:val="left" w:pos="2120"/>
        </w:tabs>
        <w:spacing w:before="106" w:line="244" w:lineRule="auto"/>
        <w:ind w:right="2717" w:hanging="346"/>
        <w:jc w:val="both"/>
        <w:rPr>
          <w:sz w:val="17"/>
        </w:rPr>
      </w:pPr>
      <w:r>
        <w:rPr>
          <w:w w:val="110"/>
          <w:sz w:val="17"/>
        </w:rPr>
        <w:t>On</w:t>
      </w:r>
      <w:r>
        <w:rPr>
          <w:spacing w:val="-16"/>
          <w:w w:val="110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16"/>
          <w:w w:val="110"/>
          <w:sz w:val="17"/>
        </w:rPr>
        <w:t xml:space="preserve"> </w:t>
      </w:r>
      <w:r>
        <w:rPr>
          <w:w w:val="110"/>
          <w:sz w:val="17"/>
        </w:rPr>
        <w:t>basis</w:t>
      </w:r>
      <w:r>
        <w:rPr>
          <w:spacing w:val="-16"/>
          <w:w w:val="110"/>
          <w:sz w:val="17"/>
        </w:rPr>
        <w:t xml:space="preserve"> </w:t>
      </w:r>
      <w:r>
        <w:rPr>
          <w:w w:val="110"/>
          <w:sz w:val="17"/>
        </w:rPr>
        <w:t>of</w:t>
      </w:r>
      <w:r>
        <w:rPr>
          <w:spacing w:val="-16"/>
          <w:w w:val="110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16"/>
          <w:w w:val="110"/>
          <w:sz w:val="17"/>
        </w:rPr>
        <w:t xml:space="preserve"> </w:t>
      </w:r>
      <w:r>
        <w:rPr>
          <w:w w:val="110"/>
          <w:sz w:val="17"/>
        </w:rPr>
        <w:t>examination</w:t>
      </w:r>
      <w:r>
        <w:rPr>
          <w:spacing w:val="-16"/>
          <w:w w:val="110"/>
          <w:sz w:val="17"/>
        </w:rPr>
        <w:t xml:space="preserve"> </w:t>
      </w:r>
      <w:r>
        <w:rPr>
          <w:w w:val="110"/>
          <w:sz w:val="17"/>
        </w:rPr>
        <w:t>of</w:t>
      </w:r>
      <w:r>
        <w:rPr>
          <w:spacing w:val="-16"/>
          <w:w w:val="110"/>
          <w:sz w:val="17"/>
        </w:rPr>
        <w:t xml:space="preserve"> </w:t>
      </w:r>
      <w:r>
        <w:rPr>
          <w:w w:val="110"/>
          <w:sz w:val="17"/>
        </w:rPr>
        <w:t>books</w:t>
      </w:r>
      <w:r>
        <w:rPr>
          <w:spacing w:val="-16"/>
          <w:w w:val="110"/>
          <w:sz w:val="17"/>
        </w:rPr>
        <w:t xml:space="preserve"> </w:t>
      </w:r>
      <w:r>
        <w:rPr>
          <w:w w:val="110"/>
          <w:sz w:val="17"/>
        </w:rPr>
        <w:t>of</w:t>
      </w:r>
      <w:r>
        <w:rPr>
          <w:spacing w:val="-16"/>
          <w:w w:val="110"/>
          <w:sz w:val="17"/>
        </w:rPr>
        <w:t xml:space="preserve"> </w:t>
      </w:r>
      <w:r>
        <w:rPr>
          <w:w w:val="110"/>
          <w:sz w:val="17"/>
        </w:rPr>
        <w:t>account</w:t>
      </w:r>
      <w:r>
        <w:rPr>
          <w:spacing w:val="-39"/>
          <w:w w:val="110"/>
          <w:sz w:val="17"/>
        </w:rPr>
        <w:t xml:space="preserve"> </w:t>
      </w:r>
      <w:r>
        <w:rPr>
          <w:w w:val="110"/>
          <w:sz w:val="17"/>
        </w:rPr>
        <w:t>and other relevant documents/evidence, whether</w:t>
      </w:r>
      <w:r>
        <w:rPr>
          <w:spacing w:val="-40"/>
          <w:w w:val="110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18"/>
          <w:w w:val="105"/>
          <w:sz w:val="17"/>
        </w:rPr>
        <w:t xml:space="preserve"> </w:t>
      </w:r>
      <w:r>
        <w:rPr>
          <w:w w:val="105"/>
          <w:sz w:val="17"/>
        </w:rPr>
        <w:t>payment</w:t>
      </w:r>
      <w:r>
        <w:rPr>
          <w:spacing w:val="-17"/>
          <w:w w:val="105"/>
          <w:sz w:val="17"/>
        </w:rPr>
        <w:t xml:space="preserve"> </w:t>
      </w:r>
      <w:r>
        <w:rPr>
          <w:w w:val="105"/>
          <w:sz w:val="17"/>
        </w:rPr>
        <w:t>referred</w:t>
      </w:r>
      <w:r>
        <w:rPr>
          <w:spacing w:val="-18"/>
          <w:w w:val="105"/>
          <w:sz w:val="17"/>
        </w:rPr>
        <w:t xml:space="preserve"> </w:t>
      </w:r>
      <w:r>
        <w:rPr>
          <w:w w:val="105"/>
          <w:sz w:val="17"/>
        </w:rPr>
        <w:t>to</w:t>
      </w:r>
      <w:r>
        <w:rPr>
          <w:spacing w:val="-17"/>
          <w:w w:val="105"/>
          <w:sz w:val="17"/>
        </w:rPr>
        <w:t xml:space="preserve"> </w:t>
      </w:r>
      <w:r>
        <w:rPr>
          <w:w w:val="105"/>
          <w:sz w:val="17"/>
        </w:rPr>
        <w:t>in</w:t>
      </w:r>
      <w:r>
        <w:rPr>
          <w:spacing w:val="-18"/>
          <w:w w:val="105"/>
          <w:sz w:val="17"/>
        </w:rPr>
        <w:t xml:space="preserve"> </w:t>
      </w:r>
      <w:r>
        <w:rPr>
          <w:w w:val="105"/>
          <w:sz w:val="17"/>
        </w:rPr>
        <w:t>section</w:t>
      </w:r>
      <w:r>
        <w:rPr>
          <w:spacing w:val="-17"/>
          <w:w w:val="105"/>
          <w:sz w:val="17"/>
        </w:rPr>
        <w:t xml:space="preserve"> </w:t>
      </w:r>
      <w:r>
        <w:rPr>
          <w:w w:val="105"/>
          <w:sz w:val="17"/>
        </w:rPr>
        <w:t>40A(3A)</w:t>
      </w:r>
      <w:r>
        <w:rPr>
          <w:spacing w:val="-18"/>
          <w:w w:val="105"/>
          <w:sz w:val="17"/>
        </w:rPr>
        <w:t xml:space="preserve"> </w:t>
      </w:r>
      <w:r>
        <w:rPr>
          <w:w w:val="105"/>
          <w:sz w:val="17"/>
        </w:rPr>
        <w:t>read</w:t>
      </w:r>
      <w:r>
        <w:rPr>
          <w:spacing w:val="-17"/>
          <w:w w:val="105"/>
          <w:sz w:val="17"/>
        </w:rPr>
        <w:t xml:space="preserve"> </w:t>
      </w:r>
      <w:r>
        <w:rPr>
          <w:w w:val="105"/>
          <w:sz w:val="17"/>
        </w:rPr>
        <w:t>with</w:t>
      </w:r>
      <w:r>
        <w:rPr>
          <w:spacing w:val="-37"/>
          <w:w w:val="105"/>
          <w:sz w:val="17"/>
        </w:rPr>
        <w:t xml:space="preserve"> </w:t>
      </w:r>
      <w:r>
        <w:rPr>
          <w:w w:val="110"/>
          <w:sz w:val="17"/>
        </w:rPr>
        <w:t>rule 6DD were made by account payee cheque</w:t>
      </w:r>
      <w:r>
        <w:rPr>
          <w:spacing w:val="1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drawn</w:t>
      </w:r>
      <w:r>
        <w:rPr>
          <w:spacing w:val="-20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on</w:t>
      </w:r>
      <w:r>
        <w:rPr>
          <w:spacing w:val="-20"/>
          <w:w w:val="110"/>
          <w:sz w:val="17"/>
        </w:rPr>
        <w:t xml:space="preserve"> </w:t>
      </w:r>
      <w:r>
        <w:rPr>
          <w:w w:val="110"/>
          <w:sz w:val="17"/>
        </w:rPr>
        <w:t>a</w:t>
      </w:r>
      <w:r>
        <w:rPr>
          <w:spacing w:val="-19"/>
          <w:w w:val="110"/>
          <w:sz w:val="17"/>
        </w:rPr>
        <w:t xml:space="preserve"> </w:t>
      </w:r>
      <w:r>
        <w:rPr>
          <w:w w:val="110"/>
          <w:sz w:val="17"/>
        </w:rPr>
        <w:t>bank</w:t>
      </w:r>
      <w:r>
        <w:rPr>
          <w:spacing w:val="-20"/>
          <w:w w:val="110"/>
          <w:sz w:val="17"/>
        </w:rPr>
        <w:t xml:space="preserve"> </w:t>
      </w:r>
      <w:r>
        <w:rPr>
          <w:w w:val="110"/>
          <w:sz w:val="17"/>
        </w:rPr>
        <w:t>or</w:t>
      </w:r>
      <w:r>
        <w:rPr>
          <w:spacing w:val="-20"/>
          <w:w w:val="110"/>
          <w:sz w:val="17"/>
        </w:rPr>
        <w:t xml:space="preserve"> </w:t>
      </w:r>
      <w:r>
        <w:rPr>
          <w:w w:val="110"/>
          <w:sz w:val="17"/>
        </w:rPr>
        <w:t>account</w:t>
      </w:r>
      <w:r>
        <w:rPr>
          <w:spacing w:val="-19"/>
          <w:w w:val="110"/>
          <w:sz w:val="17"/>
        </w:rPr>
        <w:t xml:space="preserve"> </w:t>
      </w:r>
      <w:r>
        <w:rPr>
          <w:w w:val="110"/>
          <w:sz w:val="17"/>
        </w:rPr>
        <w:t>payee</w:t>
      </w:r>
      <w:r>
        <w:rPr>
          <w:spacing w:val="-20"/>
          <w:w w:val="110"/>
          <w:sz w:val="17"/>
        </w:rPr>
        <w:t xml:space="preserve"> </w:t>
      </w:r>
      <w:r>
        <w:rPr>
          <w:w w:val="110"/>
          <w:sz w:val="17"/>
        </w:rPr>
        <w:t>bank</w:t>
      </w:r>
      <w:r>
        <w:rPr>
          <w:spacing w:val="-19"/>
          <w:w w:val="110"/>
          <w:sz w:val="17"/>
        </w:rPr>
        <w:t xml:space="preserve"> </w:t>
      </w:r>
      <w:r>
        <w:rPr>
          <w:w w:val="110"/>
          <w:sz w:val="17"/>
        </w:rPr>
        <w:t>draft.</w:t>
      </w:r>
      <w:r>
        <w:rPr>
          <w:spacing w:val="-20"/>
          <w:w w:val="110"/>
          <w:sz w:val="17"/>
        </w:rPr>
        <w:t xml:space="preserve"> </w:t>
      </w:r>
      <w:r>
        <w:rPr>
          <w:w w:val="110"/>
          <w:sz w:val="17"/>
        </w:rPr>
        <w:t>If</w:t>
      </w:r>
      <w:r>
        <w:rPr>
          <w:spacing w:val="-20"/>
          <w:w w:val="110"/>
          <w:sz w:val="17"/>
        </w:rPr>
        <w:t xml:space="preserve"> </w:t>
      </w:r>
      <w:r>
        <w:rPr>
          <w:w w:val="110"/>
          <w:sz w:val="17"/>
        </w:rPr>
        <w:t>not,</w:t>
      </w:r>
      <w:r>
        <w:rPr>
          <w:spacing w:val="-38"/>
          <w:w w:val="110"/>
          <w:sz w:val="17"/>
        </w:rPr>
        <w:t xml:space="preserve"> </w:t>
      </w:r>
      <w:r>
        <w:rPr>
          <w:w w:val="105"/>
          <w:sz w:val="17"/>
        </w:rPr>
        <w:t>please</w:t>
      </w:r>
      <w:r>
        <w:rPr>
          <w:spacing w:val="-17"/>
          <w:w w:val="105"/>
          <w:sz w:val="17"/>
        </w:rPr>
        <w:t xml:space="preserve"> </w:t>
      </w:r>
      <w:r>
        <w:rPr>
          <w:w w:val="105"/>
          <w:sz w:val="17"/>
        </w:rPr>
        <w:t>furnish</w:t>
      </w:r>
      <w:r>
        <w:rPr>
          <w:spacing w:val="-16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16"/>
          <w:w w:val="105"/>
          <w:sz w:val="17"/>
        </w:rPr>
        <w:t xml:space="preserve"> </w:t>
      </w:r>
      <w:r>
        <w:rPr>
          <w:w w:val="105"/>
          <w:sz w:val="17"/>
        </w:rPr>
        <w:t>details</w:t>
      </w:r>
      <w:r>
        <w:rPr>
          <w:spacing w:val="-16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16"/>
          <w:w w:val="105"/>
          <w:sz w:val="17"/>
        </w:rPr>
        <w:t xml:space="preserve"> </w:t>
      </w:r>
      <w:r>
        <w:rPr>
          <w:w w:val="105"/>
          <w:sz w:val="17"/>
        </w:rPr>
        <w:t>amount</w:t>
      </w:r>
      <w:r>
        <w:rPr>
          <w:spacing w:val="-16"/>
          <w:w w:val="105"/>
          <w:sz w:val="17"/>
        </w:rPr>
        <w:t xml:space="preserve"> </w:t>
      </w:r>
      <w:r>
        <w:rPr>
          <w:w w:val="105"/>
          <w:sz w:val="17"/>
        </w:rPr>
        <w:t>deemed</w:t>
      </w:r>
      <w:r>
        <w:rPr>
          <w:spacing w:val="-16"/>
          <w:w w:val="105"/>
          <w:sz w:val="17"/>
        </w:rPr>
        <w:t xml:space="preserve"> </w:t>
      </w:r>
      <w:r>
        <w:rPr>
          <w:w w:val="105"/>
          <w:sz w:val="17"/>
        </w:rPr>
        <w:t>to</w:t>
      </w:r>
      <w:r>
        <w:rPr>
          <w:spacing w:val="-16"/>
          <w:w w:val="105"/>
          <w:sz w:val="17"/>
        </w:rPr>
        <w:t xml:space="preserve"> </w:t>
      </w:r>
      <w:r>
        <w:rPr>
          <w:w w:val="105"/>
          <w:sz w:val="17"/>
        </w:rPr>
        <w:t>be</w:t>
      </w:r>
      <w:r>
        <w:rPr>
          <w:spacing w:val="-16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37"/>
          <w:w w:val="105"/>
          <w:sz w:val="17"/>
        </w:rPr>
        <w:t xml:space="preserve"> </w:t>
      </w:r>
      <w:r>
        <w:rPr>
          <w:w w:val="110"/>
          <w:sz w:val="17"/>
        </w:rPr>
        <w:t>profits and gains of business or profession under</w:t>
      </w:r>
      <w:r>
        <w:rPr>
          <w:spacing w:val="1"/>
          <w:w w:val="110"/>
          <w:sz w:val="17"/>
        </w:rPr>
        <w:t xml:space="preserve"> </w:t>
      </w:r>
      <w:r>
        <w:rPr>
          <w:sz w:val="17"/>
        </w:rPr>
        <w:t>section</w:t>
      </w:r>
      <w:r>
        <w:rPr>
          <w:spacing w:val="-10"/>
          <w:sz w:val="17"/>
        </w:rPr>
        <w:t xml:space="preserve"> </w:t>
      </w:r>
      <w:r>
        <w:rPr>
          <w:sz w:val="17"/>
        </w:rPr>
        <w:t>40A(3A):</w:t>
      </w:r>
    </w:p>
    <w:p w14:paraId="70EF5819" w14:textId="77777777" w:rsidR="00660F38" w:rsidRDefault="00660F38">
      <w:pPr>
        <w:pStyle w:val="BodyText"/>
        <w:spacing w:before="2" w:after="1"/>
        <w:rPr>
          <w:sz w:val="13"/>
        </w:rPr>
      </w:pPr>
    </w:p>
    <w:tbl>
      <w:tblPr>
        <w:tblW w:w="0" w:type="auto"/>
        <w:tblInd w:w="2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"/>
        <w:gridCol w:w="957"/>
        <w:gridCol w:w="1047"/>
        <w:gridCol w:w="935"/>
        <w:gridCol w:w="1964"/>
      </w:tblGrid>
      <w:tr w:rsidR="00660F38" w14:paraId="72924BBB" w14:textId="77777777">
        <w:trPr>
          <w:trHeight w:val="784"/>
        </w:trPr>
        <w:tc>
          <w:tcPr>
            <w:tcW w:w="9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9139CB0" w14:textId="77777777" w:rsidR="00660F38" w:rsidRDefault="0076126E">
            <w:pPr>
              <w:pStyle w:val="TableParagraph"/>
              <w:spacing w:before="56" w:line="244" w:lineRule="auto"/>
              <w:ind w:left="297" w:right="173" w:firstLine="60"/>
              <w:rPr>
                <w:i/>
                <w:sz w:val="14"/>
              </w:rPr>
            </w:pPr>
            <w:r>
              <w:rPr>
                <w:i/>
                <w:w w:val="115"/>
                <w:sz w:val="14"/>
              </w:rPr>
              <w:t>Serial</w:t>
            </w:r>
            <w:r>
              <w:rPr>
                <w:i/>
                <w:spacing w:val="1"/>
                <w:w w:val="115"/>
                <w:sz w:val="14"/>
              </w:rPr>
              <w:t xml:space="preserve"> </w:t>
            </w:r>
            <w:r>
              <w:rPr>
                <w:i/>
                <w:spacing w:val="-6"/>
                <w:w w:val="115"/>
                <w:sz w:val="14"/>
              </w:rPr>
              <w:t>number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06ECB19" w14:textId="77777777" w:rsidR="00660F38" w:rsidRDefault="0076126E">
            <w:pPr>
              <w:pStyle w:val="TableParagraph"/>
              <w:spacing w:before="56" w:line="244" w:lineRule="auto"/>
              <w:ind w:left="202" w:right="217" w:firstLine="55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Dateof</w:t>
            </w:r>
            <w:r>
              <w:rPr>
                <w:i/>
                <w:spacing w:val="1"/>
                <w:w w:val="110"/>
                <w:sz w:val="14"/>
              </w:rPr>
              <w:t xml:space="preserve"> </w:t>
            </w:r>
            <w:r>
              <w:rPr>
                <w:i/>
                <w:spacing w:val="-7"/>
                <w:w w:val="110"/>
                <w:sz w:val="14"/>
              </w:rPr>
              <w:t>Payment</w:t>
            </w:r>
          </w:p>
        </w:tc>
        <w:tc>
          <w:tcPr>
            <w:tcW w:w="10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5728301" w14:textId="77777777" w:rsidR="00660F38" w:rsidRDefault="0076126E">
            <w:pPr>
              <w:pStyle w:val="TableParagraph"/>
              <w:spacing w:before="56" w:line="244" w:lineRule="auto"/>
              <w:ind w:left="265" w:right="219" w:hanging="22"/>
              <w:rPr>
                <w:i/>
                <w:sz w:val="14"/>
              </w:rPr>
            </w:pPr>
            <w:r>
              <w:rPr>
                <w:i/>
                <w:spacing w:val="-2"/>
                <w:w w:val="105"/>
                <w:sz w:val="14"/>
              </w:rPr>
              <w:t>Nature of</w:t>
            </w:r>
            <w:r>
              <w:rPr>
                <w:i/>
                <w:spacing w:val="-30"/>
                <w:w w:val="105"/>
                <w:sz w:val="14"/>
              </w:rPr>
              <w:t xml:space="preserve"> </w:t>
            </w:r>
            <w:r>
              <w:rPr>
                <w:i/>
                <w:spacing w:val="-4"/>
                <w:w w:val="110"/>
                <w:sz w:val="14"/>
              </w:rPr>
              <w:t>payment</w:t>
            </w:r>
          </w:p>
        </w:tc>
        <w:tc>
          <w:tcPr>
            <w:tcW w:w="9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518A031" w14:textId="77777777" w:rsidR="00660F38" w:rsidRDefault="0076126E">
            <w:pPr>
              <w:pStyle w:val="TableParagraph"/>
              <w:spacing w:before="56"/>
              <w:ind w:left="246"/>
              <w:rPr>
                <w:i/>
                <w:sz w:val="14"/>
              </w:rPr>
            </w:pPr>
            <w:r>
              <w:rPr>
                <w:i/>
                <w:w w:val="115"/>
                <w:sz w:val="14"/>
              </w:rPr>
              <w:t>Amount</w:t>
            </w:r>
          </w:p>
        </w:tc>
        <w:tc>
          <w:tcPr>
            <w:tcW w:w="19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CC6680B" w14:textId="77777777" w:rsidR="00660F38" w:rsidRDefault="0076126E">
            <w:pPr>
              <w:pStyle w:val="TableParagraph"/>
              <w:spacing w:before="56" w:line="244" w:lineRule="auto"/>
              <w:ind w:left="187" w:right="379"/>
              <w:jc w:val="center"/>
              <w:rPr>
                <w:i/>
                <w:sz w:val="14"/>
              </w:rPr>
            </w:pPr>
            <w:r>
              <w:rPr>
                <w:i/>
                <w:spacing w:val="-4"/>
                <w:w w:val="110"/>
                <w:sz w:val="14"/>
              </w:rPr>
              <w:t>Name</w:t>
            </w:r>
            <w:r>
              <w:rPr>
                <w:i/>
                <w:spacing w:val="-20"/>
                <w:w w:val="110"/>
                <w:sz w:val="14"/>
              </w:rPr>
              <w:t xml:space="preserve"> </w:t>
            </w:r>
            <w:r>
              <w:rPr>
                <w:i/>
                <w:spacing w:val="-4"/>
                <w:w w:val="110"/>
                <w:sz w:val="14"/>
              </w:rPr>
              <w:t>and</w:t>
            </w:r>
            <w:r>
              <w:rPr>
                <w:i/>
                <w:spacing w:val="-10"/>
                <w:w w:val="110"/>
                <w:sz w:val="14"/>
              </w:rPr>
              <w:t xml:space="preserve"> </w:t>
            </w:r>
            <w:r>
              <w:rPr>
                <w:b/>
                <w:spacing w:val="-3"/>
                <w:w w:val="110"/>
                <w:sz w:val="14"/>
              </w:rPr>
              <w:t>[</w:t>
            </w:r>
            <w:r>
              <w:rPr>
                <w:spacing w:val="-3"/>
                <w:w w:val="110"/>
                <w:sz w:val="14"/>
              </w:rPr>
              <w:t>Permanent</w:t>
            </w:r>
            <w:r>
              <w:rPr>
                <w:spacing w:val="-31"/>
                <w:w w:val="110"/>
                <w:sz w:val="14"/>
              </w:rPr>
              <w:t xml:space="preserve"> </w:t>
            </w:r>
            <w:r>
              <w:rPr>
                <w:spacing w:val="-2"/>
                <w:w w:val="110"/>
                <w:sz w:val="14"/>
              </w:rPr>
              <w:t xml:space="preserve">Account </w:t>
            </w:r>
            <w:r>
              <w:rPr>
                <w:spacing w:val="-1"/>
                <w:w w:val="110"/>
                <w:sz w:val="14"/>
              </w:rPr>
              <w:t>Number or</w:t>
            </w:r>
            <w:r>
              <w:rPr>
                <w:w w:val="110"/>
                <w:sz w:val="14"/>
              </w:rPr>
              <w:t xml:space="preserve"> </w:t>
            </w:r>
            <w:r>
              <w:rPr>
                <w:spacing w:val="-3"/>
                <w:w w:val="110"/>
                <w:sz w:val="14"/>
              </w:rPr>
              <w:t>Aadhaar Number</w:t>
            </w:r>
            <w:r>
              <w:rPr>
                <w:b/>
                <w:spacing w:val="-3"/>
                <w:w w:val="110"/>
                <w:sz w:val="14"/>
              </w:rPr>
              <w:t xml:space="preserve">] </w:t>
            </w:r>
            <w:r>
              <w:rPr>
                <w:i/>
                <w:spacing w:val="-2"/>
                <w:w w:val="110"/>
                <w:sz w:val="14"/>
              </w:rPr>
              <w:t>of</w:t>
            </w:r>
            <w:r>
              <w:rPr>
                <w:i/>
                <w:spacing w:val="-1"/>
                <w:w w:val="110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the</w:t>
            </w:r>
            <w:r>
              <w:rPr>
                <w:i/>
                <w:spacing w:val="-15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payee,</w:t>
            </w:r>
            <w:r>
              <w:rPr>
                <w:i/>
                <w:spacing w:val="-14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if</w:t>
            </w:r>
            <w:r>
              <w:rPr>
                <w:i/>
                <w:spacing w:val="-14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available</w:t>
            </w:r>
          </w:p>
        </w:tc>
      </w:tr>
      <w:tr w:rsidR="00660F38" w14:paraId="0FB35D03" w14:textId="77777777">
        <w:trPr>
          <w:trHeight w:val="333"/>
        </w:trPr>
        <w:tc>
          <w:tcPr>
            <w:tcW w:w="978" w:type="dxa"/>
            <w:tcBorders>
              <w:top w:val="single" w:sz="4" w:space="0" w:color="000000"/>
            </w:tcBorders>
            <w:shd w:val="clear" w:color="auto" w:fill="D9D9D9"/>
          </w:tcPr>
          <w:p w14:paraId="717027B0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</w:tcBorders>
            <w:shd w:val="clear" w:color="auto" w:fill="D9D9D9"/>
          </w:tcPr>
          <w:p w14:paraId="76AF745C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7" w:type="dxa"/>
            <w:tcBorders>
              <w:top w:val="single" w:sz="4" w:space="0" w:color="000000"/>
            </w:tcBorders>
            <w:shd w:val="clear" w:color="auto" w:fill="D9D9D9"/>
          </w:tcPr>
          <w:p w14:paraId="440FDD24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5" w:type="dxa"/>
            <w:tcBorders>
              <w:top w:val="single" w:sz="4" w:space="0" w:color="000000"/>
            </w:tcBorders>
            <w:shd w:val="clear" w:color="auto" w:fill="D9D9D9"/>
          </w:tcPr>
          <w:p w14:paraId="2FA38153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4" w:type="dxa"/>
            <w:tcBorders>
              <w:top w:val="single" w:sz="4" w:space="0" w:color="000000"/>
            </w:tcBorders>
            <w:shd w:val="clear" w:color="auto" w:fill="D9D9D9"/>
          </w:tcPr>
          <w:p w14:paraId="2EA51F6D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F03E958" w14:textId="77777777" w:rsidR="00660F38" w:rsidRDefault="0076126E">
      <w:pPr>
        <w:pStyle w:val="BodyText"/>
        <w:spacing w:before="2"/>
        <w:rPr>
          <w:sz w:val="14"/>
        </w:rPr>
      </w:pPr>
      <w:r>
        <w:pict w14:anchorId="3B4E3AC7">
          <v:shape id="_x0000_s1045" style="position:absolute;margin-left:192pt;margin-top:10.55pt;width:294pt;height:.1pt;z-index:-15713280;mso-wrap-distance-left:0;mso-wrap-distance-right:0;mso-position-horizontal-relative:page;mso-position-vertical-relative:text" coordorigin="3840,211" coordsize="5880,0" path="m3840,211r5880,e" filled="f" strokeweight=".48pt">
            <v:path arrowok="t"/>
            <w10:wrap type="topAndBottom" anchorx="page"/>
          </v:shape>
        </w:pict>
      </w:r>
    </w:p>
    <w:p w14:paraId="041BCA16" w14:textId="77777777" w:rsidR="00660F38" w:rsidRDefault="0076126E">
      <w:pPr>
        <w:pStyle w:val="ListParagraph"/>
        <w:numPr>
          <w:ilvl w:val="0"/>
          <w:numId w:val="21"/>
        </w:numPr>
        <w:tabs>
          <w:tab w:val="left" w:pos="1641"/>
        </w:tabs>
        <w:spacing w:before="66" w:line="244" w:lineRule="auto"/>
        <w:ind w:right="2717" w:hanging="315"/>
        <w:rPr>
          <w:sz w:val="17"/>
        </w:rPr>
      </w:pPr>
      <w:r>
        <w:rPr>
          <w:w w:val="110"/>
          <w:sz w:val="17"/>
        </w:rPr>
        <w:t>provision</w:t>
      </w:r>
      <w:r>
        <w:rPr>
          <w:spacing w:val="18"/>
          <w:w w:val="110"/>
          <w:sz w:val="17"/>
        </w:rPr>
        <w:t xml:space="preserve"> </w:t>
      </w:r>
      <w:r>
        <w:rPr>
          <w:w w:val="110"/>
          <w:sz w:val="17"/>
        </w:rPr>
        <w:t>for</w:t>
      </w:r>
      <w:r>
        <w:rPr>
          <w:spacing w:val="18"/>
          <w:w w:val="110"/>
          <w:sz w:val="17"/>
        </w:rPr>
        <w:t xml:space="preserve"> </w:t>
      </w:r>
      <w:r>
        <w:rPr>
          <w:w w:val="110"/>
          <w:sz w:val="17"/>
        </w:rPr>
        <w:t>payment</w:t>
      </w:r>
      <w:r>
        <w:rPr>
          <w:spacing w:val="18"/>
          <w:w w:val="110"/>
          <w:sz w:val="17"/>
        </w:rPr>
        <w:t xml:space="preserve"> </w:t>
      </w:r>
      <w:r>
        <w:rPr>
          <w:w w:val="110"/>
          <w:sz w:val="17"/>
        </w:rPr>
        <w:t>of</w:t>
      </w:r>
      <w:r>
        <w:rPr>
          <w:spacing w:val="18"/>
          <w:w w:val="110"/>
          <w:sz w:val="17"/>
        </w:rPr>
        <w:t xml:space="preserve"> </w:t>
      </w:r>
      <w:r>
        <w:rPr>
          <w:w w:val="110"/>
          <w:sz w:val="17"/>
        </w:rPr>
        <w:t>gratuity</w:t>
      </w:r>
      <w:r>
        <w:rPr>
          <w:spacing w:val="18"/>
          <w:w w:val="110"/>
          <w:sz w:val="17"/>
        </w:rPr>
        <w:t xml:space="preserve"> </w:t>
      </w:r>
      <w:r>
        <w:rPr>
          <w:w w:val="110"/>
          <w:sz w:val="17"/>
        </w:rPr>
        <w:t>not</w:t>
      </w:r>
      <w:r>
        <w:rPr>
          <w:spacing w:val="18"/>
          <w:w w:val="110"/>
          <w:sz w:val="17"/>
        </w:rPr>
        <w:t xml:space="preserve"> </w:t>
      </w:r>
      <w:r>
        <w:rPr>
          <w:w w:val="110"/>
          <w:sz w:val="17"/>
        </w:rPr>
        <w:t>allowable</w:t>
      </w:r>
      <w:r>
        <w:rPr>
          <w:spacing w:val="18"/>
          <w:w w:val="110"/>
          <w:sz w:val="17"/>
        </w:rPr>
        <w:t xml:space="preserve"> </w:t>
      </w:r>
      <w:r>
        <w:rPr>
          <w:w w:val="110"/>
          <w:sz w:val="17"/>
        </w:rPr>
        <w:t>under</w:t>
      </w:r>
      <w:r>
        <w:rPr>
          <w:spacing w:val="-38"/>
          <w:w w:val="110"/>
          <w:sz w:val="17"/>
        </w:rPr>
        <w:t xml:space="preserve"> </w:t>
      </w:r>
      <w:r>
        <w:rPr>
          <w:w w:val="110"/>
          <w:sz w:val="17"/>
        </w:rPr>
        <w:t>section</w:t>
      </w:r>
      <w:r>
        <w:rPr>
          <w:spacing w:val="-17"/>
          <w:w w:val="110"/>
          <w:sz w:val="17"/>
        </w:rPr>
        <w:t xml:space="preserve"> </w:t>
      </w:r>
      <w:r>
        <w:rPr>
          <w:w w:val="110"/>
          <w:sz w:val="17"/>
        </w:rPr>
        <w:t>40A(7);</w:t>
      </w:r>
    </w:p>
    <w:p w14:paraId="39245DDF" w14:textId="77777777" w:rsidR="00660F38" w:rsidRDefault="0076126E">
      <w:pPr>
        <w:pStyle w:val="ListParagraph"/>
        <w:numPr>
          <w:ilvl w:val="0"/>
          <w:numId w:val="21"/>
        </w:numPr>
        <w:tabs>
          <w:tab w:val="left" w:pos="1640"/>
        </w:tabs>
        <w:spacing w:before="61" w:line="244" w:lineRule="auto"/>
        <w:ind w:right="2718" w:hanging="301"/>
        <w:rPr>
          <w:sz w:val="17"/>
        </w:rPr>
      </w:pPr>
      <w:r>
        <w:rPr>
          <w:w w:val="105"/>
          <w:sz w:val="17"/>
        </w:rPr>
        <w:t>any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sum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paid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by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assessee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as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an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employer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not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allowable</w:t>
      </w:r>
      <w:r>
        <w:rPr>
          <w:spacing w:val="-36"/>
          <w:w w:val="105"/>
          <w:sz w:val="17"/>
        </w:rPr>
        <w:t xml:space="preserve"> </w:t>
      </w:r>
      <w:r>
        <w:rPr>
          <w:w w:val="110"/>
          <w:sz w:val="17"/>
        </w:rPr>
        <w:t>under</w:t>
      </w:r>
      <w:r>
        <w:rPr>
          <w:spacing w:val="-7"/>
          <w:w w:val="110"/>
          <w:sz w:val="17"/>
        </w:rPr>
        <w:t xml:space="preserve"> </w:t>
      </w:r>
      <w:r>
        <w:rPr>
          <w:w w:val="110"/>
          <w:sz w:val="17"/>
        </w:rPr>
        <w:t>section</w:t>
      </w:r>
      <w:r>
        <w:rPr>
          <w:spacing w:val="-7"/>
          <w:w w:val="110"/>
          <w:sz w:val="17"/>
        </w:rPr>
        <w:t xml:space="preserve"> </w:t>
      </w:r>
      <w:r>
        <w:rPr>
          <w:w w:val="110"/>
          <w:sz w:val="17"/>
        </w:rPr>
        <w:t>40A(9);</w:t>
      </w:r>
    </w:p>
    <w:p w14:paraId="43321079" w14:textId="77777777" w:rsidR="00660F38" w:rsidRDefault="0076126E">
      <w:pPr>
        <w:pStyle w:val="ListParagraph"/>
        <w:numPr>
          <w:ilvl w:val="0"/>
          <w:numId w:val="21"/>
        </w:numPr>
        <w:tabs>
          <w:tab w:val="left" w:pos="1641"/>
        </w:tabs>
        <w:spacing w:before="62"/>
        <w:ind w:hanging="330"/>
        <w:rPr>
          <w:sz w:val="17"/>
        </w:rPr>
      </w:pPr>
      <w:r>
        <w:rPr>
          <w:w w:val="105"/>
          <w:sz w:val="17"/>
        </w:rPr>
        <w:t>particulars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2"/>
          <w:w w:val="105"/>
          <w:sz w:val="17"/>
        </w:rPr>
        <w:t xml:space="preserve"> </w:t>
      </w:r>
      <w:r>
        <w:rPr>
          <w:w w:val="105"/>
          <w:sz w:val="17"/>
        </w:rPr>
        <w:t>any</w:t>
      </w:r>
      <w:r>
        <w:rPr>
          <w:spacing w:val="2"/>
          <w:w w:val="105"/>
          <w:sz w:val="17"/>
        </w:rPr>
        <w:t xml:space="preserve"> </w:t>
      </w:r>
      <w:r>
        <w:rPr>
          <w:w w:val="105"/>
          <w:sz w:val="17"/>
        </w:rPr>
        <w:t>liability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2"/>
          <w:w w:val="105"/>
          <w:sz w:val="17"/>
        </w:rPr>
        <w:t xml:space="preserve"> </w:t>
      </w:r>
      <w:r>
        <w:rPr>
          <w:w w:val="105"/>
          <w:sz w:val="17"/>
        </w:rPr>
        <w:t>a</w:t>
      </w:r>
      <w:r>
        <w:rPr>
          <w:spacing w:val="2"/>
          <w:w w:val="105"/>
          <w:sz w:val="17"/>
        </w:rPr>
        <w:t xml:space="preserve"> </w:t>
      </w:r>
      <w:r>
        <w:rPr>
          <w:w w:val="105"/>
          <w:sz w:val="17"/>
        </w:rPr>
        <w:t>contingent</w:t>
      </w:r>
      <w:r>
        <w:rPr>
          <w:spacing w:val="2"/>
          <w:w w:val="105"/>
          <w:sz w:val="17"/>
        </w:rPr>
        <w:t xml:space="preserve"> </w:t>
      </w:r>
      <w:r>
        <w:rPr>
          <w:w w:val="105"/>
          <w:sz w:val="17"/>
        </w:rPr>
        <w:t>nature;</w:t>
      </w:r>
    </w:p>
    <w:p w14:paraId="72AED157" w14:textId="77777777" w:rsidR="00660F38" w:rsidRDefault="0076126E">
      <w:pPr>
        <w:pStyle w:val="ListParagraph"/>
        <w:numPr>
          <w:ilvl w:val="0"/>
          <w:numId w:val="21"/>
        </w:numPr>
        <w:tabs>
          <w:tab w:val="left" w:pos="1641"/>
        </w:tabs>
        <w:spacing w:before="64" w:line="244" w:lineRule="auto"/>
        <w:ind w:right="2717" w:hanging="346"/>
        <w:jc w:val="both"/>
        <w:rPr>
          <w:sz w:val="17"/>
        </w:rPr>
      </w:pPr>
      <w:r>
        <w:rPr>
          <w:w w:val="105"/>
          <w:sz w:val="17"/>
        </w:rPr>
        <w:t>amount of deduction inadmissible in terms of section 14A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in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respect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expenditure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incurred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in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relation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to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income</w:t>
      </w:r>
      <w:r>
        <w:rPr>
          <w:spacing w:val="-37"/>
          <w:w w:val="105"/>
          <w:sz w:val="17"/>
        </w:rPr>
        <w:t xml:space="preserve"> </w:t>
      </w:r>
      <w:r>
        <w:rPr>
          <w:w w:val="105"/>
          <w:sz w:val="17"/>
        </w:rPr>
        <w:t>which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does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not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form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part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total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income;</w:t>
      </w:r>
    </w:p>
    <w:p w14:paraId="37A1D936" w14:textId="77777777" w:rsidR="00660F38" w:rsidRDefault="0076126E">
      <w:pPr>
        <w:pStyle w:val="ListParagraph"/>
        <w:numPr>
          <w:ilvl w:val="0"/>
          <w:numId w:val="21"/>
        </w:numPr>
        <w:tabs>
          <w:tab w:val="left" w:pos="1641"/>
        </w:tabs>
        <w:spacing w:before="62"/>
        <w:ind w:hanging="287"/>
        <w:jc w:val="both"/>
        <w:rPr>
          <w:sz w:val="17"/>
        </w:rPr>
      </w:pPr>
      <w:r>
        <w:rPr>
          <w:spacing w:val="-1"/>
          <w:w w:val="105"/>
          <w:sz w:val="17"/>
        </w:rPr>
        <w:t>amount</w:t>
      </w:r>
      <w:r>
        <w:rPr>
          <w:spacing w:val="-19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inadmissible</w:t>
      </w:r>
      <w:r>
        <w:rPr>
          <w:spacing w:val="-19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under</w:t>
      </w:r>
      <w:r>
        <w:rPr>
          <w:spacing w:val="-19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19"/>
          <w:w w:val="105"/>
          <w:sz w:val="17"/>
        </w:rPr>
        <w:t xml:space="preserve"> </w:t>
      </w:r>
      <w:r>
        <w:rPr>
          <w:w w:val="105"/>
          <w:sz w:val="17"/>
        </w:rPr>
        <w:t>proviso</w:t>
      </w:r>
      <w:r>
        <w:rPr>
          <w:spacing w:val="-19"/>
          <w:w w:val="105"/>
          <w:sz w:val="17"/>
        </w:rPr>
        <w:t xml:space="preserve"> </w:t>
      </w:r>
      <w:r>
        <w:rPr>
          <w:w w:val="105"/>
          <w:sz w:val="17"/>
        </w:rPr>
        <w:t>to</w:t>
      </w:r>
      <w:r>
        <w:rPr>
          <w:spacing w:val="-19"/>
          <w:w w:val="105"/>
          <w:sz w:val="17"/>
        </w:rPr>
        <w:t xml:space="preserve"> </w:t>
      </w:r>
      <w:r>
        <w:rPr>
          <w:w w:val="105"/>
          <w:sz w:val="17"/>
        </w:rPr>
        <w:t>section</w:t>
      </w:r>
      <w:r>
        <w:rPr>
          <w:spacing w:val="-18"/>
          <w:w w:val="105"/>
          <w:sz w:val="17"/>
        </w:rPr>
        <w:t xml:space="preserve"> </w:t>
      </w:r>
      <w:r>
        <w:rPr>
          <w:w w:val="105"/>
          <w:sz w:val="17"/>
        </w:rPr>
        <w:t>36(1)(</w:t>
      </w:r>
      <w:r>
        <w:rPr>
          <w:i/>
          <w:w w:val="105"/>
          <w:sz w:val="17"/>
        </w:rPr>
        <w:t>iii</w:t>
      </w:r>
      <w:r>
        <w:rPr>
          <w:w w:val="105"/>
          <w:sz w:val="17"/>
        </w:rPr>
        <w:t>).</w:t>
      </w:r>
    </w:p>
    <w:p w14:paraId="5716C7F4" w14:textId="77777777" w:rsidR="00660F38" w:rsidRDefault="0076126E">
      <w:pPr>
        <w:pStyle w:val="ListParagraph"/>
        <w:numPr>
          <w:ilvl w:val="0"/>
          <w:numId w:val="22"/>
        </w:numPr>
        <w:tabs>
          <w:tab w:val="left" w:pos="1281"/>
        </w:tabs>
        <w:spacing w:before="65" w:line="244" w:lineRule="auto"/>
        <w:ind w:right="2718"/>
        <w:rPr>
          <w:sz w:val="17"/>
        </w:rPr>
      </w:pPr>
      <w:r>
        <w:rPr>
          <w:w w:val="105"/>
          <w:sz w:val="17"/>
        </w:rPr>
        <w:t>Amount of interest inadmissible under section 23 of the Micro,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Small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and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Medium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Enterprises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Development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Act,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2006.</w:t>
      </w:r>
    </w:p>
    <w:p w14:paraId="2001C597" w14:textId="77777777" w:rsidR="00660F38" w:rsidRDefault="0076126E">
      <w:pPr>
        <w:pStyle w:val="ListParagraph"/>
        <w:numPr>
          <w:ilvl w:val="0"/>
          <w:numId w:val="22"/>
        </w:numPr>
        <w:tabs>
          <w:tab w:val="left" w:pos="1281"/>
        </w:tabs>
        <w:spacing w:before="62" w:line="244" w:lineRule="auto"/>
        <w:ind w:right="2720"/>
        <w:rPr>
          <w:sz w:val="17"/>
        </w:rPr>
      </w:pPr>
      <w:r>
        <w:rPr>
          <w:w w:val="105"/>
          <w:sz w:val="17"/>
        </w:rPr>
        <w:t>Particulars</w:t>
      </w:r>
      <w:r>
        <w:rPr>
          <w:spacing w:val="-17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17"/>
          <w:w w:val="105"/>
          <w:sz w:val="17"/>
        </w:rPr>
        <w:t xml:space="preserve"> </w:t>
      </w:r>
      <w:r>
        <w:rPr>
          <w:w w:val="105"/>
          <w:sz w:val="17"/>
        </w:rPr>
        <w:t>payments</w:t>
      </w:r>
      <w:r>
        <w:rPr>
          <w:spacing w:val="-17"/>
          <w:w w:val="105"/>
          <w:sz w:val="17"/>
        </w:rPr>
        <w:t xml:space="preserve"> </w:t>
      </w:r>
      <w:r>
        <w:rPr>
          <w:w w:val="105"/>
          <w:sz w:val="17"/>
        </w:rPr>
        <w:t>made</w:t>
      </w:r>
      <w:r>
        <w:rPr>
          <w:spacing w:val="-16"/>
          <w:w w:val="105"/>
          <w:sz w:val="17"/>
        </w:rPr>
        <w:t xml:space="preserve"> </w:t>
      </w:r>
      <w:r>
        <w:rPr>
          <w:w w:val="105"/>
          <w:sz w:val="17"/>
        </w:rPr>
        <w:t>to</w:t>
      </w:r>
      <w:r>
        <w:rPr>
          <w:spacing w:val="-17"/>
          <w:w w:val="105"/>
          <w:sz w:val="17"/>
        </w:rPr>
        <w:t xml:space="preserve"> </w:t>
      </w:r>
      <w:r>
        <w:rPr>
          <w:w w:val="105"/>
          <w:sz w:val="17"/>
        </w:rPr>
        <w:t>persons</w:t>
      </w:r>
      <w:r>
        <w:rPr>
          <w:spacing w:val="-17"/>
          <w:w w:val="105"/>
          <w:sz w:val="17"/>
        </w:rPr>
        <w:t xml:space="preserve"> </w:t>
      </w:r>
      <w:r>
        <w:rPr>
          <w:w w:val="105"/>
          <w:sz w:val="17"/>
        </w:rPr>
        <w:t>specified</w:t>
      </w:r>
      <w:r>
        <w:rPr>
          <w:spacing w:val="-17"/>
          <w:w w:val="105"/>
          <w:sz w:val="17"/>
        </w:rPr>
        <w:t xml:space="preserve"> </w:t>
      </w:r>
      <w:r>
        <w:rPr>
          <w:w w:val="105"/>
          <w:sz w:val="17"/>
        </w:rPr>
        <w:t>under</w:t>
      </w:r>
      <w:r>
        <w:rPr>
          <w:spacing w:val="-16"/>
          <w:w w:val="105"/>
          <w:sz w:val="17"/>
        </w:rPr>
        <w:t xml:space="preserve"> </w:t>
      </w:r>
      <w:r>
        <w:rPr>
          <w:w w:val="105"/>
          <w:sz w:val="17"/>
        </w:rPr>
        <w:t>section</w:t>
      </w:r>
      <w:r>
        <w:rPr>
          <w:spacing w:val="-37"/>
          <w:w w:val="105"/>
          <w:sz w:val="17"/>
        </w:rPr>
        <w:t xml:space="preserve"> </w:t>
      </w:r>
      <w:r>
        <w:rPr>
          <w:w w:val="110"/>
          <w:sz w:val="17"/>
        </w:rPr>
        <w:t>40A(2)(</w:t>
      </w:r>
      <w:r>
        <w:rPr>
          <w:i/>
          <w:w w:val="110"/>
          <w:sz w:val="17"/>
        </w:rPr>
        <w:t>b</w:t>
      </w:r>
      <w:r>
        <w:rPr>
          <w:w w:val="110"/>
          <w:sz w:val="17"/>
        </w:rPr>
        <w:t>).</w:t>
      </w:r>
    </w:p>
    <w:p w14:paraId="7F06058C" w14:textId="77777777" w:rsidR="00660F38" w:rsidRDefault="0076126E">
      <w:pPr>
        <w:pStyle w:val="ListParagraph"/>
        <w:numPr>
          <w:ilvl w:val="0"/>
          <w:numId w:val="22"/>
        </w:numPr>
        <w:tabs>
          <w:tab w:val="left" w:pos="1281"/>
        </w:tabs>
        <w:spacing w:before="61"/>
        <w:ind w:hanging="347"/>
        <w:rPr>
          <w:sz w:val="17"/>
        </w:rPr>
      </w:pPr>
      <w:r>
        <w:rPr>
          <w:w w:val="105"/>
          <w:sz w:val="17"/>
        </w:rPr>
        <w:t>Amounts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deemed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to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be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profits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and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gains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under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section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32AC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or</w:t>
      </w:r>
    </w:p>
    <w:p w14:paraId="250FC7F1" w14:textId="77777777" w:rsidR="00660F38" w:rsidRDefault="0076126E">
      <w:pPr>
        <w:spacing w:before="5"/>
        <w:ind w:left="1280"/>
        <w:jc w:val="both"/>
        <w:rPr>
          <w:sz w:val="17"/>
        </w:rPr>
      </w:pPr>
      <w:r>
        <w:rPr>
          <w:b/>
          <w:w w:val="105"/>
          <w:sz w:val="17"/>
        </w:rPr>
        <w:t>[</w:t>
      </w:r>
      <w:r>
        <w:rPr>
          <w:i/>
          <w:w w:val="105"/>
          <w:sz w:val="17"/>
        </w:rPr>
        <w:t>32AD</w:t>
      </w:r>
      <w:r>
        <w:rPr>
          <w:i/>
          <w:spacing w:val="3"/>
          <w:w w:val="105"/>
          <w:sz w:val="17"/>
        </w:rPr>
        <w:t xml:space="preserve"> </w:t>
      </w:r>
      <w:r>
        <w:rPr>
          <w:i/>
          <w:w w:val="105"/>
          <w:sz w:val="17"/>
        </w:rPr>
        <w:t>or</w:t>
      </w:r>
      <w:r>
        <w:rPr>
          <w:b/>
          <w:w w:val="105"/>
          <w:sz w:val="17"/>
        </w:rPr>
        <w:t>]</w:t>
      </w:r>
      <w:r>
        <w:rPr>
          <w:b/>
          <w:spacing w:val="7"/>
          <w:w w:val="105"/>
          <w:sz w:val="17"/>
        </w:rPr>
        <w:t xml:space="preserve"> </w:t>
      </w:r>
      <w:r>
        <w:rPr>
          <w:w w:val="105"/>
          <w:sz w:val="17"/>
        </w:rPr>
        <w:t>33AB</w:t>
      </w:r>
      <w:r>
        <w:rPr>
          <w:spacing w:val="3"/>
          <w:w w:val="105"/>
          <w:sz w:val="17"/>
        </w:rPr>
        <w:t xml:space="preserve"> </w:t>
      </w:r>
      <w:r>
        <w:rPr>
          <w:w w:val="105"/>
          <w:sz w:val="17"/>
        </w:rPr>
        <w:t>or</w:t>
      </w:r>
      <w:r>
        <w:rPr>
          <w:spacing w:val="4"/>
          <w:w w:val="105"/>
          <w:sz w:val="17"/>
        </w:rPr>
        <w:t xml:space="preserve"> </w:t>
      </w:r>
      <w:r>
        <w:rPr>
          <w:w w:val="105"/>
          <w:sz w:val="17"/>
        </w:rPr>
        <w:t>33ABA</w:t>
      </w:r>
      <w:r>
        <w:rPr>
          <w:spacing w:val="3"/>
          <w:w w:val="105"/>
          <w:sz w:val="17"/>
        </w:rPr>
        <w:t xml:space="preserve"> </w:t>
      </w:r>
      <w:r>
        <w:rPr>
          <w:w w:val="105"/>
          <w:sz w:val="17"/>
        </w:rPr>
        <w:t>or</w:t>
      </w:r>
      <w:r>
        <w:rPr>
          <w:spacing w:val="3"/>
          <w:w w:val="105"/>
          <w:sz w:val="17"/>
        </w:rPr>
        <w:t xml:space="preserve"> </w:t>
      </w:r>
      <w:r>
        <w:rPr>
          <w:w w:val="105"/>
          <w:sz w:val="17"/>
        </w:rPr>
        <w:t>33AC.</w:t>
      </w:r>
    </w:p>
    <w:p w14:paraId="69763A98" w14:textId="77777777" w:rsidR="00660F38" w:rsidRDefault="0076126E">
      <w:pPr>
        <w:pStyle w:val="ListParagraph"/>
        <w:numPr>
          <w:ilvl w:val="0"/>
          <w:numId w:val="22"/>
        </w:numPr>
        <w:tabs>
          <w:tab w:val="left" w:pos="1281"/>
        </w:tabs>
        <w:spacing w:before="64" w:line="244" w:lineRule="auto"/>
        <w:ind w:right="2717"/>
        <w:jc w:val="both"/>
        <w:rPr>
          <w:sz w:val="17"/>
        </w:rPr>
      </w:pPr>
      <w:r>
        <w:rPr>
          <w:w w:val="110"/>
          <w:sz w:val="17"/>
        </w:rPr>
        <w:t>Any amount of profit chargeable to tax under section 41 and</w:t>
      </w:r>
      <w:r>
        <w:rPr>
          <w:spacing w:val="-39"/>
          <w:w w:val="110"/>
          <w:sz w:val="17"/>
        </w:rPr>
        <w:t xml:space="preserve"> </w:t>
      </w:r>
      <w:r>
        <w:rPr>
          <w:w w:val="110"/>
          <w:sz w:val="17"/>
        </w:rPr>
        <w:t>computation</w:t>
      </w:r>
      <w:r>
        <w:rPr>
          <w:spacing w:val="-24"/>
          <w:w w:val="110"/>
          <w:sz w:val="17"/>
        </w:rPr>
        <w:t xml:space="preserve"> </w:t>
      </w:r>
      <w:r>
        <w:rPr>
          <w:w w:val="110"/>
          <w:sz w:val="17"/>
        </w:rPr>
        <w:t>thereof.</w:t>
      </w:r>
    </w:p>
    <w:p w14:paraId="77B2D572" w14:textId="77777777" w:rsidR="00660F38" w:rsidRDefault="0076126E">
      <w:pPr>
        <w:pStyle w:val="ListParagraph"/>
        <w:numPr>
          <w:ilvl w:val="0"/>
          <w:numId w:val="22"/>
        </w:numPr>
        <w:tabs>
          <w:tab w:val="left" w:pos="1281"/>
        </w:tabs>
        <w:spacing w:before="62"/>
        <w:ind w:hanging="347"/>
        <w:jc w:val="both"/>
        <w:rPr>
          <w:sz w:val="17"/>
        </w:rPr>
      </w:pPr>
      <w:r>
        <w:rPr>
          <w:w w:val="105"/>
          <w:sz w:val="17"/>
        </w:rPr>
        <w:t>In</w:t>
      </w:r>
      <w:r>
        <w:rPr>
          <w:spacing w:val="7"/>
          <w:w w:val="105"/>
          <w:sz w:val="17"/>
        </w:rPr>
        <w:t xml:space="preserve"> </w:t>
      </w:r>
      <w:r>
        <w:rPr>
          <w:w w:val="105"/>
          <w:sz w:val="17"/>
        </w:rPr>
        <w:t>respect</w:t>
      </w:r>
      <w:r>
        <w:rPr>
          <w:spacing w:val="8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7"/>
          <w:w w:val="105"/>
          <w:sz w:val="17"/>
        </w:rPr>
        <w:t xml:space="preserve"> </w:t>
      </w:r>
      <w:r>
        <w:rPr>
          <w:w w:val="105"/>
          <w:sz w:val="17"/>
        </w:rPr>
        <w:t>any</w:t>
      </w:r>
      <w:r>
        <w:rPr>
          <w:spacing w:val="8"/>
          <w:w w:val="105"/>
          <w:sz w:val="17"/>
        </w:rPr>
        <w:t xml:space="preserve"> </w:t>
      </w:r>
      <w:r>
        <w:rPr>
          <w:w w:val="105"/>
          <w:sz w:val="17"/>
        </w:rPr>
        <w:t>sum</w:t>
      </w:r>
      <w:r>
        <w:rPr>
          <w:spacing w:val="7"/>
          <w:w w:val="105"/>
          <w:sz w:val="17"/>
        </w:rPr>
        <w:t xml:space="preserve"> </w:t>
      </w:r>
      <w:r>
        <w:rPr>
          <w:w w:val="105"/>
          <w:sz w:val="17"/>
        </w:rPr>
        <w:t>referred</w:t>
      </w:r>
      <w:r>
        <w:rPr>
          <w:spacing w:val="8"/>
          <w:w w:val="105"/>
          <w:sz w:val="17"/>
        </w:rPr>
        <w:t xml:space="preserve"> </w:t>
      </w:r>
      <w:r>
        <w:rPr>
          <w:w w:val="105"/>
          <w:sz w:val="17"/>
        </w:rPr>
        <w:t>to</w:t>
      </w:r>
      <w:r>
        <w:rPr>
          <w:spacing w:val="8"/>
          <w:w w:val="105"/>
          <w:sz w:val="17"/>
        </w:rPr>
        <w:t xml:space="preserve"> </w:t>
      </w:r>
      <w:r>
        <w:rPr>
          <w:w w:val="105"/>
          <w:sz w:val="17"/>
        </w:rPr>
        <w:t>in</w:t>
      </w:r>
      <w:r>
        <w:rPr>
          <w:spacing w:val="7"/>
          <w:w w:val="105"/>
          <w:sz w:val="17"/>
        </w:rPr>
        <w:t xml:space="preserve"> </w:t>
      </w:r>
      <w:r>
        <w:rPr>
          <w:w w:val="105"/>
          <w:sz w:val="17"/>
        </w:rPr>
        <w:t>clause</w:t>
      </w:r>
      <w:r>
        <w:rPr>
          <w:spacing w:val="8"/>
          <w:w w:val="105"/>
          <w:sz w:val="17"/>
        </w:rPr>
        <w:t xml:space="preserve"> </w:t>
      </w:r>
      <w:r>
        <w:rPr>
          <w:w w:val="105"/>
          <w:sz w:val="17"/>
        </w:rPr>
        <w:t>(</w:t>
      </w:r>
      <w:r>
        <w:rPr>
          <w:i/>
          <w:w w:val="105"/>
          <w:sz w:val="17"/>
        </w:rPr>
        <w:t>a</w:t>
      </w:r>
      <w:r>
        <w:rPr>
          <w:w w:val="105"/>
          <w:sz w:val="17"/>
        </w:rPr>
        <w:t>),</w:t>
      </w:r>
      <w:r>
        <w:rPr>
          <w:spacing w:val="7"/>
          <w:w w:val="105"/>
          <w:sz w:val="17"/>
        </w:rPr>
        <w:t xml:space="preserve"> </w:t>
      </w:r>
      <w:r>
        <w:rPr>
          <w:w w:val="105"/>
          <w:sz w:val="17"/>
        </w:rPr>
        <w:t>(</w:t>
      </w:r>
      <w:r>
        <w:rPr>
          <w:i/>
          <w:w w:val="105"/>
          <w:sz w:val="17"/>
        </w:rPr>
        <w:t>b</w:t>
      </w:r>
      <w:r>
        <w:rPr>
          <w:w w:val="105"/>
          <w:sz w:val="17"/>
        </w:rPr>
        <w:t>)</w:t>
      </w:r>
      <w:r>
        <w:rPr>
          <w:i/>
          <w:w w:val="105"/>
          <w:sz w:val="17"/>
        </w:rPr>
        <w:t>,</w:t>
      </w:r>
      <w:r>
        <w:rPr>
          <w:i/>
          <w:spacing w:val="10"/>
          <w:w w:val="105"/>
          <w:sz w:val="17"/>
        </w:rPr>
        <w:t xml:space="preserve"> </w:t>
      </w:r>
      <w:r>
        <w:rPr>
          <w:w w:val="105"/>
          <w:sz w:val="17"/>
        </w:rPr>
        <w:t>(</w:t>
      </w:r>
      <w:r>
        <w:rPr>
          <w:i/>
          <w:w w:val="105"/>
          <w:sz w:val="17"/>
        </w:rPr>
        <w:t>c</w:t>
      </w:r>
      <w:r>
        <w:rPr>
          <w:w w:val="105"/>
          <w:sz w:val="17"/>
        </w:rPr>
        <w:t>),</w:t>
      </w:r>
      <w:r>
        <w:rPr>
          <w:spacing w:val="8"/>
          <w:w w:val="105"/>
          <w:sz w:val="17"/>
        </w:rPr>
        <w:t xml:space="preserve"> </w:t>
      </w:r>
      <w:r>
        <w:rPr>
          <w:w w:val="105"/>
          <w:sz w:val="17"/>
        </w:rPr>
        <w:t>(</w:t>
      </w:r>
      <w:r>
        <w:rPr>
          <w:i/>
          <w:w w:val="105"/>
          <w:sz w:val="17"/>
        </w:rPr>
        <w:t>d</w:t>
      </w:r>
      <w:r>
        <w:rPr>
          <w:w w:val="105"/>
          <w:sz w:val="17"/>
        </w:rPr>
        <w:t>),</w:t>
      </w:r>
      <w:r>
        <w:rPr>
          <w:spacing w:val="7"/>
          <w:w w:val="105"/>
          <w:sz w:val="17"/>
        </w:rPr>
        <w:t xml:space="preserve"> </w:t>
      </w:r>
      <w:r>
        <w:rPr>
          <w:w w:val="105"/>
          <w:sz w:val="17"/>
        </w:rPr>
        <w:t>(</w:t>
      </w:r>
      <w:r>
        <w:rPr>
          <w:i/>
          <w:w w:val="105"/>
          <w:sz w:val="17"/>
        </w:rPr>
        <w:t>e</w:t>
      </w:r>
      <w:r>
        <w:rPr>
          <w:w w:val="105"/>
          <w:sz w:val="17"/>
        </w:rPr>
        <w:t>)</w:t>
      </w:r>
    </w:p>
    <w:p w14:paraId="22B37CC3" w14:textId="77777777" w:rsidR="00660F38" w:rsidRDefault="0076126E">
      <w:pPr>
        <w:spacing w:before="5"/>
        <w:ind w:left="1280"/>
        <w:jc w:val="both"/>
        <w:rPr>
          <w:b/>
          <w:sz w:val="17"/>
        </w:rPr>
      </w:pPr>
      <w:r>
        <w:rPr>
          <w:b/>
          <w:w w:val="105"/>
          <w:sz w:val="17"/>
        </w:rPr>
        <w:t>[</w:t>
      </w:r>
      <w:r>
        <w:rPr>
          <w:i/>
          <w:w w:val="105"/>
          <w:sz w:val="17"/>
        </w:rPr>
        <w:t>,</w:t>
      </w:r>
      <w:r>
        <w:rPr>
          <w:i/>
          <w:spacing w:val="-1"/>
          <w:w w:val="105"/>
          <w:sz w:val="17"/>
        </w:rPr>
        <w:t xml:space="preserve"> </w:t>
      </w:r>
      <w:r>
        <w:rPr>
          <w:i/>
          <w:w w:val="105"/>
          <w:sz w:val="17"/>
        </w:rPr>
        <w:t>(</w:t>
      </w:r>
      <w:r>
        <w:rPr>
          <w:w w:val="105"/>
          <w:sz w:val="17"/>
        </w:rPr>
        <w:t>f</w:t>
      </w:r>
      <w:r>
        <w:rPr>
          <w:i/>
          <w:w w:val="105"/>
          <w:sz w:val="17"/>
        </w:rPr>
        <w:t>)</w:t>
      </w:r>
      <w:r>
        <w:rPr>
          <w:i/>
          <w:spacing w:val="-3"/>
          <w:w w:val="105"/>
          <w:sz w:val="17"/>
        </w:rPr>
        <w:t xml:space="preserve"> </w:t>
      </w:r>
      <w:r>
        <w:rPr>
          <w:i/>
          <w:w w:val="105"/>
          <w:sz w:val="17"/>
        </w:rPr>
        <w:t>or</w:t>
      </w:r>
      <w:r>
        <w:rPr>
          <w:i/>
          <w:spacing w:val="-3"/>
          <w:w w:val="105"/>
          <w:sz w:val="17"/>
        </w:rPr>
        <w:t xml:space="preserve"> </w:t>
      </w:r>
      <w:r>
        <w:rPr>
          <w:i/>
          <w:w w:val="105"/>
          <w:sz w:val="17"/>
        </w:rPr>
        <w:t>(</w:t>
      </w:r>
      <w:r>
        <w:rPr>
          <w:w w:val="105"/>
          <w:sz w:val="17"/>
        </w:rPr>
        <w:t>g</w:t>
      </w:r>
      <w:r>
        <w:rPr>
          <w:i/>
          <w:w w:val="105"/>
          <w:sz w:val="17"/>
        </w:rPr>
        <w:t>)</w:t>
      </w:r>
      <w:r>
        <w:rPr>
          <w:b/>
          <w:w w:val="105"/>
          <w:sz w:val="17"/>
        </w:rPr>
        <w:t>]</w:t>
      </w:r>
      <w:r>
        <w:rPr>
          <w:b/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section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43B,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liability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for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which</w:t>
      </w:r>
      <w:r>
        <w:rPr>
          <w:b/>
          <w:w w:val="105"/>
          <w:sz w:val="17"/>
        </w:rPr>
        <w:t>:—</w:t>
      </w:r>
    </w:p>
    <w:p w14:paraId="5AC6128A" w14:textId="77777777" w:rsidR="00660F38" w:rsidRDefault="0076126E">
      <w:pPr>
        <w:pStyle w:val="ListParagraph"/>
        <w:numPr>
          <w:ilvl w:val="0"/>
          <w:numId w:val="19"/>
        </w:numPr>
        <w:tabs>
          <w:tab w:val="left" w:pos="1641"/>
        </w:tabs>
        <w:spacing w:before="64" w:line="244" w:lineRule="auto"/>
        <w:ind w:right="2717" w:hanging="361"/>
        <w:jc w:val="both"/>
        <w:rPr>
          <w:sz w:val="17"/>
        </w:rPr>
      </w:pPr>
      <w:r>
        <w:rPr>
          <w:w w:val="105"/>
          <w:sz w:val="17"/>
        </w:rPr>
        <w:t>pre-existed</w:t>
      </w:r>
      <w:r>
        <w:rPr>
          <w:spacing w:val="-14"/>
          <w:w w:val="105"/>
          <w:sz w:val="17"/>
        </w:rPr>
        <w:t xml:space="preserve"> </w:t>
      </w:r>
      <w:r>
        <w:rPr>
          <w:w w:val="105"/>
          <w:sz w:val="17"/>
        </w:rPr>
        <w:t>on</w:t>
      </w:r>
      <w:r>
        <w:rPr>
          <w:spacing w:val="-14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first</w:t>
      </w:r>
      <w:r>
        <w:rPr>
          <w:spacing w:val="-14"/>
          <w:w w:val="105"/>
          <w:sz w:val="17"/>
        </w:rPr>
        <w:t xml:space="preserve"> </w:t>
      </w:r>
      <w:r>
        <w:rPr>
          <w:w w:val="105"/>
          <w:sz w:val="17"/>
        </w:rPr>
        <w:t>day</w:t>
      </w:r>
      <w:r>
        <w:rPr>
          <w:spacing w:val="-14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14"/>
          <w:w w:val="105"/>
          <w:sz w:val="17"/>
        </w:rPr>
        <w:t xml:space="preserve"> </w:t>
      </w:r>
      <w:r>
        <w:rPr>
          <w:w w:val="105"/>
          <w:sz w:val="17"/>
        </w:rPr>
        <w:t>previous</w:t>
      </w:r>
      <w:r>
        <w:rPr>
          <w:spacing w:val="-14"/>
          <w:w w:val="105"/>
          <w:sz w:val="17"/>
        </w:rPr>
        <w:t xml:space="preserve"> </w:t>
      </w:r>
      <w:r>
        <w:rPr>
          <w:w w:val="105"/>
          <w:sz w:val="17"/>
        </w:rPr>
        <w:t>year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but</w:t>
      </w:r>
      <w:r>
        <w:rPr>
          <w:spacing w:val="-14"/>
          <w:w w:val="105"/>
          <w:sz w:val="17"/>
        </w:rPr>
        <w:t xml:space="preserve"> </w:t>
      </w:r>
      <w:r>
        <w:rPr>
          <w:w w:val="105"/>
          <w:sz w:val="17"/>
        </w:rPr>
        <w:t>was</w:t>
      </w:r>
      <w:r>
        <w:rPr>
          <w:spacing w:val="-14"/>
          <w:w w:val="105"/>
          <w:sz w:val="17"/>
        </w:rPr>
        <w:t xml:space="preserve"> </w:t>
      </w:r>
      <w:r>
        <w:rPr>
          <w:w w:val="105"/>
          <w:sz w:val="17"/>
        </w:rPr>
        <w:t>not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allowed in the assessment of any preceding previous year</w:t>
      </w:r>
      <w:r>
        <w:rPr>
          <w:spacing w:val="1"/>
          <w:w w:val="105"/>
          <w:sz w:val="17"/>
        </w:rPr>
        <w:t xml:space="preserve"> </w:t>
      </w:r>
      <w:r>
        <w:rPr>
          <w:w w:val="110"/>
          <w:sz w:val="17"/>
        </w:rPr>
        <w:t>and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was</w:t>
      </w:r>
    </w:p>
    <w:p w14:paraId="7BC21FD5" w14:textId="77777777" w:rsidR="00660F38" w:rsidRDefault="0076126E">
      <w:pPr>
        <w:pStyle w:val="ListParagraph"/>
        <w:numPr>
          <w:ilvl w:val="1"/>
          <w:numId w:val="19"/>
        </w:numPr>
        <w:tabs>
          <w:tab w:val="left" w:pos="2001"/>
        </w:tabs>
        <w:spacing w:before="62"/>
        <w:ind w:hanging="330"/>
        <w:jc w:val="both"/>
        <w:rPr>
          <w:sz w:val="17"/>
        </w:rPr>
      </w:pPr>
      <w:r>
        <w:rPr>
          <w:w w:val="105"/>
          <w:sz w:val="17"/>
        </w:rPr>
        <w:t>paid during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the previous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year;</w:t>
      </w:r>
    </w:p>
    <w:p w14:paraId="614C1734" w14:textId="77777777" w:rsidR="00660F38" w:rsidRDefault="0076126E">
      <w:pPr>
        <w:pStyle w:val="ListParagraph"/>
        <w:numPr>
          <w:ilvl w:val="1"/>
          <w:numId w:val="19"/>
        </w:numPr>
        <w:tabs>
          <w:tab w:val="left" w:pos="2001"/>
        </w:tabs>
        <w:spacing w:before="65"/>
        <w:ind w:hanging="330"/>
        <w:jc w:val="both"/>
        <w:rPr>
          <w:sz w:val="17"/>
        </w:rPr>
      </w:pPr>
      <w:r>
        <w:rPr>
          <w:w w:val="105"/>
          <w:sz w:val="17"/>
        </w:rPr>
        <w:t>not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paid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during</w:t>
      </w:r>
      <w:r>
        <w:rPr>
          <w:spacing w:val="2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previous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year;</w:t>
      </w:r>
    </w:p>
    <w:p w14:paraId="3F23043A" w14:textId="77777777" w:rsidR="00660F38" w:rsidRDefault="0076126E">
      <w:pPr>
        <w:pStyle w:val="ListParagraph"/>
        <w:numPr>
          <w:ilvl w:val="0"/>
          <w:numId w:val="19"/>
        </w:numPr>
        <w:tabs>
          <w:tab w:val="left" w:pos="1641"/>
        </w:tabs>
        <w:spacing w:before="65"/>
        <w:ind w:hanging="347"/>
        <w:jc w:val="both"/>
        <w:rPr>
          <w:sz w:val="17"/>
        </w:rPr>
      </w:pPr>
      <w:r>
        <w:rPr>
          <w:spacing w:val="-1"/>
          <w:w w:val="110"/>
          <w:sz w:val="17"/>
        </w:rPr>
        <w:t>was</w:t>
      </w:r>
      <w:r>
        <w:rPr>
          <w:spacing w:val="-10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incurred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in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the</w:t>
      </w:r>
      <w:r>
        <w:rPr>
          <w:spacing w:val="-10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previous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year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and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was</w:t>
      </w:r>
    </w:p>
    <w:p w14:paraId="3D65F2D9" w14:textId="77777777" w:rsidR="00660F38" w:rsidRDefault="0076126E">
      <w:pPr>
        <w:pStyle w:val="ListParagraph"/>
        <w:numPr>
          <w:ilvl w:val="1"/>
          <w:numId w:val="19"/>
        </w:numPr>
        <w:tabs>
          <w:tab w:val="left" w:pos="2001"/>
        </w:tabs>
        <w:spacing w:before="65" w:line="244" w:lineRule="auto"/>
        <w:ind w:right="2721"/>
        <w:jc w:val="both"/>
        <w:rPr>
          <w:sz w:val="17"/>
        </w:rPr>
      </w:pPr>
      <w:r>
        <w:rPr>
          <w:spacing w:val="-3"/>
          <w:w w:val="110"/>
          <w:sz w:val="17"/>
        </w:rPr>
        <w:t>paid</w:t>
      </w:r>
      <w:r>
        <w:rPr>
          <w:spacing w:val="-22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on</w:t>
      </w:r>
      <w:r>
        <w:rPr>
          <w:spacing w:val="-22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or</w:t>
      </w:r>
      <w:r>
        <w:rPr>
          <w:spacing w:val="-22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before</w:t>
      </w:r>
      <w:r>
        <w:rPr>
          <w:spacing w:val="-22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the</w:t>
      </w:r>
      <w:r>
        <w:rPr>
          <w:spacing w:val="-22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due</w:t>
      </w:r>
      <w:r>
        <w:rPr>
          <w:spacing w:val="-22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date</w:t>
      </w:r>
      <w:r>
        <w:rPr>
          <w:spacing w:val="-22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for</w:t>
      </w:r>
      <w:r>
        <w:rPr>
          <w:spacing w:val="-22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furnishing</w:t>
      </w:r>
      <w:r>
        <w:rPr>
          <w:spacing w:val="-22"/>
          <w:w w:val="110"/>
          <w:sz w:val="17"/>
        </w:rPr>
        <w:t xml:space="preserve"> </w:t>
      </w:r>
      <w:r>
        <w:rPr>
          <w:spacing w:val="-2"/>
          <w:w w:val="110"/>
          <w:sz w:val="17"/>
        </w:rPr>
        <w:t>the</w:t>
      </w:r>
      <w:r>
        <w:rPr>
          <w:spacing w:val="-22"/>
          <w:w w:val="110"/>
          <w:sz w:val="17"/>
        </w:rPr>
        <w:t xml:space="preserve"> </w:t>
      </w:r>
      <w:r>
        <w:rPr>
          <w:spacing w:val="-2"/>
          <w:w w:val="110"/>
          <w:sz w:val="17"/>
        </w:rPr>
        <w:t>return</w:t>
      </w:r>
      <w:r>
        <w:rPr>
          <w:spacing w:val="-39"/>
          <w:w w:val="110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income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previous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year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under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section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139(1);</w:t>
      </w:r>
    </w:p>
    <w:p w14:paraId="0B223724" w14:textId="77777777" w:rsidR="00660F38" w:rsidRDefault="0076126E">
      <w:pPr>
        <w:pStyle w:val="ListParagraph"/>
        <w:numPr>
          <w:ilvl w:val="1"/>
          <w:numId w:val="19"/>
        </w:numPr>
        <w:tabs>
          <w:tab w:val="left" w:pos="2001"/>
        </w:tabs>
        <w:spacing w:before="61"/>
        <w:ind w:hanging="330"/>
        <w:jc w:val="both"/>
        <w:rPr>
          <w:sz w:val="17"/>
        </w:rPr>
      </w:pPr>
      <w:r>
        <w:rPr>
          <w:w w:val="105"/>
          <w:sz w:val="17"/>
        </w:rPr>
        <w:t>not</w:t>
      </w:r>
      <w:r>
        <w:rPr>
          <w:spacing w:val="6"/>
          <w:w w:val="105"/>
          <w:sz w:val="17"/>
        </w:rPr>
        <w:t xml:space="preserve"> </w:t>
      </w:r>
      <w:r>
        <w:rPr>
          <w:w w:val="105"/>
          <w:sz w:val="17"/>
        </w:rPr>
        <w:t>paid</w:t>
      </w:r>
      <w:r>
        <w:rPr>
          <w:spacing w:val="6"/>
          <w:w w:val="105"/>
          <w:sz w:val="17"/>
        </w:rPr>
        <w:t xml:space="preserve"> </w:t>
      </w:r>
      <w:r>
        <w:rPr>
          <w:w w:val="105"/>
          <w:sz w:val="17"/>
        </w:rPr>
        <w:t>on</w:t>
      </w:r>
      <w:r>
        <w:rPr>
          <w:spacing w:val="7"/>
          <w:w w:val="105"/>
          <w:sz w:val="17"/>
        </w:rPr>
        <w:t xml:space="preserve"> </w:t>
      </w:r>
      <w:r>
        <w:rPr>
          <w:w w:val="105"/>
          <w:sz w:val="17"/>
        </w:rPr>
        <w:t>or</w:t>
      </w:r>
      <w:r>
        <w:rPr>
          <w:spacing w:val="6"/>
          <w:w w:val="105"/>
          <w:sz w:val="17"/>
        </w:rPr>
        <w:t xml:space="preserve"> </w:t>
      </w:r>
      <w:r>
        <w:rPr>
          <w:w w:val="105"/>
          <w:sz w:val="17"/>
        </w:rPr>
        <w:t>before</w:t>
      </w:r>
      <w:r>
        <w:rPr>
          <w:spacing w:val="6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7"/>
          <w:w w:val="105"/>
          <w:sz w:val="17"/>
        </w:rPr>
        <w:t xml:space="preserve"> </w:t>
      </w:r>
      <w:r>
        <w:rPr>
          <w:w w:val="105"/>
          <w:sz w:val="17"/>
        </w:rPr>
        <w:t>aforesaid</w:t>
      </w:r>
      <w:r>
        <w:rPr>
          <w:spacing w:val="6"/>
          <w:w w:val="105"/>
          <w:sz w:val="17"/>
        </w:rPr>
        <w:t xml:space="preserve"> </w:t>
      </w:r>
      <w:r>
        <w:rPr>
          <w:w w:val="105"/>
          <w:sz w:val="17"/>
        </w:rPr>
        <w:t>date.</w:t>
      </w:r>
    </w:p>
    <w:p w14:paraId="3AAA1E6B" w14:textId="77777777" w:rsidR="00660F38" w:rsidRDefault="00660F38">
      <w:pPr>
        <w:jc w:val="both"/>
        <w:rPr>
          <w:sz w:val="17"/>
        </w:rPr>
        <w:sectPr w:rsidR="00660F38">
          <w:pgSz w:w="12240" w:h="15840"/>
          <w:pgMar w:top="1500" w:right="1720" w:bottom="280" w:left="1720" w:header="720" w:footer="720" w:gutter="0"/>
          <w:cols w:space="720"/>
        </w:sectPr>
      </w:pPr>
    </w:p>
    <w:p w14:paraId="2B5DCD82" w14:textId="77777777" w:rsidR="00660F38" w:rsidRDefault="00660F38">
      <w:pPr>
        <w:pStyle w:val="BodyText"/>
        <w:rPr>
          <w:sz w:val="20"/>
        </w:rPr>
      </w:pPr>
    </w:p>
    <w:p w14:paraId="48A1B783" w14:textId="77777777" w:rsidR="00660F38" w:rsidRDefault="00660F38">
      <w:pPr>
        <w:pStyle w:val="BodyText"/>
        <w:rPr>
          <w:sz w:val="20"/>
        </w:rPr>
      </w:pPr>
    </w:p>
    <w:p w14:paraId="7F09FAC5" w14:textId="77777777" w:rsidR="00660F38" w:rsidRDefault="00660F38">
      <w:pPr>
        <w:pStyle w:val="BodyText"/>
        <w:rPr>
          <w:sz w:val="20"/>
        </w:rPr>
      </w:pPr>
    </w:p>
    <w:p w14:paraId="3CE66422" w14:textId="77777777" w:rsidR="00660F38" w:rsidRDefault="00660F38">
      <w:pPr>
        <w:pStyle w:val="BodyText"/>
        <w:spacing w:before="1"/>
        <w:rPr>
          <w:sz w:val="26"/>
        </w:rPr>
      </w:pPr>
    </w:p>
    <w:p w14:paraId="6D9C3CE6" w14:textId="77777777" w:rsidR="00660F38" w:rsidRDefault="0076126E">
      <w:pPr>
        <w:pStyle w:val="BodyText"/>
        <w:spacing w:before="106" w:line="244" w:lineRule="auto"/>
        <w:ind w:left="1280" w:right="2717"/>
        <w:jc w:val="both"/>
      </w:pPr>
      <w:r>
        <w:rPr>
          <w:w w:val="105"/>
        </w:rPr>
        <w:t>(State</w:t>
      </w:r>
      <w:r>
        <w:rPr>
          <w:spacing w:val="-5"/>
          <w:w w:val="105"/>
        </w:rPr>
        <w:t xml:space="preserve"> </w:t>
      </w:r>
      <w:r>
        <w:rPr>
          <w:w w:val="105"/>
        </w:rPr>
        <w:t>whether</w:t>
      </w:r>
      <w:r>
        <w:rPr>
          <w:spacing w:val="-4"/>
          <w:w w:val="105"/>
        </w:rPr>
        <w:t xml:space="preserve"> </w:t>
      </w:r>
      <w:r>
        <w:rPr>
          <w:w w:val="105"/>
        </w:rPr>
        <w:t>sales</w:t>
      </w:r>
      <w:r>
        <w:rPr>
          <w:spacing w:val="-5"/>
          <w:w w:val="105"/>
        </w:rPr>
        <w:t xml:space="preserve"> </w:t>
      </w:r>
      <w:r>
        <w:rPr>
          <w:w w:val="105"/>
        </w:rPr>
        <w:t>tax,</w:t>
      </w:r>
      <w:r>
        <w:rPr>
          <w:spacing w:val="-4"/>
          <w:w w:val="105"/>
        </w:rPr>
        <w:t xml:space="preserve"> </w:t>
      </w:r>
      <w:r>
        <w:rPr>
          <w:w w:val="105"/>
        </w:rPr>
        <w:t>customs</w:t>
      </w:r>
      <w:r>
        <w:rPr>
          <w:spacing w:val="-5"/>
          <w:w w:val="105"/>
        </w:rPr>
        <w:t xml:space="preserve"> </w:t>
      </w:r>
      <w:r>
        <w:rPr>
          <w:w w:val="105"/>
        </w:rPr>
        <w:t>duty,</w:t>
      </w:r>
      <w:r>
        <w:rPr>
          <w:spacing w:val="-4"/>
          <w:w w:val="105"/>
        </w:rPr>
        <w:t xml:space="preserve"> </w:t>
      </w:r>
      <w:r>
        <w:rPr>
          <w:w w:val="105"/>
        </w:rPr>
        <w:t>excise</w:t>
      </w:r>
      <w:r>
        <w:rPr>
          <w:spacing w:val="-5"/>
          <w:w w:val="105"/>
        </w:rPr>
        <w:t xml:space="preserve"> </w:t>
      </w:r>
      <w:r>
        <w:rPr>
          <w:w w:val="105"/>
        </w:rPr>
        <w:t>duty</w:t>
      </w:r>
      <w:r>
        <w:rPr>
          <w:spacing w:val="-4"/>
          <w:w w:val="105"/>
        </w:rPr>
        <w:t xml:space="preserve"> </w:t>
      </w:r>
      <w:r>
        <w:rPr>
          <w:w w:val="105"/>
        </w:rPr>
        <w:t>or</w:t>
      </w:r>
      <w:r>
        <w:rPr>
          <w:spacing w:val="-5"/>
          <w:w w:val="105"/>
        </w:rPr>
        <w:t xml:space="preserve"> </w:t>
      </w:r>
      <w:r>
        <w:rPr>
          <w:w w:val="105"/>
        </w:rPr>
        <w:t>any</w:t>
      </w:r>
      <w:r>
        <w:rPr>
          <w:spacing w:val="-4"/>
          <w:w w:val="105"/>
        </w:rPr>
        <w:t xml:space="preserve"> </w:t>
      </w:r>
      <w:r>
        <w:rPr>
          <w:w w:val="105"/>
        </w:rPr>
        <w:t>other</w:t>
      </w:r>
      <w:r>
        <w:rPr>
          <w:spacing w:val="-37"/>
          <w:w w:val="105"/>
        </w:rPr>
        <w:t xml:space="preserve"> </w:t>
      </w:r>
      <w:r>
        <w:rPr>
          <w:w w:val="105"/>
        </w:rPr>
        <w:t>indirect tax, levy, cess, impost, etc., is passed through the profit</w:t>
      </w:r>
      <w:r>
        <w:rPr>
          <w:spacing w:val="-37"/>
          <w:w w:val="105"/>
        </w:rPr>
        <w:t xml:space="preserve"> </w:t>
      </w:r>
      <w:r>
        <w:rPr>
          <w:w w:val="110"/>
        </w:rPr>
        <w:t>and</w:t>
      </w:r>
      <w:r>
        <w:rPr>
          <w:spacing w:val="-12"/>
          <w:w w:val="110"/>
        </w:rPr>
        <w:t xml:space="preserve"> </w:t>
      </w:r>
      <w:r>
        <w:rPr>
          <w:w w:val="110"/>
        </w:rPr>
        <w:t>loss</w:t>
      </w:r>
      <w:r>
        <w:rPr>
          <w:spacing w:val="-12"/>
          <w:w w:val="110"/>
        </w:rPr>
        <w:t xml:space="preserve"> </w:t>
      </w:r>
      <w:r>
        <w:rPr>
          <w:w w:val="110"/>
        </w:rPr>
        <w:t>account.)</w:t>
      </w:r>
    </w:p>
    <w:p w14:paraId="1DD92783" w14:textId="77777777" w:rsidR="00660F38" w:rsidRDefault="0076126E">
      <w:pPr>
        <w:pStyle w:val="ListParagraph"/>
        <w:numPr>
          <w:ilvl w:val="0"/>
          <w:numId w:val="22"/>
        </w:numPr>
        <w:tabs>
          <w:tab w:val="left" w:pos="1318"/>
        </w:tabs>
        <w:spacing w:before="81" w:line="242" w:lineRule="auto"/>
        <w:ind w:left="1640" w:right="2718" w:hanging="646"/>
        <w:jc w:val="both"/>
        <w:rPr>
          <w:sz w:val="17"/>
        </w:rPr>
      </w:pPr>
      <w:r>
        <w:rPr>
          <w:w w:val="110"/>
          <w:sz w:val="17"/>
        </w:rPr>
        <w:t>(</w:t>
      </w:r>
      <w:r>
        <w:rPr>
          <w:i/>
          <w:w w:val="110"/>
          <w:sz w:val="17"/>
        </w:rPr>
        <w:t>a</w:t>
      </w:r>
      <w:r>
        <w:rPr>
          <w:w w:val="110"/>
          <w:sz w:val="17"/>
        </w:rPr>
        <w:t>)</w:t>
      </w:r>
      <w:r>
        <w:rPr>
          <w:spacing w:val="38"/>
          <w:w w:val="110"/>
          <w:sz w:val="17"/>
        </w:rPr>
        <w:t xml:space="preserve"> </w:t>
      </w:r>
      <w:r>
        <w:rPr>
          <w:w w:val="110"/>
          <w:sz w:val="17"/>
        </w:rPr>
        <w:t>Amount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of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Central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Value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Added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Tax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credits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availed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of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or</w:t>
      </w:r>
      <w:r>
        <w:rPr>
          <w:spacing w:val="-3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utilised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during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the</w:t>
      </w:r>
      <w:r>
        <w:rPr>
          <w:spacing w:val="-8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previous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year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and</w:t>
      </w:r>
      <w:r>
        <w:rPr>
          <w:spacing w:val="-8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its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treatment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in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3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profit</w:t>
      </w:r>
      <w:r>
        <w:rPr>
          <w:spacing w:val="-1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and</w:t>
      </w:r>
      <w:r>
        <w:rPr>
          <w:spacing w:val="-18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loss</w:t>
      </w:r>
      <w:r>
        <w:rPr>
          <w:spacing w:val="-18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account</w:t>
      </w:r>
      <w:r>
        <w:rPr>
          <w:spacing w:val="-18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and</w:t>
      </w:r>
      <w:r>
        <w:rPr>
          <w:spacing w:val="-18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treatment</w:t>
      </w:r>
      <w:r>
        <w:rPr>
          <w:spacing w:val="-18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of</w:t>
      </w:r>
      <w:r>
        <w:rPr>
          <w:spacing w:val="-1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outstanding</w:t>
      </w:r>
      <w:r>
        <w:rPr>
          <w:spacing w:val="-18"/>
          <w:w w:val="110"/>
          <w:sz w:val="17"/>
        </w:rPr>
        <w:t xml:space="preserve"> </w:t>
      </w:r>
      <w:r>
        <w:rPr>
          <w:w w:val="110"/>
          <w:sz w:val="17"/>
        </w:rPr>
        <w:t>Cen-</w:t>
      </w:r>
      <w:r>
        <w:rPr>
          <w:spacing w:val="-38"/>
          <w:w w:val="110"/>
          <w:sz w:val="17"/>
        </w:rPr>
        <w:t xml:space="preserve"> </w:t>
      </w:r>
      <w:r>
        <w:rPr>
          <w:w w:val="110"/>
          <w:sz w:val="17"/>
        </w:rPr>
        <w:t>tral</w:t>
      </w:r>
      <w:r>
        <w:rPr>
          <w:spacing w:val="-4"/>
          <w:w w:val="110"/>
          <w:sz w:val="17"/>
        </w:rPr>
        <w:t xml:space="preserve"> </w:t>
      </w:r>
      <w:r>
        <w:rPr>
          <w:w w:val="110"/>
          <w:sz w:val="17"/>
        </w:rPr>
        <w:t>Value</w:t>
      </w:r>
      <w:r>
        <w:rPr>
          <w:spacing w:val="-3"/>
          <w:w w:val="110"/>
          <w:sz w:val="17"/>
        </w:rPr>
        <w:t xml:space="preserve"> </w:t>
      </w:r>
      <w:r>
        <w:rPr>
          <w:w w:val="110"/>
          <w:sz w:val="17"/>
        </w:rPr>
        <w:t>Added</w:t>
      </w:r>
      <w:r>
        <w:rPr>
          <w:spacing w:val="-3"/>
          <w:w w:val="110"/>
          <w:sz w:val="17"/>
        </w:rPr>
        <w:t xml:space="preserve"> </w:t>
      </w:r>
      <w:r>
        <w:rPr>
          <w:w w:val="110"/>
          <w:sz w:val="17"/>
        </w:rPr>
        <w:t>Tax</w:t>
      </w:r>
      <w:r>
        <w:rPr>
          <w:spacing w:val="-3"/>
          <w:w w:val="110"/>
          <w:sz w:val="17"/>
        </w:rPr>
        <w:t xml:space="preserve"> </w:t>
      </w:r>
      <w:r>
        <w:rPr>
          <w:w w:val="110"/>
          <w:sz w:val="17"/>
        </w:rPr>
        <w:t>credits</w:t>
      </w:r>
      <w:r>
        <w:rPr>
          <w:spacing w:val="-3"/>
          <w:w w:val="110"/>
          <w:sz w:val="17"/>
        </w:rPr>
        <w:t xml:space="preserve"> </w:t>
      </w:r>
      <w:r>
        <w:rPr>
          <w:w w:val="110"/>
          <w:sz w:val="17"/>
        </w:rPr>
        <w:t>in</w:t>
      </w:r>
      <w:r>
        <w:rPr>
          <w:spacing w:val="-4"/>
          <w:w w:val="110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3"/>
          <w:w w:val="110"/>
          <w:sz w:val="17"/>
        </w:rPr>
        <w:t xml:space="preserve"> </w:t>
      </w:r>
      <w:r>
        <w:rPr>
          <w:w w:val="110"/>
          <w:sz w:val="17"/>
        </w:rPr>
        <w:t>accounts.</w:t>
      </w:r>
    </w:p>
    <w:p w14:paraId="2ECD8C0E" w14:textId="77777777" w:rsidR="00660F38" w:rsidRDefault="0076126E">
      <w:pPr>
        <w:pStyle w:val="BodyText"/>
        <w:spacing w:before="42" w:line="242" w:lineRule="auto"/>
        <w:ind w:left="1640" w:right="2717" w:hanging="329"/>
        <w:jc w:val="both"/>
      </w:pPr>
      <w:r>
        <w:rPr>
          <w:w w:val="105"/>
        </w:rPr>
        <w:t>(</w:t>
      </w:r>
      <w:r>
        <w:rPr>
          <w:i/>
          <w:w w:val="105"/>
        </w:rPr>
        <w:t>b</w:t>
      </w:r>
      <w:r>
        <w:rPr>
          <w:w w:val="105"/>
        </w:rPr>
        <w:t>)</w:t>
      </w:r>
      <w:r>
        <w:rPr>
          <w:spacing w:val="1"/>
          <w:w w:val="105"/>
        </w:rPr>
        <w:t xml:space="preserve"> </w:t>
      </w:r>
      <w:r>
        <w:rPr>
          <w:w w:val="105"/>
        </w:rPr>
        <w:t>Particulars of income or expenditure of prior period cred-</w:t>
      </w:r>
      <w:r>
        <w:rPr>
          <w:spacing w:val="-37"/>
          <w:w w:val="105"/>
        </w:rPr>
        <w:t xml:space="preserve"> </w:t>
      </w:r>
      <w:r>
        <w:rPr>
          <w:w w:val="110"/>
        </w:rPr>
        <w:t>ited</w:t>
      </w:r>
      <w:r>
        <w:rPr>
          <w:spacing w:val="-9"/>
          <w:w w:val="110"/>
        </w:rPr>
        <w:t xml:space="preserve"> </w:t>
      </w:r>
      <w:r>
        <w:rPr>
          <w:w w:val="110"/>
        </w:rPr>
        <w:t>or</w:t>
      </w:r>
      <w:r>
        <w:rPr>
          <w:spacing w:val="-8"/>
          <w:w w:val="110"/>
        </w:rPr>
        <w:t xml:space="preserve"> </w:t>
      </w:r>
      <w:r>
        <w:rPr>
          <w:w w:val="110"/>
        </w:rPr>
        <w:t>debited</w:t>
      </w:r>
      <w:r>
        <w:rPr>
          <w:spacing w:val="-9"/>
          <w:w w:val="110"/>
        </w:rPr>
        <w:t xml:space="preserve"> </w:t>
      </w:r>
      <w:r>
        <w:rPr>
          <w:w w:val="110"/>
        </w:rPr>
        <w:t>to</w:t>
      </w:r>
      <w:r>
        <w:rPr>
          <w:spacing w:val="-8"/>
          <w:w w:val="110"/>
        </w:rPr>
        <w:t xml:space="preserve"> </w:t>
      </w:r>
      <w:r>
        <w:rPr>
          <w:w w:val="110"/>
        </w:rPr>
        <w:t>the</w:t>
      </w:r>
      <w:r>
        <w:rPr>
          <w:spacing w:val="-8"/>
          <w:w w:val="110"/>
        </w:rPr>
        <w:t xml:space="preserve"> </w:t>
      </w:r>
      <w:r>
        <w:rPr>
          <w:w w:val="110"/>
        </w:rPr>
        <w:t>profit</w:t>
      </w:r>
      <w:r>
        <w:rPr>
          <w:spacing w:val="-9"/>
          <w:w w:val="110"/>
        </w:rPr>
        <w:t xml:space="preserve"> </w:t>
      </w:r>
      <w:r>
        <w:rPr>
          <w:w w:val="110"/>
        </w:rPr>
        <w:t>and</w:t>
      </w:r>
      <w:r>
        <w:rPr>
          <w:spacing w:val="-8"/>
          <w:w w:val="110"/>
        </w:rPr>
        <w:t xml:space="preserve"> </w:t>
      </w:r>
      <w:r>
        <w:rPr>
          <w:w w:val="110"/>
        </w:rPr>
        <w:t>loss</w:t>
      </w:r>
      <w:r>
        <w:rPr>
          <w:spacing w:val="-8"/>
          <w:w w:val="110"/>
        </w:rPr>
        <w:t xml:space="preserve"> </w:t>
      </w:r>
      <w:r>
        <w:rPr>
          <w:w w:val="110"/>
        </w:rPr>
        <w:t>account.</w:t>
      </w:r>
    </w:p>
    <w:p w14:paraId="1E82C928" w14:textId="63EF5FD2" w:rsidR="00660F38" w:rsidRDefault="00294216">
      <w:pPr>
        <w:pStyle w:val="ListParagraph"/>
        <w:numPr>
          <w:ilvl w:val="0"/>
          <w:numId w:val="22"/>
        </w:numPr>
        <w:tabs>
          <w:tab w:val="left" w:pos="1281"/>
        </w:tabs>
        <w:spacing w:before="42" w:line="242" w:lineRule="auto"/>
        <w:ind w:right="2719"/>
        <w:jc w:val="both"/>
        <w:rPr>
          <w:sz w:val="17"/>
        </w:rPr>
      </w:pPr>
      <w:r>
        <w:rPr>
          <w:w w:val="105"/>
          <w:sz w:val="17"/>
        </w:rPr>
        <w:t>Whether</w:t>
      </w:r>
      <w:r w:rsidR="0076126E">
        <w:rPr>
          <w:spacing w:val="-17"/>
          <w:w w:val="105"/>
          <w:sz w:val="17"/>
        </w:rPr>
        <w:t xml:space="preserve"> </w:t>
      </w:r>
      <w:r w:rsidR="0076126E">
        <w:rPr>
          <w:w w:val="105"/>
          <w:sz w:val="17"/>
        </w:rPr>
        <w:t>during</w:t>
      </w:r>
      <w:r w:rsidR="0076126E">
        <w:rPr>
          <w:spacing w:val="-17"/>
          <w:w w:val="105"/>
          <w:sz w:val="17"/>
        </w:rPr>
        <w:t xml:space="preserve"> </w:t>
      </w:r>
      <w:r w:rsidR="0076126E">
        <w:rPr>
          <w:w w:val="105"/>
          <w:sz w:val="17"/>
        </w:rPr>
        <w:t>the</w:t>
      </w:r>
      <w:r w:rsidR="0076126E">
        <w:rPr>
          <w:spacing w:val="-17"/>
          <w:w w:val="105"/>
          <w:sz w:val="17"/>
        </w:rPr>
        <w:t xml:space="preserve"> </w:t>
      </w:r>
      <w:r w:rsidR="0076126E">
        <w:rPr>
          <w:w w:val="105"/>
          <w:sz w:val="17"/>
        </w:rPr>
        <w:t>previous</w:t>
      </w:r>
      <w:r w:rsidR="0076126E">
        <w:rPr>
          <w:spacing w:val="-17"/>
          <w:w w:val="105"/>
          <w:sz w:val="17"/>
        </w:rPr>
        <w:t xml:space="preserve"> </w:t>
      </w:r>
      <w:r w:rsidR="0076126E">
        <w:rPr>
          <w:w w:val="105"/>
          <w:sz w:val="17"/>
        </w:rPr>
        <w:t>year</w:t>
      </w:r>
      <w:r w:rsidR="0076126E">
        <w:rPr>
          <w:spacing w:val="-17"/>
          <w:w w:val="105"/>
          <w:sz w:val="17"/>
        </w:rPr>
        <w:t xml:space="preserve"> </w:t>
      </w:r>
      <w:r w:rsidR="0076126E">
        <w:rPr>
          <w:w w:val="105"/>
          <w:sz w:val="17"/>
        </w:rPr>
        <w:t>the</w:t>
      </w:r>
      <w:r w:rsidR="0076126E">
        <w:rPr>
          <w:spacing w:val="-17"/>
          <w:w w:val="105"/>
          <w:sz w:val="17"/>
        </w:rPr>
        <w:t xml:space="preserve"> </w:t>
      </w:r>
      <w:r w:rsidR="0076126E">
        <w:rPr>
          <w:w w:val="105"/>
          <w:sz w:val="17"/>
        </w:rPr>
        <w:t>assessee</w:t>
      </w:r>
      <w:r w:rsidR="0076126E">
        <w:rPr>
          <w:spacing w:val="-17"/>
          <w:w w:val="105"/>
          <w:sz w:val="17"/>
        </w:rPr>
        <w:t xml:space="preserve"> </w:t>
      </w:r>
      <w:r w:rsidR="0076126E">
        <w:rPr>
          <w:w w:val="105"/>
          <w:sz w:val="17"/>
        </w:rPr>
        <w:t>has</w:t>
      </w:r>
      <w:r w:rsidR="0076126E">
        <w:rPr>
          <w:spacing w:val="-17"/>
          <w:w w:val="105"/>
          <w:sz w:val="17"/>
        </w:rPr>
        <w:t xml:space="preserve"> </w:t>
      </w:r>
      <w:r w:rsidR="0076126E">
        <w:rPr>
          <w:w w:val="105"/>
          <w:sz w:val="17"/>
        </w:rPr>
        <w:t>received</w:t>
      </w:r>
      <w:r w:rsidR="0076126E">
        <w:rPr>
          <w:spacing w:val="-17"/>
          <w:w w:val="105"/>
          <w:sz w:val="17"/>
        </w:rPr>
        <w:t xml:space="preserve"> </w:t>
      </w:r>
      <w:r w:rsidR="0076126E">
        <w:rPr>
          <w:w w:val="105"/>
          <w:sz w:val="17"/>
        </w:rPr>
        <w:t>any</w:t>
      </w:r>
      <w:r w:rsidR="0076126E">
        <w:rPr>
          <w:spacing w:val="-36"/>
          <w:w w:val="105"/>
          <w:sz w:val="17"/>
        </w:rPr>
        <w:t xml:space="preserve"> </w:t>
      </w:r>
      <w:r w:rsidR="0076126E">
        <w:rPr>
          <w:spacing w:val="-4"/>
          <w:w w:val="110"/>
          <w:sz w:val="17"/>
        </w:rPr>
        <w:t>property,</w:t>
      </w:r>
      <w:r w:rsidR="0076126E">
        <w:rPr>
          <w:spacing w:val="-26"/>
          <w:w w:val="110"/>
          <w:sz w:val="17"/>
        </w:rPr>
        <w:t xml:space="preserve"> </w:t>
      </w:r>
      <w:r w:rsidR="0076126E">
        <w:rPr>
          <w:spacing w:val="-4"/>
          <w:w w:val="110"/>
          <w:sz w:val="17"/>
        </w:rPr>
        <w:t>being</w:t>
      </w:r>
      <w:r w:rsidR="0076126E">
        <w:rPr>
          <w:spacing w:val="-25"/>
          <w:w w:val="110"/>
          <w:sz w:val="17"/>
        </w:rPr>
        <w:t xml:space="preserve"> </w:t>
      </w:r>
      <w:r w:rsidR="0076126E">
        <w:rPr>
          <w:spacing w:val="-4"/>
          <w:w w:val="110"/>
          <w:sz w:val="17"/>
        </w:rPr>
        <w:t>share</w:t>
      </w:r>
      <w:r w:rsidR="0076126E">
        <w:rPr>
          <w:spacing w:val="-26"/>
          <w:w w:val="110"/>
          <w:sz w:val="17"/>
        </w:rPr>
        <w:t xml:space="preserve"> </w:t>
      </w:r>
      <w:r w:rsidR="0076126E">
        <w:rPr>
          <w:spacing w:val="-4"/>
          <w:w w:val="110"/>
          <w:sz w:val="17"/>
        </w:rPr>
        <w:t>of</w:t>
      </w:r>
      <w:r w:rsidR="0076126E">
        <w:rPr>
          <w:spacing w:val="-25"/>
          <w:w w:val="110"/>
          <w:sz w:val="17"/>
        </w:rPr>
        <w:t xml:space="preserve"> </w:t>
      </w:r>
      <w:r w:rsidR="0076126E">
        <w:rPr>
          <w:spacing w:val="-4"/>
          <w:w w:val="110"/>
          <w:sz w:val="17"/>
        </w:rPr>
        <w:t>a</w:t>
      </w:r>
      <w:r w:rsidR="0076126E">
        <w:rPr>
          <w:spacing w:val="-25"/>
          <w:w w:val="110"/>
          <w:sz w:val="17"/>
        </w:rPr>
        <w:t xml:space="preserve"> </w:t>
      </w:r>
      <w:r w:rsidR="0076126E">
        <w:rPr>
          <w:spacing w:val="-4"/>
          <w:w w:val="110"/>
          <w:sz w:val="17"/>
        </w:rPr>
        <w:t>company</w:t>
      </w:r>
      <w:r w:rsidR="0076126E">
        <w:rPr>
          <w:spacing w:val="-26"/>
          <w:w w:val="110"/>
          <w:sz w:val="17"/>
        </w:rPr>
        <w:t xml:space="preserve"> </w:t>
      </w:r>
      <w:r w:rsidR="0076126E">
        <w:rPr>
          <w:spacing w:val="-3"/>
          <w:w w:val="110"/>
          <w:sz w:val="17"/>
        </w:rPr>
        <w:t>not</w:t>
      </w:r>
      <w:r w:rsidR="0076126E">
        <w:rPr>
          <w:spacing w:val="-25"/>
          <w:w w:val="110"/>
          <w:sz w:val="17"/>
        </w:rPr>
        <w:t xml:space="preserve"> </w:t>
      </w:r>
      <w:r w:rsidR="0076126E">
        <w:rPr>
          <w:spacing w:val="-3"/>
          <w:w w:val="110"/>
          <w:sz w:val="17"/>
        </w:rPr>
        <w:t>being</w:t>
      </w:r>
      <w:r w:rsidR="0076126E">
        <w:rPr>
          <w:spacing w:val="-26"/>
          <w:w w:val="110"/>
          <w:sz w:val="17"/>
        </w:rPr>
        <w:t xml:space="preserve"> </w:t>
      </w:r>
      <w:r w:rsidR="0076126E">
        <w:rPr>
          <w:spacing w:val="-3"/>
          <w:w w:val="110"/>
          <w:sz w:val="17"/>
        </w:rPr>
        <w:t>a</w:t>
      </w:r>
      <w:r w:rsidR="0076126E">
        <w:rPr>
          <w:spacing w:val="-25"/>
          <w:w w:val="110"/>
          <w:sz w:val="17"/>
        </w:rPr>
        <w:t xml:space="preserve"> </w:t>
      </w:r>
      <w:r w:rsidR="0076126E">
        <w:rPr>
          <w:spacing w:val="-3"/>
          <w:w w:val="110"/>
          <w:sz w:val="17"/>
        </w:rPr>
        <w:t>company</w:t>
      </w:r>
      <w:r w:rsidR="0076126E">
        <w:rPr>
          <w:spacing w:val="-25"/>
          <w:w w:val="110"/>
          <w:sz w:val="17"/>
        </w:rPr>
        <w:t xml:space="preserve"> </w:t>
      </w:r>
      <w:r w:rsidR="0076126E">
        <w:rPr>
          <w:spacing w:val="-3"/>
          <w:w w:val="110"/>
          <w:sz w:val="17"/>
        </w:rPr>
        <w:t>in</w:t>
      </w:r>
      <w:r w:rsidR="0076126E">
        <w:rPr>
          <w:spacing w:val="-26"/>
          <w:w w:val="110"/>
          <w:sz w:val="17"/>
        </w:rPr>
        <w:t xml:space="preserve"> </w:t>
      </w:r>
      <w:r w:rsidR="0076126E">
        <w:rPr>
          <w:spacing w:val="-3"/>
          <w:w w:val="110"/>
          <w:sz w:val="17"/>
        </w:rPr>
        <w:t>which</w:t>
      </w:r>
      <w:r w:rsidR="0076126E">
        <w:rPr>
          <w:spacing w:val="-39"/>
          <w:w w:val="110"/>
          <w:sz w:val="17"/>
        </w:rPr>
        <w:t xml:space="preserve"> </w:t>
      </w:r>
      <w:r w:rsidR="0076126E">
        <w:rPr>
          <w:w w:val="105"/>
          <w:sz w:val="17"/>
        </w:rPr>
        <w:t>the</w:t>
      </w:r>
      <w:r w:rsidR="0076126E">
        <w:rPr>
          <w:spacing w:val="-14"/>
          <w:w w:val="105"/>
          <w:sz w:val="17"/>
        </w:rPr>
        <w:t xml:space="preserve"> </w:t>
      </w:r>
      <w:r w:rsidR="0076126E">
        <w:rPr>
          <w:w w:val="105"/>
          <w:sz w:val="17"/>
        </w:rPr>
        <w:t>public</w:t>
      </w:r>
      <w:r w:rsidR="0076126E">
        <w:rPr>
          <w:spacing w:val="-13"/>
          <w:w w:val="105"/>
          <w:sz w:val="17"/>
        </w:rPr>
        <w:t xml:space="preserve"> </w:t>
      </w:r>
      <w:r w:rsidR="0076126E">
        <w:rPr>
          <w:w w:val="105"/>
          <w:sz w:val="17"/>
        </w:rPr>
        <w:t>are</w:t>
      </w:r>
      <w:r w:rsidR="0076126E">
        <w:rPr>
          <w:spacing w:val="-13"/>
          <w:w w:val="105"/>
          <w:sz w:val="17"/>
        </w:rPr>
        <w:t xml:space="preserve"> </w:t>
      </w:r>
      <w:r w:rsidR="0076126E">
        <w:rPr>
          <w:w w:val="105"/>
          <w:sz w:val="17"/>
        </w:rPr>
        <w:t>substantially</w:t>
      </w:r>
      <w:r w:rsidR="0076126E">
        <w:rPr>
          <w:spacing w:val="-13"/>
          <w:w w:val="105"/>
          <w:sz w:val="17"/>
        </w:rPr>
        <w:t xml:space="preserve"> </w:t>
      </w:r>
      <w:r w:rsidR="0076126E">
        <w:rPr>
          <w:w w:val="105"/>
          <w:sz w:val="17"/>
        </w:rPr>
        <w:t>interested,</w:t>
      </w:r>
      <w:r w:rsidR="0076126E">
        <w:rPr>
          <w:spacing w:val="-13"/>
          <w:w w:val="105"/>
          <w:sz w:val="17"/>
        </w:rPr>
        <w:t xml:space="preserve"> </w:t>
      </w:r>
      <w:r w:rsidR="0076126E">
        <w:rPr>
          <w:w w:val="105"/>
          <w:sz w:val="17"/>
        </w:rPr>
        <w:t>without</w:t>
      </w:r>
      <w:r w:rsidR="0076126E">
        <w:rPr>
          <w:spacing w:val="-14"/>
          <w:w w:val="105"/>
          <w:sz w:val="17"/>
        </w:rPr>
        <w:t xml:space="preserve"> </w:t>
      </w:r>
      <w:r w:rsidR="0076126E">
        <w:rPr>
          <w:w w:val="105"/>
          <w:sz w:val="17"/>
        </w:rPr>
        <w:t>consideration</w:t>
      </w:r>
      <w:r w:rsidR="0076126E">
        <w:rPr>
          <w:spacing w:val="-13"/>
          <w:w w:val="105"/>
          <w:sz w:val="17"/>
        </w:rPr>
        <w:t xml:space="preserve"> </w:t>
      </w:r>
      <w:r w:rsidR="0076126E">
        <w:rPr>
          <w:w w:val="105"/>
          <w:sz w:val="17"/>
        </w:rPr>
        <w:t>or</w:t>
      </w:r>
      <w:r w:rsidR="0076126E">
        <w:rPr>
          <w:spacing w:val="-37"/>
          <w:w w:val="105"/>
          <w:sz w:val="17"/>
        </w:rPr>
        <w:t xml:space="preserve"> </w:t>
      </w:r>
      <w:r w:rsidR="0076126E">
        <w:rPr>
          <w:spacing w:val="-1"/>
          <w:w w:val="105"/>
          <w:sz w:val="17"/>
        </w:rPr>
        <w:t>for</w:t>
      </w:r>
      <w:r w:rsidR="0076126E">
        <w:rPr>
          <w:spacing w:val="-20"/>
          <w:w w:val="105"/>
          <w:sz w:val="17"/>
        </w:rPr>
        <w:t xml:space="preserve"> </w:t>
      </w:r>
      <w:r w:rsidR="0076126E">
        <w:rPr>
          <w:spacing w:val="-1"/>
          <w:w w:val="105"/>
          <w:sz w:val="17"/>
        </w:rPr>
        <w:t>inadequate</w:t>
      </w:r>
      <w:r w:rsidR="0076126E">
        <w:rPr>
          <w:spacing w:val="-20"/>
          <w:w w:val="105"/>
          <w:sz w:val="17"/>
        </w:rPr>
        <w:t xml:space="preserve"> </w:t>
      </w:r>
      <w:r w:rsidR="0076126E">
        <w:rPr>
          <w:spacing w:val="-1"/>
          <w:w w:val="105"/>
          <w:sz w:val="17"/>
        </w:rPr>
        <w:t>consideration</w:t>
      </w:r>
      <w:r w:rsidR="0076126E">
        <w:rPr>
          <w:spacing w:val="-20"/>
          <w:w w:val="105"/>
          <w:sz w:val="17"/>
        </w:rPr>
        <w:t xml:space="preserve"> </w:t>
      </w:r>
      <w:r w:rsidR="0076126E">
        <w:rPr>
          <w:spacing w:val="-1"/>
          <w:w w:val="105"/>
          <w:sz w:val="17"/>
        </w:rPr>
        <w:t>as</w:t>
      </w:r>
      <w:r w:rsidR="0076126E">
        <w:rPr>
          <w:spacing w:val="-20"/>
          <w:w w:val="105"/>
          <w:sz w:val="17"/>
        </w:rPr>
        <w:t xml:space="preserve"> </w:t>
      </w:r>
      <w:r w:rsidR="0076126E">
        <w:rPr>
          <w:spacing w:val="-1"/>
          <w:w w:val="105"/>
          <w:sz w:val="17"/>
        </w:rPr>
        <w:t>referred</w:t>
      </w:r>
      <w:r w:rsidR="0076126E">
        <w:rPr>
          <w:spacing w:val="-20"/>
          <w:w w:val="105"/>
          <w:sz w:val="17"/>
        </w:rPr>
        <w:t xml:space="preserve"> </w:t>
      </w:r>
      <w:r w:rsidR="0076126E">
        <w:rPr>
          <w:spacing w:val="-1"/>
          <w:w w:val="105"/>
          <w:sz w:val="17"/>
        </w:rPr>
        <w:t>to</w:t>
      </w:r>
      <w:r w:rsidR="0076126E">
        <w:rPr>
          <w:spacing w:val="-20"/>
          <w:w w:val="105"/>
          <w:sz w:val="17"/>
        </w:rPr>
        <w:t xml:space="preserve"> </w:t>
      </w:r>
      <w:r w:rsidR="0076126E">
        <w:rPr>
          <w:spacing w:val="-1"/>
          <w:w w:val="105"/>
          <w:sz w:val="17"/>
        </w:rPr>
        <w:t>in</w:t>
      </w:r>
      <w:r w:rsidR="0076126E">
        <w:rPr>
          <w:spacing w:val="-20"/>
          <w:w w:val="105"/>
          <w:sz w:val="17"/>
        </w:rPr>
        <w:t xml:space="preserve"> </w:t>
      </w:r>
      <w:r w:rsidR="0076126E">
        <w:rPr>
          <w:spacing w:val="-1"/>
          <w:w w:val="105"/>
          <w:sz w:val="17"/>
        </w:rPr>
        <w:t>section</w:t>
      </w:r>
      <w:r w:rsidR="0076126E">
        <w:rPr>
          <w:spacing w:val="-20"/>
          <w:w w:val="105"/>
          <w:sz w:val="17"/>
        </w:rPr>
        <w:t xml:space="preserve"> </w:t>
      </w:r>
      <w:r w:rsidR="0076126E">
        <w:rPr>
          <w:spacing w:val="-1"/>
          <w:w w:val="105"/>
          <w:sz w:val="17"/>
        </w:rPr>
        <w:t>56(2)(</w:t>
      </w:r>
      <w:r w:rsidR="0076126E">
        <w:rPr>
          <w:i/>
          <w:spacing w:val="-1"/>
          <w:w w:val="105"/>
          <w:sz w:val="17"/>
        </w:rPr>
        <w:t>viia</w:t>
      </w:r>
      <w:r w:rsidR="0076126E">
        <w:rPr>
          <w:spacing w:val="-1"/>
          <w:w w:val="105"/>
          <w:sz w:val="17"/>
        </w:rPr>
        <w:t>),</w:t>
      </w:r>
      <w:r w:rsidR="0076126E">
        <w:rPr>
          <w:w w:val="105"/>
          <w:sz w:val="17"/>
        </w:rPr>
        <w:t xml:space="preserve"> </w:t>
      </w:r>
      <w:r w:rsidR="0076126E">
        <w:rPr>
          <w:w w:val="110"/>
          <w:sz w:val="17"/>
        </w:rPr>
        <w:t>if</w:t>
      </w:r>
      <w:r w:rsidR="0076126E">
        <w:rPr>
          <w:spacing w:val="-8"/>
          <w:w w:val="110"/>
          <w:sz w:val="17"/>
        </w:rPr>
        <w:t xml:space="preserve"> </w:t>
      </w:r>
      <w:r w:rsidR="0076126E">
        <w:rPr>
          <w:w w:val="110"/>
          <w:sz w:val="17"/>
        </w:rPr>
        <w:t>yes,</w:t>
      </w:r>
      <w:r w:rsidR="0076126E">
        <w:rPr>
          <w:spacing w:val="-8"/>
          <w:w w:val="110"/>
          <w:sz w:val="17"/>
        </w:rPr>
        <w:t xml:space="preserve"> </w:t>
      </w:r>
      <w:r w:rsidR="0076126E">
        <w:rPr>
          <w:w w:val="110"/>
          <w:sz w:val="17"/>
        </w:rPr>
        <w:t>please</w:t>
      </w:r>
      <w:r w:rsidR="0076126E">
        <w:rPr>
          <w:spacing w:val="-8"/>
          <w:w w:val="110"/>
          <w:sz w:val="17"/>
        </w:rPr>
        <w:t xml:space="preserve"> </w:t>
      </w:r>
      <w:r w:rsidR="0076126E">
        <w:rPr>
          <w:w w:val="110"/>
          <w:sz w:val="17"/>
        </w:rPr>
        <w:t>furnish</w:t>
      </w:r>
      <w:r w:rsidR="0076126E">
        <w:rPr>
          <w:spacing w:val="-8"/>
          <w:w w:val="110"/>
          <w:sz w:val="17"/>
        </w:rPr>
        <w:t xml:space="preserve"> </w:t>
      </w:r>
      <w:r w:rsidR="0076126E">
        <w:rPr>
          <w:w w:val="110"/>
          <w:sz w:val="17"/>
        </w:rPr>
        <w:t>the</w:t>
      </w:r>
      <w:r w:rsidR="0076126E">
        <w:rPr>
          <w:spacing w:val="-8"/>
          <w:w w:val="110"/>
          <w:sz w:val="17"/>
        </w:rPr>
        <w:t xml:space="preserve"> </w:t>
      </w:r>
      <w:r w:rsidR="0076126E">
        <w:rPr>
          <w:w w:val="110"/>
          <w:sz w:val="17"/>
        </w:rPr>
        <w:t>details</w:t>
      </w:r>
      <w:r w:rsidR="0076126E">
        <w:rPr>
          <w:spacing w:val="-8"/>
          <w:w w:val="110"/>
          <w:sz w:val="17"/>
        </w:rPr>
        <w:t xml:space="preserve"> </w:t>
      </w:r>
      <w:r w:rsidR="0076126E">
        <w:rPr>
          <w:w w:val="110"/>
          <w:sz w:val="17"/>
        </w:rPr>
        <w:t>of</w:t>
      </w:r>
      <w:r w:rsidR="0076126E">
        <w:rPr>
          <w:spacing w:val="-8"/>
          <w:w w:val="110"/>
          <w:sz w:val="17"/>
        </w:rPr>
        <w:t xml:space="preserve"> </w:t>
      </w:r>
      <w:r w:rsidR="0076126E">
        <w:rPr>
          <w:w w:val="110"/>
          <w:sz w:val="17"/>
        </w:rPr>
        <w:t>the</w:t>
      </w:r>
      <w:r w:rsidR="0076126E">
        <w:rPr>
          <w:spacing w:val="-8"/>
          <w:w w:val="110"/>
          <w:sz w:val="17"/>
        </w:rPr>
        <w:t xml:space="preserve"> </w:t>
      </w:r>
      <w:r w:rsidR="0076126E">
        <w:rPr>
          <w:w w:val="110"/>
          <w:sz w:val="17"/>
        </w:rPr>
        <w:t>same.</w:t>
      </w:r>
    </w:p>
    <w:p w14:paraId="1A6BD5BB" w14:textId="21438F74" w:rsidR="00660F38" w:rsidRDefault="00294216">
      <w:pPr>
        <w:pStyle w:val="ListParagraph"/>
        <w:numPr>
          <w:ilvl w:val="0"/>
          <w:numId w:val="22"/>
        </w:numPr>
        <w:tabs>
          <w:tab w:val="left" w:pos="1281"/>
        </w:tabs>
        <w:spacing w:before="42" w:line="244" w:lineRule="auto"/>
        <w:ind w:right="2717"/>
        <w:jc w:val="both"/>
        <w:rPr>
          <w:sz w:val="17"/>
        </w:rPr>
      </w:pPr>
      <w:r>
        <w:rPr>
          <w:w w:val="110"/>
          <w:sz w:val="17"/>
        </w:rPr>
        <w:t>Whether</w:t>
      </w:r>
      <w:r w:rsidR="0076126E">
        <w:rPr>
          <w:spacing w:val="-9"/>
          <w:w w:val="110"/>
          <w:sz w:val="17"/>
        </w:rPr>
        <w:t xml:space="preserve"> </w:t>
      </w:r>
      <w:r w:rsidR="0076126E">
        <w:rPr>
          <w:w w:val="110"/>
          <w:sz w:val="17"/>
        </w:rPr>
        <w:t>during</w:t>
      </w:r>
      <w:r w:rsidR="0076126E">
        <w:rPr>
          <w:spacing w:val="-8"/>
          <w:w w:val="110"/>
          <w:sz w:val="17"/>
        </w:rPr>
        <w:t xml:space="preserve"> </w:t>
      </w:r>
      <w:r w:rsidR="0076126E">
        <w:rPr>
          <w:w w:val="110"/>
          <w:sz w:val="17"/>
        </w:rPr>
        <w:t>the</w:t>
      </w:r>
      <w:r w:rsidR="0076126E">
        <w:rPr>
          <w:spacing w:val="-8"/>
          <w:w w:val="110"/>
          <w:sz w:val="17"/>
        </w:rPr>
        <w:t xml:space="preserve"> </w:t>
      </w:r>
      <w:r w:rsidR="0076126E">
        <w:rPr>
          <w:w w:val="110"/>
          <w:sz w:val="17"/>
        </w:rPr>
        <w:t>previous</w:t>
      </w:r>
      <w:r w:rsidR="0076126E">
        <w:rPr>
          <w:spacing w:val="-8"/>
          <w:w w:val="110"/>
          <w:sz w:val="17"/>
        </w:rPr>
        <w:t xml:space="preserve"> </w:t>
      </w:r>
      <w:r w:rsidR="0076126E">
        <w:rPr>
          <w:w w:val="110"/>
          <w:sz w:val="17"/>
        </w:rPr>
        <w:t>year</w:t>
      </w:r>
      <w:r w:rsidR="0076126E">
        <w:rPr>
          <w:spacing w:val="-8"/>
          <w:w w:val="110"/>
          <w:sz w:val="17"/>
        </w:rPr>
        <w:t xml:space="preserve"> </w:t>
      </w:r>
      <w:r w:rsidR="0076126E">
        <w:rPr>
          <w:w w:val="110"/>
          <w:sz w:val="17"/>
        </w:rPr>
        <w:t>the</w:t>
      </w:r>
      <w:r w:rsidR="0076126E">
        <w:rPr>
          <w:spacing w:val="-8"/>
          <w:w w:val="110"/>
          <w:sz w:val="17"/>
        </w:rPr>
        <w:t xml:space="preserve"> </w:t>
      </w:r>
      <w:r w:rsidR="0076126E">
        <w:rPr>
          <w:w w:val="110"/>
          <w:sz w:val="17"/>
        </w:rPr>
        <w:t>assessee</w:t>
      </w:r>
      <w:r w:rsidR="0076126E">
        <w:rPr>
          <w:spacing w:val="-8"/>
          <w:w w:val="110"/>
          <w:sz w:val="17"/>
        </w:rPr>
        <w:t xml:space="preserve"> </w:t>
      </w:r>
      <w:r w:rsidR="0076126E">
        <w:rPr>
          <w:w w:val="110"/>
          <w:sz w:val="17"/>
        </w:rPr>
        <w:t>received</w:t>
      </w:r>
      <w:r w:rsidR="0076126E">
        <w:rPr>
          <w:spacing w:val="-8"/>
          <w:w w:val="110"/>
          <w:sz w:val="17"/>
        </w:rPr>
        <w:t xml:space="preserve"> </w:t>
      </w:r>
      <w:r w:rsidR="0076126E">
        <w:rPr>
          <w:w w:val="110"/>
          <w:sz w:val="17"/>
        </w:rPr>
        <w:t>any</w:t>
      </w:r>
      <w:r w:rsidR="0076126E">
        <w:rPr>
          <w:spacing w:val="-39"/>
          <w:w w:val="110"/>
          <w:sz w:val="17"/>
        </w:rPr>
        <w:t xml:space="preserve"> </w:t>
      </w:r>
      <w:r w:rsidR="0076126E">
        <w:rPr>
          <w:w w:val="105"/>
          <w:sz w:val="17"/>
        </w:rPr>
        <w:t>consideration for issue of shares which exceeds the fair market</w:t>
      </w:r>
      <w:r w:rsidR="0076126E">
        <w:rPr>
          <w:spacing w:val="-37"/>
          <w:w w:val="105"/>
          <w:sz w:val="17"/>
        </w:rPr>
        <w:t xml:space="preserve"> </w:t>
      </w:r>
      <w:r w:rsidR="0076126E">
        <w:rPr>
          <w:w w:val="110"/>
          <w:sz w:val="17"/>
        </w:rPr>
        <w:t>value</w:t>
      </w:r>
      <w:r w:rsidR="0076126E">
        <w:rPr>
          <w:spacing w:val="-10"/>
          <w:w w:val="110"/>
          <w:sz w:val="17"/>
        </w:rPr>
        <w:t xml:space="preserve"> </w:t>
      </w:r>
      <w:r w:rsidR="0076126E">
        <w:rPr>
          <w:w w:val="110"/>
          <w:sz w:val="17"/>
        </w:rPr>
        <w:t>of</w:t>
      </w:r>
      <w:r w:rsidR="0076126E">
        <w:rPr>
          <w:spacing w:val="-10"/>
          <w:w w:val="110"/>
          <w:sz w:val="17"/>
        </w:rPr>
        <w:t xml:space="preserve"> </w:t>
      </w:r>
      <w:r w:rsidR="0076126E">
        <w:rPr>
          <w:w w:val="110"/>
          <w:sz w:val="17"/>
        </w:rPr>
        <w:t>the</w:t>
      </w:r>
      <w:r w:rsidR="0076126E">
        <w:rPr>
          <w:spacing w:val="-9"/>
          <w:w w:val="110"/>
          <w:sz w:val="17"/>
        </w:rPr>
        <w:t xml:space="preserve"> </w:t>
      </w:r>
      <w:r w:rsidR="0076126E">
        <w:rPr>
          <w:w w:val="110"/>
          <w:sz w:val="17"/>
        </w:rPr>
        <w:t>shares</w:t>
      </w:r>
      <w:r w:rsidR="0076126E">
        <w:rPr>
          <w:spacing w:val="-10"/>
          <w:w w:val="110"/>
          <w:sz w:val="17"/>
        </w:rPr>
        <w:t xml:space="preserve"> </w:t>
      </w:r>
      <w:r w:rsidR="0076126E">
        <w:rPr>
          <w:w w:val="110"/>
          <w:sz w:val="17"/>
        </w:rPr>
        <w:t>as</w:t>
      </w:r>
      <w:r w:rsidR="0076126E">
        <w:rPr>
          <w:spacing w:val="-9"/>
          <w:w w:val="110"/>
          <w:sz w:val="17"/>
        </w:rPr>
        <w:t xml:space="preserve"> </w:t>
      </w:r>
      <w:r w:rsidR="0076126E">
        <w:rPr>
          <w:w w:val="110"/>
          <w:sz w:val="17"/>
        </w:rPr>
        <w:t>referred</w:t>
      </w:r>
      <w:r w:rsidR="0076126E">
        <w:rPr>
          <w:spacing w:val="-10"/>
          <w:w w:val="110"/>
          <w:sz w:val="17"/>
        </w:rPr>
        <w:t xml:space="preserve"> </w:t>
      </w:r>
      <w:r w:rsidR="0076126E">
        <w:rPr>
          <w:w w:val="110"/>
          <w:sz w:val="17"/>
        </w:rPr>
        <w:t>to</w:t>
      </w:r>
      <w:r w:rsidR="0076126E">
        <w:rPr>
          <w:spacing w:val="-9"/>
          <w:w w:val="110"/>
          <w:sz w:val="17"/>
        </w:rPr>
        <w:t xml:space="preserve"> </w:t>
      </w:r>
      <w:r w:rsidR="0076126E">
        <w:rPr>
          <w:w w:val="110"/>
          <w:sz w:val="17"/>
        </w:rPr>
        <w:t>in</w:t>
      </w:r>
      <w:r w:rsidR="0076126E">
        <w:rPr>
          <w:spacing w:val="-10"/>
          <w:w w:val="110"/>
          <w:sz w:val="17"/>
        </w:rPr>
        <w:t xml:space="preserve"> </w:t>
      </w:r>
      <w:r w:rsidR="0076126E">
        <w:rPr>
          <w:w w:val="110"/>
          <w:sz w:val="17"/>
        </w:rPr>
        <w:t>section</w:t>
      </w:r>
      <w:r w:rsidR="0076126E">
        <w:rPr>
          <w:spacing w:val="-9"/>
          <w:w w:val="110"/>
          <w:sz w:val="17"/>
        </w:rPr>
        <w:t xml:space="preserve"> </w:t>
      </w:r>
      <w:r w:rsidR="0076126E">
        <w:rPr>
          <w:w w:val="110"/>
          <w:sz w:val="17"/>
        </w:rPr>
        <w:t>56(2)(</w:t>
      </w:r>
      <w:r w:rsidR="0076126E">
        <w:rPr>
          <w:i/>
          <w:w w:val="110"/>
          <w:sz w:val="17"/>
        </w:rPr>
        <w:t>viib</w:t>
      </w:r>
      <w:r w:rsidR="0076126E">
        <w:rPr>
          <w:w w:val="110"/>
          <w:sz w:val="17"/>
        </w:rPr>
        <w:t>),</w:t>
      </w:r>
      <w:r w:rsidR="0076126E">
        <w:rPr>
          <w:spacing w:val="-10"/>
          <w:w w:val="110"/>
          <w:sz w:val="17"/>
        </w:rPr>
        <w:t xml:space="preserve"> </w:t>
      </w:r>
      <w:r w:rsidR="0076126E">
        <w:rPr>
          <w:w w:val="110"/>
          <w:sz w:val="17"/>
        </w:rPr>
        <w:t>if</w:t>
      </w:r>
      <w:r w:rsidR="0076126E">
        <w:rPr>
          <w:spacing w:val="-10"/>
          <w:w w:val="110"/>
          <w:sz w:val="17"/>
        </w:rPr>
        <w:t xml:space="preserve"> </w:t>
      </w:r>
      <w:r w:rsidR="0076126E">
        <w:rPr>
          <w:w w:val="110"/>
          <w:sz w:val="17"/>
        </w:rPr>
        <w:t>yes,</w:t>
      </w:r>
      <w:r w:rsidR="0076126E">
        <w:rPr>
          <w:spacing w:val="-38"/>
          <w:w w:val="110"/>
          <w:sz w:val="17"/>
        </w:rPr>
        <w:t xml:space="preserve"> </w:t>
      </w:r>
      <w:r w:rsidR="0076126E">
        <w:rPr>
          <w:w w:val="110"/>
          <w:sz w:val="17"/>
        </w:rPr>
        <w:t>please</w:t>
      </w:r>
      <w:r w:rsidR="0076126E">
        <w:rPr>
          <w:spacing w:val="-8"/>
          <w:w w:val="110"/>
          <w:sz w:val="17"/>
        </w:rPr>
        <w:t xml:space="preserve"> </w:t>
      </w:r>
      <w:r w:rsidR="0076126E">
        <w:rPr>
          <w:w w:val="110"/>
          <w:sz w:val="17"/>
        </w:rPr>
        <w:t>furnish</w:t>
      </w:r>
      <w:r w:rsidR="0076126E">
        <w:rPr>
          <w:spacing w:val="-8"/>
          <w:w w:val="110"/>
          <w:sz w:val="17"/>
        </w:rPr>
        <w:t xml:space="preserve"> </w:t>
      </w:r>
      <w:r w:rsidR="0076126E">
        <w:rPr>
          <w:w w:val="110"/>
          <w:sz w:val="17"/>
        </w:rPr>
        <w:t>the</w:t>
      </w:r>
      <w:r w:rsidR="0076126E">
        <w:rPr>
          <w:spacing w:val="-7"/>
          <w:w w:val="110"/>
          <w:sz w:val="17"/>
        </w:rPr>
        <w:t xml:space="preserve"> </w:t>
      </w:r>
      <w:r w:rsidR="0076126E">
        <w:rPr>
          <w:w w:val="110"/>
          <w:sz w:val="17"/>
        </w:rPr>
        <w:t>details</w:t>
      </w:r>
      <w:r w:rsidR="0076126E">
        <w:rPr>
          <w:spacing w:val="-8"/>
          <w:w w:val="110"/>
          <w:sz w:val="17"/>
        </w:rPr>
        <w:t xml:space="preserve"> </w:t>
      </w:r>
      <w:r w:rsidR="0076126E">
        <w:rPr>
          <w:w w:val="110"/>
          <w:sz w:val="17"/>
        </w:rPr>
        <w:t>of</w:t>
      </w:r>
      <w:r w:rsidR="0076126E">
        <w:rPr>
          <w:spacing w:val="-8"/>
          <w:w w:val="110"/>
          <w:sz w:val="17"/>
        </w:rPr>
        <w:t xml:space="preserve"> </w:t>
      </w:r>
      <w:r w:rsidR="0076126E">
        <w:rPr>
          <w:w w:val="110"/>
          <w:sz w:val="17"/>
        </w:rPr>
        <w:t>the</w:t>
      </w:r>
      <w:r w:rsidR="0076126E">
        <w:rPr>
          <w:spacing w:val="-7"/>
          <w:w w:val="110"/>
          <w:sz w:val="17"/>
        </w:rPr>
        <w:t xml:space="preserve"> </w:t>
      </w:r>
      <w:r w:rsidR="0076126E">
        <w:rPr>
          <w:w w:val="110"/>
          <w:sz w:val="17"/>
        </w:rPr>
        <w:t>same.</w:t>
      </w:r>
    </w:p>
    <w:p w14:paraId="35F32460" w14:textId="77777777" w:rsidR="00660F38" w:rsidRDefault="0076126E">
      <w:pPr>
        <w:spacing w:before="37" w:line="244" w:lineRule="auto"/>
        <w:ind w:left="1640" w:right="2719" w:hanging="841"/>
        <w:jc w:val="both"/>
        <w:rPr>
          <w:i/>
          <w:sz w:val="17"/>
        </w:rPr>
      </w:pPr>
      <w:r>
        <w:rPr>
          <w:b/>
          <w:spacing w:val="-2"/>
          <w:w w:val="110"/>
          <w:sz w:val="17"/>
        </w:rPr>
        <w:t>[29A.</w:t>
      </w:r>
      <w:r>
        <w:rPr>
          <w:b/>
          <w:spacing w:val="28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(</w:t>
      </w:r>
      <w:r>
        <w:rPr>
          <w:spacing w:val="-2"/>
          <w:w w:val="110"/>
          <w:sz w:val="17"/>
        </w:rPr>
        <w:t>a</w:t>
      </w:r>
      <w:r>
        <w:rPr>
          <w:i/>
          <w:spacing w:val="-2"/>
          <w:w w:val="110"/>
          <w:sz w:val="17"/>
        </w:rPr>
        <w:t>)</w:t>
      </w:r>
      <w:r>
        <w:rPr>
          <w:i/>
          <w:spacing w:val="1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Whether</w:t>
      </w:r>
      <w:r>
        <w:rPr>
          <w:i/>
          <w:spacing w:val="-24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any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amount</w:t>
      </w:r>
      <w:r>
        <w:rPr>
          <w:i/>
          <w:spacing w:val="-24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is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to</w:t>
      </w:r>
      <w:r>
        <w:rPr>
          <w:i/>
          <w:spacing w:val="-24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be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included</w:t>
      </w:r>
      <w:r>
        <w:rPr>
          <w:i/>
          <w:spacing w:val="-24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as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income</w:t>
      </w:r>
      <w:r>
        <w:rPr>
          <w:i/>
          <w:spacing w:val="-24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chargeable</w:t>
      </w:r>
      <w:r>
        <w:rPr>
          <w:i/>
          <w:spacing w:val="-39"/>
          <w:w w:val="110"/>
          <w:sz w:val="17"/>
        </w:rPr>
        <w:t xml:space="preserve"> </w:t>
      </w:r>
      <w:r>
        <w:rPr>
          <w:i/>
          <w:w w:val="110"/>
          <w:sz w:val="17"/>
        </w:rPr>
        <w:t>under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the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head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‘income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from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other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sources’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as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referred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to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in</w:t>
      </w:r>
      <w:r>
        <w:rPr>
          <w:i/>
          <w:spacing w:val="-39"/>
          <w:w w:val="110"/>
          <w:sz w:val="17"/>
        </w:rPr>
        <w:t xml:space="preserve"> </w:t>
      </w:r>
      <w:r>
        <w:rPr>
          <w:i/>
          <w:w w:val="105"/>
          <w:sz w:val="17"/>
        </w:rPr>
        <w:t>clause</w:t>
      </w:r>
      <w:r>
        <w:rPr>
          <w:i/>
          <w:spacing w:val="-8"/>
          <w:w w:val="105"/>
          <w:sz w:val="17"/>
        </w:rPr>
        <w:t xml:space="preserve"> </w:t>
      </w:r>
      <w:r>
        <w:rPr>
          <w:i/>
          <w:w w:val="105"/>
          <w:sz w:val="17"/>
        </w:rPr>
        <w:t>(</w:t>
      </w:r>
      <w:r>
        <w:rPr>
          <w:w w:val="105"/>
          <w:sz w:val="17"/>
        </w:rPr>
        <w:t>ix</w:t>
      </w:r>
      <w:r>
        <w:rPr>
          <w:i/>
          <w:w w:val="105"/>
          <w:sz w:val="17"/>
        </w:rPr>
        <w:t>)</w:t>
      </w:r>
      <w:r>
        <w:rPr>
          <w:i/>
          <w:spacing w:val="-7"/>
          <w:w w:val="105"/>
          <w:sz w:val="17"/>
        </w:rPr>
        <w:t xml:space="preserve"> </w:t>
      </w:r>
      <w:r>
        <w:rPr>
          <w:i/>
          <w:w w:val="105"/>
          <w:sz w:val="17"/>
        </w:rPr>
        <w:t>of</w:t>
      </w:r>
      <w:r>
        <w:rPr>
          <w:i/>
          <w:spacing w:val="-8"/>
          <w:w w:val="105"/>
          <w:sz w:val="17"/>
        </w:rPr>
        <w:t xml:space="preserve"> </w:t>
      </w:r>
      <w:r>
        <w:rPr>
          <w:i/>
          <w:w w:val="105"/>
          <w:sz w:val="17"/>
        </w:rPr>
        <w:t>sub-section</w:t>
      </w:r>
      <w:r>
        <w:rPr>
          <w:i/>
          <w:spacing w:val="-7"/>
          <w:w w:val="105"/>
          <w:sz w:val="17"/>
        </w:rPr>
        <w:t xml:space="preserve"> </w:t>
      </w:r>
      <w:r>
        <w:rPr>
          <w:i/>
          <w:w w:val="105"/>
          <w:sz w:val="17"/>
        </w:rPr>
        <w:t>(2)</w:t>
      </w:r>
      <w:r>
        <w:rPr>
          <w:i/>
          <w:spacing w:val="-8"/>
          <w:w w:val="105"/>
          <w:sz w:val="17"/>
        </w:rPr>
        <w:t xml:space="preserve"> </w:t>
      </w:r>
      <w:r>
        <w:rPr>
          <w:i/>
          <w:w w:val="105"/>
          <w:sz w:val="17"/>
        </w:rPr>
        <w:t>of</w:t>
      </w:r>
      <w:r>
        <w:rPr>
          <w:i/>
          <w:spacing w:val="-7"/>
          <w:w w:val="105"/>
          <w:sz w:val="17"/>
        </w:rPr>
        <w:t xml:space="preserve"> </w:t>
      </w:r>
      <w:r>
        <w:rPr>
          <w:i/>
          <w:w w:val="105"/>
          <w:sz w:val="17"/>
        </w:rPr>
        <w:t>section</w:t>
      </w:r>
      <w:r>
        <w:rPr>
          <w:i/>
          <w:spacing w:val="-7"/>
          <w:w w:val="105"/>
          <w:sz w:val="17"/>
        </w:rPr>
        <w:t xml:space="preserve"> </w:t>
      </w:r>
      <w:r>
        <w:rPr>
          <w:i/>
          <w:w w:val="105"/>
          <w:sz w:val="17"/>
        </w:rPr>
        <w:t>56?</w:t>
      </w:r>
      <w:r>
        <w:rPr>
          <w:i/>
          <w:spacing w:val="-8"/>
          <w:w w:val="105"/>
          <w:sz w:val="17"/>
        </w:rPr>
        <w:t xml:space="preserve"> </w:t>
      </w:r>
      <w:r>
        <w:rPr>
          <w:i/>
          <w:w w:val="105"/>
          <w:sz w:val="17"/>
        </w:rPr>
        <w:t>(Yes/No)</w:t>
      </w:r>
    </w:p>
    <w:p w14:paraId="4BC74E9E" w14:textId="77777777" w:rsidR="00660F38" w:rsidRDefault="0076126E">
      <w:pPr>
        <w:pStyle w:val="ListParagraph"/>
        <w:numPr>
          <w:ilvl w:val="0"/>
          <w:numId w:val="18"/>
        </w:numPr>
        <w:tabs>
          <w:tab w:val="left" w:pos="1641"/>
        </w:tabs>
        <w:spacing w:before="83"/>
        <w:ind w:hanging="347"/>
        <w:jc w:val="both"/>
        <w:rPr>
          <w:i/>
          <w:sz w:val="17"/>
        </w:rPr>
      </w:pPr>
      <w:r>
        <w:rPr>
          <w:i/>
          <w:spacing w:val="-1"/>
          <w:w w:val="110"/>
          <w:sz w:val="17"/>
        </w:rPr>
        <w:t>If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yes,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please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furnish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the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following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details:</w:t>
      </w:r>
    </w:p>
    <w:p w14:paraId="381FD1C6" w14:textId="77777777" w:rsidR="00660F38" w:rsidRDefault="0076126E">
      <w:pPr>
        <w:pStyle w:val="ListParagraph"/>
        <w:numPr>
          <w:ilvl w:val="1"/>
          <w:numId w:val="18"/>
        </w:numPr>
        <w:tabs>
          <w:tab w:val="left" w:pos="2001"/>
        </w:tabs>
        <w:ind w:hanging="287"/>
        <w:jc w:val="both"/>
        <w:rPr>
          <w:i/>
          <w:sz w:val="17"/>
        </w:rPr>
      </w:pPr>
      <w:r>
        <w:rPr>
          <w:i/>
          <w:spacing w:val="-2"/>
          <w:w w:val="110"/>
          <w:sz w:val="17"/>
        </w:rPr>
        <w:t>Nature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of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income:</w:t>
      </w:r>
    </w:p>
    <w:p w14:paraId="37BF729F" w14:textId="77777777" w:rsidR="00660F38" w:rsidRDefault="0076126E">
      <w:pPr>
        <w:pStyle w:val="ListParagraph"/>
        <w:numPr>
          <w:ilvl w:val="1"/>
          <w:numId w:val="18"/>
        </w:numPr>
        <w:tabs>
          <w:tab w:val="left" w:pos="2001"/>
        </w:tabs>
        <w:ind w:hanging="330"/>
        <w:jc w:val="both"/>
        <w:rPr>
          <w:i/>
          <w:sz w:val="17"/>
        </w:rPr>
      </w:pPr>
      <w:r>
        <w:rPr>
          <w:i/>
          <w:spacing w:val="-1"/>
          <w:w w:val="110"/>
          <w:sz w:val="17"/>
        </w:rPr>
        <w:t>Amount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thereof:</w:t>
      </w:r>
    </w:p>
    <w:p w14:paraId="469D017F" w14:textId="77777777" w:rsidR="00660F38" w:rsidRDefault="0076126E">
      <w:pPr>
        <w:spacing w:before="84" w:line="244" w:lineRule="auto"/>
        <w:ind w:left="1640" w:right="2719" w:hanging="841"/>
        <w:jc w:val="both"/>
        <w:rPr>
          <w:i/>
          <w:sz w:val="17"/>
        </w:rPr>
      </w:pPr>
      <w:r>
        <w:rPr>
          <w:b/>
          <w:spacing w:val="-2"/>
          <w:w w:val="110"/>
          <w:sz w:val="17"/>
        </w:rPr>
        <w:t>29B.</w:t>
      </w:r>
      <w:r>
        <w:rPr>
          <w:b/>
          <w:spacing w:val="32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(</w:t>
      </w:r>
      <w:r>
        <w:rPr>
          <w:spacing w:val="-2"/>
          <w:w w:val="110"/>
          <w:sz w:val="17"/>
        </w:rPr>
        <w:t>a</w:t>
      </w:r>
      <w:r>
        <w:rPr>
          <w:i/>
          <w:spacing w:val="-2"/>
          <w:w w:val="110"/>
          <w:sz w:val="17"/>
        </w:rPr>
        <w:t>)</w:t>
      </w:r>
      <w:r>
        <w:rPr>
          <w:i/>
          <w:spacing w:val="-1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Whether</w:t>
      </w:r>
      <w:r>
        <w:rPr>
          <w:i/>
          <w:spacing w:val="-24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any</w:t>
      </w:r>
      <w:r>
        <w:rPr>
          <w:i/>
          <w:spacing w:val="-24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amount</w:t>
      </w:r>
      <w:r>
        <w:rPr>
          <w:i/>
          <w:spacing w:val="-24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is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to</w:t>
      </w:r>
      <w:r>
        <w:rPr>
          <w:i/>
          <w:spacing w:val="-24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be</w:t>
      </w:r>
      <w:r>
        <w:rPr>
          <w:i/>
          <w:spacing w:val="-24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included</w:t>
      </w:r>
      <w:r>
        <w:rPr>
          <w:i/>
          <w:spacing w:val="-24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as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income</w:t>
      </w:r>
      <w:r>
        <w:rPr>
          <w:i/>
          <w:spacing w:val="-24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chargeable</w:t>
      </w:r>
      <w:r>
        <w:rPr>
          <w:i/>
          <w:spacing w:val="-39"/>
          <w:w w:val="110"/>
          <w:sz w:val="17"/>
        </w:rPr>
        <w:t xml:space="preserve"> </w:t>
      </w:r>
      <w:r>
        <w:rPr>
          <w:i/>
          <w:w w:val="110"/>
          <w:sz w:val="17"/>
        </w:rPr>
        <w:t>under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the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head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‘income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from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other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sources’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as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referred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to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in</w:t>
      </w:r>
      <w:r>
        <w:rPr>
          <w:i/>
          <w:spacing w:val="-39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clause</w:t>
      </w:r>
      <w:r>
        <w:rPr>
          <w:i/>
          <w:spacing w:val="-14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(</w:t>
      </w:r>
      <w:r>
        <w:rPr>
          <w:spacing w:val="-1"/>
          <w:w w:val="110"/>
          <w:sz w:val="17"/>
        </w:rPr>
        <w:t>x</w:t>
      </w:r>
      <w:r>
        <w:rPr>
          <w:i/>
          <w:spacing w:val="-1"/>
          <w:w w:val="110"/>
          <w:sz w:val="17"/>
        </w:rPr>
        <w:t>)</w:t>
      </w:r>
      <w:r>
        <w:rPr>
          <w:i/>
          <w:spacing w:val="-13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of</w:t>
      </w:r>
      <w:r>
        <w:rPr>
          <w:i/>
          <w:spacing w:val="-14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sub-section</w:t>
      </w:r>
      <w:r>
        <w:rPr>
          <w:i/>
          <w:spacing w:val="-14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(2)</w:t>
      </w:r>
      <w:r>
        <w:rPr>
          <w:i/>
          <w:spacing w:val="-13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of</w:t>
      </w:r>
      <w:r>
        <w:rPr>
          <w:i/>
          <w:spacing w:val="-14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section</w:t>
      </w:r>
      <w:r>
        <w:rPr>
          <w:i/>
          <w:spacing w:val="-13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56?</w:t>
      </w:r>
      <w:r>
        <w:rPr>
          <w:i/>
          <w:spacing w:val="-14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(Yes/No)</w:t>
      </w:r>
    </w:p>
    <w:p w14:paraId="104F46C6" w14:textId="77777777" w:rsidR="00660F38" w:rsidRDefault="0076126E">
      <w:pPr>
        <w:pStyle w:val="ListParagraph"/>
        <w:numPr>
          <w:ilvl w:val="0"/>
          <w:numId w:val="17"/>
        </w:numPr>
        <w:tabs>
          <w:tab w:val="left" w:pos="1641"/>
        </w:tabs>
        <w:ind w:hanging="347"/>
        <w:jc w:val="both"/>
        <w:rPr>
          <w:i/>
          <w:sz w:val="17"/>
        </w:rPr>
      </w:pPr>
      <w:r>
        <w:rPr>
          <w:i/>
          <w:spacing w:val="-1"/>
          <w:w w:val="110"/>
          <w:sz w:val="17"/>
        </w:rPr>
        <w:t>If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yes,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please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furnish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the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following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details:</w:t>
      </w:r>
    </w:p>
    <w:p w14:paraId="4C5AC10B" w14:textId="77777777" w:rsidR="00660F38" w:rsidRDefault="0076126E">
      <w:pPr>
        <w:pStyle w:val="ListParagraph"/>
        <w:numPr>
          <w:ilvl w:val="1"/>
          <w:numId w:val="17"/>
        </w:numPr>
        <w:tabs>
          <w:tab w:val="left" w:pos="2001"/>
        </w:tabs>
        <w:ind w:hanging="287"/>
        <w:jc w:val="both"/>
        <w:rPr>
          <w:i/>
          <w:sz w:val="17"/>
        </w:rPr>
      </w:pPr>
      <w:r>
        <w:rPr>
          <w:i/>
          <w:spacing w:val="-2"/>
          <w:w w:val="110"/>
          <w:sz w:val="17"/>
        </w:rPr>
        <w:t>Nature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of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income:</w:t>
      </w:r>
    </w:p>
    <w:p w14:paraId="50AC95CB" w14:textId="77777777" w:rsidR="00660F38" w:rsidRDefault="0076126E">
      <w:pPr>
        <w:pStyle w:val="ListParagraph"/>
        <w:numPr>
          <w:ilvl w:val="1"/>
          <w:numId w:val="17"/>
        </w:numPr>
        <w:tabs>
          <w:tab w:val="left" w:pos="2001"/>
        </w:tabs>
        <w:ind w:hanging="330"/>
        <w:jc w:val="both"/>
        <w:rPr>
          <w:b/>
          <w:sz w:val="17"/>
        </w:rPr>
      </w:pPr>
      <w:r>
        <w:rPr>
          <w:i/>
          <w:w w:val="110"/>
          <w:sz w:val="17"/>
        </w:rPr>
        <w:t>Amount</w:t>
      </w:r>
      <w:r>
        <w:rPr>
          <w:i/>
          <w:spacing w:val="-16"/>
          <w:w w:val="110"/>
          <w:sz w:val="17"/>
        </w:rPr>
        <w:t xml:space="preserve"> </w:t>
      </w:r>
      <w:r>
        <w:rPr>
          <w:i/>
          <w:w w:val="110"/>
          <w:sz w:val="17"/>
        </w:rPr>
        <w:t>(in</w:t>
      </w:r>
      <w:r>
        <w:rPr>
          <w:i/>
          <w:spacing w:val="-15"/>
          <w:w w:val="110"/>
          <w:sz w:val="17"/>
        </w:rPr>
        <w:t xml:space="preserve"> </w:t>
      </w:r>
      <w:r>
        <w:rPr>
          <w:i/>
          <w:w w:val="110"/>
          <w:sz w:val="17"/>
        </w:rPr>
        <w:t>Rs.)</w:t>
      </w:r>
      <w:r>
        <w:rPr>
          <w:i/>
          <w:spacing w:val="-15"/>
          <w:w w:val="110"/>
          <w:sz w:val="17"/>
        </w:rPr>
        <w:t xml:space="preserve"> </w:t>
      </w:r>
      <w:r>
        <w:rPr>
          <w:i/>
          <w:w w:val="110"/>
          <w:sz w:val="17"/>
        </w:rPr>
        <w:t>thereof:</w:t>
      </w:r>
      <w:r>
        <w:rPr>
          <w:b/>
          <w:w w:val="110"/>
          <w:sz w:val="17"/>
        </w:rPr>
        <w:t>]</w:t>
      </w:r>
    </w:p>
    <w:p w14:paraId="07FB5B93" w14:textId="77777777" w:rsidR="00660F38" w:rsidRDefault="0076126E">
      <w:pPr>
        <w:pStyle w:val="ListParagraph"/>
        <w:numPr>
          <w:ilvl w:val="0"/>
          <w:numId w:val="22"/>
        </w:numPr>
        <w:tabs>
          <w:tab w:val="left" w:pos="1281"/>
        </w:tabs>
        <w:spacing w:line="244" w:lineRule="auto"/>
        <w:ind w:right="2717"/>
        <w:jc w:val="both"/>
        <w:rPr>
          <w:sz w:val="17"/>
        </w:rPr>
      </w:pPr>
      <w:r>
        <w:rPr>
          <w:w w:val="110"/>
          <w:sz w:val="17"/>
        </w:rPr>
        <w:t>Details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of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any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amount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borrowed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on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hundi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or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any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amount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due</w:t>
      </w:r>
      <w:r>
        <w:rPr>
          <w:spacing w:val="-3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thereon</w:t>
      </w:r>
      <w:r>
        <w:rPr>
          <w:spacing w:val="-10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(including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interest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on</w:t>
      </w:r>
      <w:r>
        <w:rPr>
          <w:spacing w:val="-10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the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amount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borrowed)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repaid,</w:t>
      </w:r>
      <w:r>
        <w:rPr>
          <w:spacing w:val="-39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otherwise</w:t>
      </w:r>
      <w:r>
        <w:rPr>
          <w:spacing w:val="-23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than</w:t>
      </w:r>
      <w:r>
        <w:rPr>
          <w:spacing w:val="-23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through</w:t>
      </w:r>
      <w:r>
        <w:rPr>
          <w:spacing w:val="-22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an</w:t>
      </w:r>
      <w:r>
        <w:rPr>
          <w:spacing w:val="-23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account</w:t>
      </w:r>
      <w:r>
        <w:rPr>
          <w:spacing w:val="-22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payee</w:t>
      </w:r>
      <w:r>
        <w:rPr>
          <w:spacing w:val="-23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cheque.</w:t>
      </w:r>
      <w:r>
        <w:rPr>
          <w:spacing w:val="-22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[Section</w:t>
      </w:r>
      <w:r>
        <w:rPr>
          <w:spacing w:val="-23"/>
          <w:w w:val="110"/>
          <w:sz w:val="17"/>
        </w:rPr>
        <w:t xml:space="preserve"> </w:t>
      </w:r>
      <w:r>
        <w:rPr>
          <w:spacing w:val="-2"/>
          <w:w w:val="110"/>
          <w:sz w:val="17"/>
        </w:rPr>
        <w:t>69D]</w:t>
      </w:r>
    </w:p>
    <w:p w14:paraId="50F4CD2D" w14:textId="77777777" w:rsidR="00660F38" w:rsidRDefault="0076126E">
      <w:pPr>
        <w:spacing w:before="38" w:line="244" w:lineRule="auto"/>
        <w:ind w:left="1640" w:right="2719" w:hanging="841"/>
        <w:jc w:val="both"/>
        <w:rPr>
          <w:i/>
          <w:sz w:val="17"/>
        </w:rPr>
      </w:pPr>
      <w:r>
        <w:rPr>
          <w:b/>
          <w:w w:val="105"/>
          <w:sz w:val="17"/>
        </w:rPr>
        <w:t xml:space="preserve">[30A. </w:t>
      </w:r>
      <w:r>
        <w:rPr>
          <w:b/>
          <w:spacing w:val="1"/>
          <w:w w:val="105"/>
          <w:sz w:val="17"/>
        </w:rPr>
        <w:t xml:space="preserve"> </w:t>
      </w:r>
      <w:r>
        <w:rPr>
          <w:i/>
          <w:w w:val="105"/>
          <w:sz w:val="17"/>
        </w:rPr>
        <w:t>(</w:t>
      </w:r>
      <w:r>
        <w:rPr>
          <w:w w:val="105"/>
          <w:sz w:val="17"/>
        </w:rPr>
        <w:t>a</w:t>
      </w:r>
      <w:r>
        <w:rPr>
          <w:i/>
          <w:w w:val="105"/>
          <w:sz w:val="17"/>
        </w:rPr>
        <w:t xml:space="preserve">) </w:t>
      </w:r>
      <w:r>
        <w:rPr>
          <w:i/>
          <w:spacing w:val="15"/>
          <w:w w:val="105"/>
          <w:sz w:val="17"/>
        </w:rPr>
        <w:t xml:space="preserve"> </w:t>
      </w:r>
      <w:r>
        <w:rPr>
          <w:i/>
          <w:w w:val="105"/>
          <w:sz w:val="17"/>
        </w:rPr>
        <w:t>Whether</w:t>
      </w:r>
      <w:r>
        <w:rPr>
          <w:i/>
          <w:spacing w:val="-19"/>
          <w:w w:val="105"/>
          <w:sz w:val="17"/>
        </w:rPr>
        <w:t xml:space="preserve"> </w:t>
      </w:r>
      <w:r>
        <w:rPr>
          <w:i/>
          <w:w w:val="105"/>
          <w:sz w:val="17"/>
        </w:rPr>
        <w:t>primary</w:t>
      </w:r>
      <w:r>
        <w:rPr>
          <w:i/>
          <w:spacing w:val="-19"/>
          <w:w w:val="105"/>
          <w:sz w:val="17"/>
        </w:rPr>
        <w:t xml:space="preserve"> </w:t>
      </w:r>
      <w:r>
        <w:rPr>
          <w:i/>
          <w:w w:val="105"/>
          <w:sz w:val="17"/>
        </w:rPr>
        <w:t>adjustment</w:t>
      </w:r>
      <w:r>
        <w:rPr>
          <w:i/>
          <w:spacing w:val="-18"/>
          <w:w w:val="105"/>
          <w:sz w:val="17"/>
        </w:rPr>
        <w:t xml:space="preserve"> </w:t>
      </w:r>
      <w:r>
        <w:rPr>
          <w:i/>
          <w:w w:val="105"/>
          <w:sz w:val="17"/>
        </w:rPr>
        <w:t>to</w:t>
      </w:r>
      <w:r>
        <w:rPr>
          <w:i/>
          <w:spacing w:val="-19"/>
          <w:w w:val="105"/>
          <w:sz w:val="17"/>
        </w:rPr>
        <w:t xml:space="preserve"> </w:t>
      </w:r>
      <w:r>
        <w:rPr>
          <w:i/>
          <w:w w:val="105"/>
          <w:sz w:val="17"/>
        </w:rPr>
        <w:t>transfer</w:t>
      </w:r>
      <w:r>
        <w:rPr>
          <w:i/>
          <w:spacing w:val="-19"/>
          <w:w w:val="105"/>
          <w:sz w:val="17"/>
        </w:rPr>
        <w:t xml:space="preserve"> </w:t>
      </w:r>
      <w:r>
        <w:rPr>
          <w:i/>
          <w:w w:val="105"/>
          <w:sz w:val="17"/>
        </w:rPr>
        <w:t>price,</w:t>
      </w:r>
      <w:r>
        <w:rPr>
          <w:i/>
          <w:spacing w:val="-18"/>
          <w:w w:val="105"/>
          <w:sz w:val="17"/>
        </w:rPr>
        <w:t xml:space="preserve"> </w:t>
      </w:r>
      <w:r>
        <w:rPr>
          <w:i/>
          <w:w w:val="105"/>
          <w:sz w:val="17"/>
        </w:rPr>
        <w:t>as</w:t>
      </w:r>
      <w:r>
        <w:rPr>
          <w:i/>
          <w:spacing w:val="-19"/>
          <w:w w:val="105"/>
          <w:sz w:val="17"/>
        </w:rPr>
        <w:t xml:space="preserve"> </w:t>
      </w:r>
      <w:r>
        <w:rPr>
          <w:i/>
          <w:w w:val="105"/>
          <w:sz w:val="17"/>
        </w:rPr>
        <w:t>referred</w:t>
      </w:r>
      <w:r>
        <w:rPr>
          <w:i/>
          <w:spacing w:val="-18"/>
          <w:w w:val="105"/>
          <w:sz w:val="17"/>
        </w:rPr>
        <w:t xml:space="preserve"> </w:t>
      </w:r>
      <w:r>
        <w:rPr>
          <w:i/>
          <w:w w:val="105"/>
          <w:sz w:val="17"/>
        </w:rPr>
        <w:t>to</w:t>
      </w:r>
      <w:r>
        <w:rPr>
          <w:i/>
          <w:spacing w:val="-37"/>
          <w:w w:val="105"/>
          <w:sz w:val="17"/>
        </w:rPr>
        <w:t xml:space="preserve"> </w:t>
      </w:r>
      <w:r>
        <w:rPr>
          <w:i/>
          <w:spacing w:val="-1"/>
          <w:w w:val="110"/>
          <w:sz w:val="17"/>
        </w:rPr>
        <w:t>in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sub-section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(1)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of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section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92CE,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has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been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made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w w:val="110"/>
          <w:sz w:val="17"/>
        </w:rPr>
        <w:t>during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the</w:t>
      </w:r>
      <w:r>
        <w:rPr>
          <w:i/>
          <w:spacing w:val="-38"/>
          <w:w w:val="110"/>
          <w:sz w:val="17"/>
        </w:rPr>
        <w:t xml:space="preserve"> </w:t>
      </w:r>
      <w:r>
        <w:rPr>
          <w:i/>
          <w:w w:val="110"/>
          <w:sz w:val="17"/>
        </w:rPr>
        <w:t>previous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year?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(Yes/No)</w:t>
      </w:r>
    </w:p>
    <w:p w14:paraId="5A7008B8" w14:textId="77777777" w:rsidR="00660F38" w:rsidRDefault="0076126E">
      <w:pPr>
        <w:pStyle w:val="ListParagraph"/>
        <w:numPr>
          <w:ilvl w:val="0"/>
          <w:numId w:val="16"/>
        </w:numPr>
        <w:tabs>
          <w:tab w:val="left" w:pos="1641"/>
        </w:tabs>
        <w:spacing w:before="81"/>
        <w:jc w:val="both"/>
        <w:rPr>
          <w:i/>
          <w:sz w:val="17"/>
        </w:rPr>
      </w:pPr>
      <w:r>
        <w:rPr>
          <w:i/>
          <w:spacing w:val="-1"/>
          <w:w w:val="110"/>
          <w:sz w:val="17"/>
        </w:rPr>
        <w:t>If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yes,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please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furnish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the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following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details:—</w:t>
      </w:r>
    </w:p>
    <w:p w14:paraId="170B5EBA" w14:textId="77777777" w:rsidR="00660F38" w:rsidRDefault="0076126E">
      <w:pPr>
        <w:pStyle w:val="ListParagraph"/>
        <w:numPr>
          <w:ilvl w:val="1"/>
          <w:numId w:val="16"/>
        </w:numPr>
        <w:tabs>
          <w:tab w:val="left" w:pos="2001"/>
        </w:tabs>
        <w:spacing w:before="86" w:line="244" w:lineRule="auto"/>
        <w:ind w:right="2718"/>
        <w:jc w:val="both"/>
        <w:rPr>
          <w:i/>
          <w:sz w:val="17"/>
        </w:rPr>
      </w:pPr>
      <w:r>
        <w:rPr>
          <w:i/>
          <w:w w:val="110"/>
          <w:sz w:val="17"/>
        </w:rPr>
        <w:t>Under</w:t>
      </w:r>
      <w:r>
        <w:rPr>
          <w:i/>
          <w:spacing w:val="-9"/>
          <w:w w:val="110"/>
          <w:sz w:val="17"/>
        </w:rPr>
        <w:t xml:space="preserve"> </w:t>
      </w:r>
      <w:r>
        <w:rPr>
          <w:i/>
          <w:w w:val="110"/>
          <w:sz w:val="17"/>
        </w:rPr>
        <w:t>which</w:t>
      </w:r>
      <w:r>
        <w:rPr>
          <w:i/>
          <w:spacing w:val="-8"/>
          <w:w w:val="110"/>
          <w:sz w:val="17"/>
        </w:rPr>
        <w:t xml:space="preserve"> </w:t>
      </w:r>
      <w:r>
        <w:rPr>
          <w:i/>
          <w:w w:val="110"/>
          <w:sz w:val="17"/>
        </w:rPr>
        <w:t>clause</w:t>
      </w:r>
      <w:r>
        <w:rPr>
          <w:i/>
          <w:spacing w:val="-9"/>
          <w:w w:val="110"/>
          <w:sz w:val="17"/>
        </w:rPr>
        <w:t xml:space="preserve"> </w:t>
      </w:r>
      <w:r>
        <w:rPr>
          <w:i/>
          <w:w w:val="110"/>
          <w:sz w:val="17"/>
        </w:rPr>
        <w:t>of</w:t>
      </w:r>
      <w:r>
        <w:rPr>
          <w:i/>
          <w:spacing w:val="-8"/>
          <w:w w:val="110"/>
          <w:sz w:val="17"/>
        </w:rPr>
        <w:t xml:space="preserve"> </w:t>
      </w:r>
      <w:r>
        <w:rPr>
          <w:i/>
          <w:w w:val="110"/>
          <w:sz w:val="17"/>
        </w:rPr>
        <w:t>sub-section</w:t>
      </w:r>
      <w:r>
        <w:rPr>
          <w:i/>
          <w:spacing w:val="-9"/>
          <w:w w:val="110"/>
          <w:sz w:val="17"/>
        </w:rPr>
        <w:t xml:space="preserve"> </w:t>
      </w:r>
      <w:r>
        <w:rPr>
          <w:i/>
          <w:w w:val="110"/>
          <w:sz w:val="17"/>
        </w:rPr>
        <w:t>(1)</w:t>
      </w:r>
      <w:r>
        <w:rPr>
          <w:i/>
          <w:spacing w:val="-8"/>
          <w:w w:val="110"/>
          <w:sz w:val="17"/>
        </w:rPr>
        <w:t xml:space="preserve"> </w:t>
      </w:r>
      <w:r>
        <w:rPr>
          <w:i/>
          <w:w w:val="110"/>
          <w:sz w:val="17"/>
        </w:rPr>
        <w:t>of</w:t>
      </w:r>
      <w:r>
        <w:rPr>
          <w:i/>
          <w:spacing w:val="-9"/>
          <w:w w:val="110"/>
          <w:sz w:val="17"/>
        </w:rPr>
        <w:t xml:space="preserve"> </w:t>
      </w:r>
      <w:r>
        <w:rPr>
          <w:i/>
          <w:w w:val="110"/>
          <w:sz w:val="17"/>
        </w:rPr>
        <w:t>section</w:t>
      </w:r>
      <w:r>
        <w:rPr>
          <w:i/>
          <w:spacing w:val="-8"/>
          <w:w w:val="110"/>
          <w:sz w:val="17"/>
        </w:rPr>
        <w:t xml:space="preserve"> </w:t>
      </w:r>
      <w:r>
        <w:rPr>
          <w:i/>
          <w:w w:val="110"/>
          <w:sz w:val="17"/>
        </w:rPr>
        <w:t>92CE</w:t>
      </w:r>
      <w:r>
        <w:rPr>
          <w:i/>
          <w:spacing w:val="-39"/>
          <w:w w:val="110"/>
          <w:sz w:val="17"/>
        </w:rPr>
        <w:t xml:space="preserve"> </w:t>
      </w:r>
      <w:r>
        <w:rPr>
          <w:i/>
          <w:w w:val="115"/>
          <w:sz w:val="17"/>
        </w:rPr>
        <w:t>primary</w:t>
      </w:r>
      <w:r>
        <w:rPr>
          <w:i/>
          <w:spacing w:val="-25"/>
          <w:w w:val="115"/>
          <w:sz w:val="17"/>
        </w:rPr>
        <w:t xml:space="preserve"> </w:t>
      </w:r>
      <w:r>
        <w:rPr>
          <w:i/>
          <w:w w:val="115"/>
          <w:sz w:val="17"/>
        </w:rPr>
        <w:t>adjustment</w:t>
      </w:r>
      <w:r>
        <w:rPr>
          <w:i/>
          <w:spacing w:val="-25"/>
          <w:w w:val="115"/>
          <w:sz w:val="17"/>
        </w:rPr>
        <w:t xml:space="preserve"> </w:t>
      </w:r>
      <w:r>
        <w:rPr>
          <w:i/>
          <w:w w:val="115"/>
          <w:sz w:val="17"/>
        </w:rPr>
        <w:t>is</w:t>
      </w:r>
      <w:r>
        <w:rPr>
          <w:i/>
          <w:spacing w:val="-25"/>
          <w:w w:val="115"/>
          <w:sz w:val="17"/>
        </w:rPr>
        <w:t xml:space="preserve"> </w:t>
      </w:r>
      <w:r>
        <w:rPr>
          <w:i/>
          <w:w w:val="115"/>
          <w:sz w:val="17"/>
        </w:rPr>
        <w:t>made?</w:t>
      </w:r>
    </w:p>
    <w:p w14:paraId="2A3DBDEB" w14:textId="77777777" w:rsidR="00660F38" w:rsidRDefault="0076126E">
      <w:pPr>
        <w:pStyle w:val="ListParagraph"/>
        <w:numPr>
          <w:ilvl w:val="1"/>
          <w:numId w:val="16"/>
        </w:numPr>
        <w:tabs>
          <w:tab w:val="left" w:pos="2001"/>
        </w:tabs>
        <w:spacing w:before="81"/>
        <w:ind w:hanging="330"/>
        <w:jc w:val="both"/>
        <w:rPr>
          <w:i/>
          <w:sz w:val="17"/>
        </w:rPr>
      </w:pPr>
      <w:r>
        <w:rPr>
          <w:i/>
          <w:w w:val="110"/>
          <w:sz w:val="17"/>
        </w:rPr>
        <w:t>Amount</w:t>
      </w:r>
      <w:r>
        <w:rPr>
          <w:i/>
          <w:spacing w:val="-17"/>
          <w:w w:val="110"/>
          <w:sz w:val="17"/>
        </w:rPr>
        <w:t xml:space="preserve"> </w:t>
      </w:r>
      <w:r>
        <w:rPr>
          <w:i/>
          <w:w w:val="110"/>
          <w:sz w:val="17"/>
        </w:rPr>
        <w:t>(in</w:t>
      </w:r>
      <w:r>
        <w:rPr>
          <w:i/>
          <w:spacing w:val="-16"/>
          <w:w w:val="110"/>
          <w:sz w:val="17"/>
        </w:rPr>
        <w:t xml:space="preserve"> </w:t>
      </w:r>
      <w:r>
        <w:rPr>
          <w:i/>
          <w:w w:val="110"/>
          <w:sz w:val="17"/>
        </w:rPr>
        <w:t>Rs.)</w:t>
      </w:r>
      <w:r>
        <w:rPr>
          <w:i/>
          <w:spacing w:val="-17"/>
          <w:w w:val="110"/>
          <w:sz w:val="17"/>
        </w:rPr>
        <w:t xml:space="preserve"> </w:t>
      </w:r>
      <w:r>
        <w:rPr>
          <w:i/>
          <w:w w:val="110"/>
          <w:sz w:val="17"/>
        </w:rPr>
        <w:t>of</w:t>
      </w:r>
      <w:r>
        <w:rPr>
          <w:i/>
          <w:spacing w:val="-16"/>
          <w:w w:val="110"/>
          <w:sz w:val="17"/>
        </w:rPr>
        <w:t xml:space="preserve"> </w:t>
      </w:r>
      <w:r>
        <w:rPr>
          <w:i/>
          <w:w w:val="110"/>
          <w:sz w:val="17"/>
        </w:rPr>
        <w:t>primary</w:t>
      </w:r>
      <w:r>
        <w:rPr>
          <w:i/>
          <w:spacing w:val="-16"/>
          <w:w w:val="110"/>
          <w:sz w:val="17"/>
        </w:rPr>
        <w:t xml:space="preserve"> </w:t>
      </w:r>
      <w:r>
        <w:rPr>
          <w:i/>
          <w:w w:val="110"/>
          <w:sz w:val="17"/>
        </w:rPr>
        <w:t>adjustment:</w:t>
      </w:r>
    </w:p>
    <w:p w14:paraId="1DABAAA1" w14:textId="77777777" w:rsidR="00660F38" w:rsidRDefault="0076126E">
      <w:pPr>
        <w:pStyle w:val="ListParagraph"/>
        <w:numPr>
          <w:ilvl w:val="1"/>
          <w:numId w:val="16"/>
        </w:numPr>
        <w:tabs>
          <w:tab w:val="left" w:pos="2001"/>
        </w:tabs>
        <w:spacing w:line="244" w:lineRule="auto"/>
        <w:ind w:right="2718" w:hanging="375"/>
        <w:jc w:val="both"/>
        <w:rPr>
          <w:i/>
          <w:sz w:val="17"/>
        </w:rPr>
      </w:pPr>
      <w:r>
        <w:rPr>
          <w:i/>
          <w:spacing w:val="-3"/>
          <w:w w:val="110"/>
          <w:sz w:val="17"/>
        </w:rPr>
        <w:t>Whether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the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excess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money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available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with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the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associated</w:t>
      </w:r>
      <w:r>
        <w:rPr>
          <w:i/>
          <w:spacing w:val="-39"/>
          <w:w w:val="110"/>
          <w:sz w:val="17"/>
        </w:rPr>
        <w:t xml:space="preserve"> </w:t>
      </w:r>
      <w:r>
        <w:rPr>
          <w:i/>
          <w:spacing w:val="-1"/>
          <w:w w:val="105"/>
          <w:sz w:val="17"/>
        </w:rPr>
        <w:t>enterprise</w:t>
      </w:r>
      <w:r>
        <w:rPr>
          <w:i/>
          <w:spacing w:val="-23"/>
          <w:w w:val="105"/>
          <w:sz w:val="17"/>
        </w:rPr>
        <w:t xml:space="preserve"> </w:t>
      </w:r>
      <w:r>
        <w:rPr>
          <w:i/>
          <w:w w:val="105"/>
          <w:sz w:val="17"/>
        </w:rPr>
        <w:t>is</w:t>
      </w:r>
      <w:r>
        <w:rPr>
          <w:i/>
          <w:spacing w:val="-23"/>
          <w:w w:val="105"/>
          <w:sz w:val="17"/>
        </w:rPr>
        <w:t xml:space="preserve"> </w:t>
      </w:r>
      <w:r>
        <w:rPr>
          <w:i/>
          <w:w w:val="105"/>
          <w:sz w:val="17"/>
        </w:rPr>
        <w:t>required</w:t>
      </w:r>
      <w:r>
        <w:rPr>
          <w:i/>
          <w:spacing w:val="-23"/>
          <w:w w:val="105"/>
          <w:sz w:val="17"/>
        </w:rPr>
        <w:t xml:space="preserve"> </w:t>
      </w:r>
      <w:r>
        <w:rPr>
          <w:i/>
          <w:w w:val="105"/>
          <w:sz w:val="17"/>
        </w:rPr>
        <w:t>to</w:t>
      </w:r>
      <w:r>
        <w:rPr>
          <w:i/>
          <w:spacing w:val="-22"/>
          <w:w w:val="105"/>
          <w:sz w:val="17"/>
        </w:rPr>
        <w:t xml:space="preserve"> </w:t>
      </w:r>
      <w:r>
        <w:rPr>
          <w:i/>
          <w:w w:val="105"/>
          <w:sz w:val="17"/>
        </w:rPr>
        <w:t>be</w:t>
      </w:r>
      <w:r>
        <w:rPr>
          <w:i/>
          <w:spacing w:val="-23"/>
          <w:w w:val="105"/>
          <w:sz w:val="17"/>
        </w:rPr>
        <w:t xml:space="preserve"> </w:t>
      </w:r>
      <w:r>
        <w:rPr>
          <w:i/>
          <w:w w:val="105"/>
          <w:sz w:val="17"/>
        </w:rPr>
        <w:t>repatriated</w:t>
      </w:r>
      <w:r>
        <w:rPr>
          <w:i/>
          <w:spacing w:val="-23"/>
          <w:w w:val="105"/>
          <w:sz w:val="17"/>
        </w:rPr>
        <w:t xml:space="preserve"> </w:t>
      </w:r>
      <w:r>
        <w:rPr>
          <w:i/>
          <w:w w:val="105"/>
          <w:sz w:val="17"/>
        </w:rPr>
        <w:t>to</w:t>
      </w:r>
      <w:r>
        <w:rPr>
          <w:i/>
          <w:spacing w:val="-23"/>
          <w:w w:val="105"/>
          <w:sz w:val="17"/>
        </w:rPr>
        <w:t xml:space="preserve"> </w:t>
      </w:r>
      <w:r>
        <w:rPr>
          <w:i/>
          <w:w w:val="105"/>
          <w:sz w:val="17"/>
        </w:rPr>
        <w:t>India</w:t>
      </w:r>
      <w:r>
        <w:rPr>
          <w:i/>
          <w:spacing w:val="-23"/>
          <w:w w:val="105"/>
          <w:sz w:val="17"/>
        </w:rPr>
        <w:t xml:space="preserve"> </w:t>
      </w:r>
      <w:r>
        <w:rPr>
          <w:i/>
          <w:w w:val="105"/>
          <w:sz w:val="17"/>
        </w:rPr>
        <w:t>as</w:t>
      </w:r>
      <w:r>
        <w:rPr>
          <w:i/>
          <w:spacing w:val="-22"/>
          <w:w w:val="105"/>
          <w:sz w:val="17"/>
        </w:rPr>
        <w:t xml:space="preserve"> </w:t>
      </w:r>
      <w:r>
        <w:rPr>
          <w:i/>
          <w:w w:val="105"/>
          <w:sz w:val="17"/>
        </w:rPr>
        <w:t>per</w:t>
      </w:r>
      <w:r>
        <w:rPr>
          <w:i/>
          <w:spacing w:val="-23"/>
          <w:w w:val="105"/>
          <w:sz w:val="17"/>
        </w:rPr>
        <w:t xml:space="preserve"> </w:t>
      </w:r>
      <w:r>
        <w:rPr>
          <w:i/>
          <w:w w:val="105"/>
          <w:sz w:val="17"/>
        </w:rPr>
        <w:t>the</w:t>
      </w:r>
      <w:r>
        <w:rPr>
          <w:i/>
          <w:spacing w:val="1"/>
          <w:w w:val="105"/>
          <w:sz w:val="17"/>
        </w:rPr>
        <w:t xml:space="preserve"> </w:t>
      </w:r>
      <w:r>
        <w:rPr>
          <w:i/>
          <w:spacing w:val="-1"/>
          <w:w w:val="110"/>
          <w:sz w:val="17"/>
        </w:rPr>
        <w:t>provisions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of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sub-section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(2)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of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section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92CE?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(Yes/No)</w:t>
      </w:r>
    </w:p>
    <w:p w14:paraId="5DBD9630" w14:textId="77777777" w:rsidR="00660F38" w:rsidRDefault="0076126E">
      <w:pPr>
        <w:pStyle w:val="ListParagraph"/>
        <w:numPr>
          <w:ilvl w:val="1"/>
          <w:numId w:val="16"/>
        </w:numPr>
        <w:tabs>
          <w:tab w:val="left" w:pos="2001"/>
        </w:tabs>
        <w:spacing w:before="62" w:line="244" w:lineRule="auto"/>
        <w:ind w:right="2716" w:hanging="375"/>
        <w:jc w:val="both"/>
        <w:rPr>
          <w:i/>
          <w:sz w:val="17"/>
        </w:rPr>
      </w:pPr>
      <w:r>
        <w:rPr>
          <w:i/>
          <w:w w:val="110"/>
          <w:sz w:val="17"/>
        </w:rPr>
        <w:t>If</w:t>
      </w:r>
      <w:r>
        <w:rPr>
          <w:i/>
          <w:spacing w:val="-10"/>
          <w:w w:val="110"/>
          <w:sz w:val="17"/>
        </w:rPr>
        <w:t xml:space="preserve"> </w:t>
      </w:r>
      <w:r>
        <w:rPr>
          <w:i/>
          <w:w w:val="110"/>
          <w:sz w:val="17"/>
        </w:rPr>
        <w:t>yes,</w:t>
      </w:r>
      <w:r>
        <w:rPr>
          <w:i/>
          <w:spacing w:val="-9"/>
          <w:w w:val="110"/>
          <w:sz w:val="17"/>
        </w:rPr>
        <w:t xml:space="preserve"> </w:t>
      </w:r>
      <w:r>
        <w:rPr>
          <w:i/>
          <w:w w:val="110"/>
          <w:sz w:val="17"/>
        </w:rPr>
        <w:t>whether</w:t>
      </w:r>
      <w:r>
        <w:rPr>
          <w:i/>
          <w:spacing w:val="-10"/>
          <w:w w:val="110"/>
          <w:sz w:val="17"/>
        </w:rPr>
        <w:t xml:space="preserve"> </w:t>
      </w:r>
      <w:r>
        <w:rPr>
          <w:i/>
          <w:w w:val="110"/>
          <w:sz w:val="17"/>
        </w:rPr>
        <w:t>the</w:t>
      </w:r>
      <w:r>
        <w:rPr>
          <w:i/>
          <w:spacing w:val="-9"/>
          <w:w w:val="110"/>
          <w:sz w:val="17"/>
        </w:rPr>
        <w:t xml:space="preserve"> </w:t>
      </w:r>
      <w:r>
        <w:rPr>
          <w:i/>
          <w:w w:val="110"/>
          <w:sz w:val="17"/>
        </w:rPr>
        <w:t>excess</w:t>
      </w:r>
      <w:r>
        <w:rPr>
          <w:i/>
          <w:spacing w:val="-9"/>
          <w:w w:val="110"/>
          <w:sz w:val="17"/>
        </w:rPr>
        <w:t xml:space="preserve"> </w:t>
      </w:r>
      <w:r>
        <w:rPr>
          <w:i/>
          <w:w w:val="110"/>
          <w:sz w:val="17"/>
        </w:rPr>
        <w:t>money</w:t>
      </w:r>
      <w:r>
        <w:rPr>
          <w:i/>
          <w:spacing w:val="-10"/>
          <w:w w:val="110"/>
          <w:sz w:val="17"/>
        </w:rPr>
        <w:t xml:space="preserve"> </w:t>
      </w:r>
      <w:r>
        <w:rPr>
          <w:i/>
          <w:w w:val="110"/>
          <w:sz w:val="17"/>
        </w:rPr>
        <w:t>has</w:t>
      </w:r>
      <w:r>
        <w:rPr>
          <w:i/>
          <w:spacing w:val="-9"/>
          <w:w w:val="110"/>
          <w:sz w:val="17"/>
        </w:rPr>
        <w:t xml:space="preserve"> </w:t>
      </w:r>
      <w:r>
        <w:rPr>
          <w:i/>
          <w:w w:val="110"/>
          <w:sz w:val="17"/>
        </w:rPr>
        <w:t>been</w:t>
      </w:r>
      <w:r>
        <w:rPr>
          <w:i/>
          <w:spacing w:val="-9"/>
          <w:w w:val="110"/>
          <w:sz w:val="17"/>
        </w:rPr>
        <w:t xml:space="preserve"> </w:t>
      </w:r>
      <w:r>
        <w:rPr>
          <w:i/>
          <w:w w:val="110"/>
          <w:sz w:val="17"/>
        </w:rPr>
        <w:t>repatriated</w:t>
      </w:r>
      <w:r>
        <w:rPr>
          <w:i/>
          <w:spacing w:val="-39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within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the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prescribed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w w:val="110"/>
          <w:sz w:val="17"/>
        </w:rPr>
        <w:t>time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(Yes/No)</w:t>
      </w:r>
    </w:p>
    <w:p w14:paraId="4D379604" w14:textId="77777777" w:rsidR="00660F38" w:rsidRDefault="00660F38">
      <w:pPr>
        <w:spacing w:line="244" w:lineRule="auto"/>
        <w:jc w:val="both"/>
        <w:rPr>
          <w:sz w:val="17"/>
        </w:rPr>
        <w:sectPr w:rsidR="00660F38">
          <w:pgSz w:w="12240" w:h="15840"/>
          <w:pgMar w:top="1500" w:right="1720" w:bottom="280" w:left="1720" w:header="720" w:footer="720" w:gutter="0"/>
          <w:cols w:space="720"/>
        </w:sectPr>
      </w:pPr>
    </w:p>
    <w:p w14:paraId="6882E47A" w14:textId="77777777" w:rsidR="00660F38" w:rsidRDefault="00660F38">
      <w:pPr>
        <w:pStyle w:val="BodyText"/>
        <w:rPr>
          <w:i/>
          <w:sz w:val="20"/>
        </w:rPr>
      </w:pPr>
    </w:p>
    <w:p w14:paraId="00841209" w14:textId="77777777" w:rsidR="00660F38" w:rsidRDefault="00660F38">
      <w:pPr>
        <w:pStyle w:val="BodyText"/>
        <w:rPr>
          <w:i/>
          <w:sz w:val="20"/>
        </w:rPr>
      </w:pPr>
    </w:p>
    <w:p w14:paraId="65B4A475" w14:textId="77777777" w:rsidR="00660F38" w:rsidRDefault="00660F38">
      <w:pPr>
        <w:pStyle w:val="BodyText"/>
        <w:rPr>
          <w:i/>
          <w:sz w:val="20"/>
        </w:rPr>
      </w:pPr>
    </w:p>
    <w:p w14:paraId="5E15F764" w14:textId="77777777" w:rsidR="00660F38" w:rsidRDefault="00660F38">
      <w:pPr>
        <w:pStyle w:val="BodyText"/>
        <w:rPr>
          <w:i/>
          <w:sz w:val="20"/>
        </w:rPr>
      </w:pPr>
    </w:p>
    <w:p w14:paraId="0BC0A94C" w14:textId="77777777" w:rsidR="00660F38" w:rsidRDefault="00660F38">
      <w:pPr>
        <w:pStyle w:val="BodyText"/>
        <w:rPr>
          <w:i/>
          <w:sz w:val="19"/>
        </w:rPr>
      </w:pPr>
    </w:p>
    <w:p w14:paraId="792B86A6" w14:textId="77777777" w:rsidR="00660F38" w:rsidRDefault="0076126E">
      <w:pPr>
        <w:pStyle w:val="ListParagraph"/>
        <w:numPr>
          <w:ilvl w:val="1"/>
          <w:numId w:val="16"/>
        </w:numPr>
        <w:tabs>
          <w:tab w:val="left" w:pos="2248"/>
        </w:tabs>
        <w:spacing w:before="106" w:line="244" w:lineRule="auto"/>
        <w:ind w:left="2247" w:right="2470" w:hanging="329"/>
        <w:jc w:val="both"/>
        <w:rPr>
          <w:i/>
          <w:sz w:val="17"/>
        </w:rPr>
      </w:pPr>
      <w:r>
        <w:rPr>
          <w:i/>
          <w:spacing w:val="-1"/>
          <w:w w:val="110"/>
          <w:sz w:val="17"/>
        </w:rPr>
        <w:t>If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no,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the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w w:val="110"/>
          <w:sz w:val="17"/>
        </w:rPr>
        <w:t>amount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w w:val="110"/>
          <w:sz w:val="17"/>
        </w:rPr>
        <w:t>(in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w w:val="110"/>
          <w:sz w:val="17"/>
        </w:rPr>
        <w:t>Rs.)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w w:val="110"/>
          <w:sz w:val="17"/>
        </w:rPr>
        <w:t>of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w w:val="110"/>
          <w:sz w:val="17"/>
        </w:rPr>
        <w:t>imputed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w w:val="110"/>
          <w:sz w:val="17"/>
        </w:rPr>
        <w:t>interest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w w:val="110"/>
          <w:sz w:val="17"/>
        </w:rPr>
        <w:t>income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w w:val="110"/>
          <w:sz w:val="17"/>
        </w:rPr>
        <w:t>on</w:t>
      </w:r>
      <w:r>
        <w:rPr>
          <w:i/>
          <w:spacing w:val="1"/>
          <w:w w:val="110"/>
          <w:sz w:val="17"/>
        </w:rPr>
        <w:t xml:space="preserve"> </w:t>
      </w:r>
      <w:r>
        <w:rPr>
          <w:i/>
          <w:w w:val="110"/>
          <w:sz w:val="17"/>
        </w:rPr>
        <w:t>such excess money which has not been repatriated</w:t>
      </w:r>
      <w:r>
        <w:rPr>
          <w:i/>
          <w:spacing w:val="1"/>
          <w:w w:val="110"/>
          <w:sz w:val="17"/>
        </w:rPr>
        <w:t xml:space="preserve"> </w:t>
      </w:r>
      <w:r>
        <w:rPr>
          <w:i/>
          <w:w w:val="110"/>
          <w:sz w:val="17"/>
        </w:rPr>
        <w:t>within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w w:val="110"/>
          <w:sz w:val="17"/>
        </w:rPr>
        <w:t>the</w:t>
      </w:r>
      <w:r>
        <w:rPr>
          <w:i/>
          <w:spacing w:val="-24"/>
          <w:w w:val="110"/>
          <w:sz w:val="17"/>
        </w:rPr>
        <w:t xml:space="preserve"> </w:t>
      </w:r>
      <w:r>
        <w:rPr>
          <w:i/>
          <w:w w:val="110"/>
          <w:sz w:val="17"/>
        </w:rPr>
        <w:t>prescribed</w:t>
      </w:r>
      <w:r>
        <w:rPr>
          <w:i/>
          <w:spacing w:val="-24"/>
          <w:w w:val="110"/>
          <w:sz w:val="17"/>
        </w:rPr>
        <w:t xml:space="preserve"> </w:t>
      </w:r>
      <w:r>
        <w:rPr>
          <w:i/>
          <w:w w:val="110"/>
          <w:sz w:val="17"/>
        </w:rPr>
        <w:t>time:</w:t>
      </w:r>
    </w:p>
    <w:p w14:paraId="15D9776F" w14:textId="77777777" w:rsidR="00660F38" w:rsidRDefault="0076126E">
      <w:pPr>
        <w:spacing w:before="62" w:line="244" w:lineRule="auto"/>
        <w:ind w:left="1887" w:right="2470" w:hanging="841"/>
        <w:jc w:val="both"/>
        <w:rPr>
          <w:i/>
          <w:sz w:val="17"/>
        </w:rPr>
      </w:pPr>
      <w:r>
        <w:rPr>
          <w:b/>
          <w:w w:val="110"/>
          <w:sz w:val="17"/>
        </w:rPr>
        <w:t>30B.</w:t>
      </w:r>
      <w:r>
        <w:rPr>
          <w:b/>
          <w:spacing w:val="33"/>
          <w:w w:val="110"/>
          <w:sz w:val="17"/>
        </w:rPr>
        <w:t xml:space="preserve"> </w:t>
      </w:r>
      <w:r>
        <w:rPr>
          <w:i/>
          <w:w w:val="110"/>
          <w:sz w:val="17"/>
        </w:rPr>
        <w:t>(</w:t>
      </w:r>
      <w:r>
        <w:rPr>
          <w:w w:val="110"/>
          <w:sz w:val="17"/>
        </w:rPr>
        <w:t>a</w:t>
      </w:r>
      <w:r>
        <w:rPr>
          <w:i/>
          <w:w w:val="110"/>
          <w:sz w:val="17"/>
        </w:rPr>
        <w:t>)</w:t>
      </w:r>
      <w:r>
        <w:rPr>
          <w:i/>
          <w:spacing w:val="40"/>
          <w:w w:val="110"/>
          <w:sz w:val="17"/>
        </w:rPr>
        <w:t xml:space="preserve"> </w:t>
      </w:r>
      <w:r>
        <w:rPr>
          <w:i/>
          <w:w w:val="110"/>
          <w:sz w:val="17"/>
        </w:rPr>
        <w:t>Whether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the</w:t>
      </w:r>
      <w:r>
        <w:rPr>
          <w:i/>
          <w:spacing w:val="-19"/>
          <w:w w:val="110"/>
          <w:sz w:val="17"/>
        </w:rPr>
        <w:t xml:space="preserve"> </w:t>
      </w:r>
      <w:r>
        <w:rPr>
          <w:i/>
          <w:w w:val="110"/>
          <w:sz w:val="17"/>
        </w:rPr>
        <w:t>assessee</w:t>
      </w:r>
      <w:r>
        <w:rPr>
          <w:i/>
          <w:spacing w:val="-19"/>
          <w:w w:val="110"/>
          <w:sz w:val="17"/>
        </w:rPr>
        <w:t xml:space="preserve"> </w:t>
      </w:r>
      <w:r>
        <w:rPr>
          <w:i/>
          <w:w w:val="110"/>
          <w:sz w:val="17"/>
        </w:rPr>
        <w:t>has</w:t>
      </w:r>
      <w:r>
        <w:rPr>
          <w:i/>
          <w:spacing w:val="-19"/>
          <w:w w:val="110"/>
          <w:sz w:val="17"/>
        </w:rPr>
        <w:t xml:space="preserve"> </w:t>
      </w:r>
      <w:r>
        <w:rPr>
          <w:i/>
          <w:w w:val="110"/>
          <w:sz w:val="17"/>
        </w:rPr>
        <w:t>incurred</w:t>
      </w:r>
      <w:r>
        <w:rPr>
          <w:i/>
          <w:spacing w:val="-19"/>
          <w:w w:val="110"/>
          <w:sz w:val="17"/>
        </w:rPr>
        <w:t xml:space="preserve"> </w:t>
      </w:r>
      <w:r>
        <w:rPr>
          <w:i/>
          <w:w w:val="110"/>
          <w:sz w:val="17"/>
        </w:rPr>
        <w:t>expenditure</w:t>
      </w:r>
      <w:r>
        <w:rPr>
          <w:i/>
          <w:spacing w:val="-19"/>
          <w:w w:val="110"/>
          <w:sz w:val="17"/>
        </w:rPr>
        <w:t xml:space="preserve"> </w:t>
      </w:r>
      <w:r>
        <w:rPr>
          <w:i/>
          <w:w w:val="110"/>
          <w:sz w:val="17"/>
        </w:rPr>
        <w:t>during</w:t>
      </w:r>
      <w:r>
        <w:rPr>
          <w:i/>
          <w:spacing w:val="-19"/>
          <w:w w:val="110"/>
          <w:sz w:val="17"/>
        </w:rPr>
        <w:t xml:space="preserve"> </w:t>
      </w:r>
      <w:r>
        <w:rPr>
          <w:i/>
          <w:w w:val="110"/>
          <w:sz w:val="17"/>
        </w:rPr>
        <w:t>the</w:t>
      </w:r>
      <w:r>
        <w:rPr>
          <w:i/>
          <w:spacing w:val="-39"/>
          <w:w w:val="110"/>
          <w:sz w:val="17"/>
        </w:rPr>
        <w:t xml:space="preserve"> </w:t>
      </w:r>
      <w:r>
        <w:rPr>
          <w:i/>
          <w:spacing w:val="-4"/>
          <w:w w:val="110"/>
          <w:sz w:val="17"/>
        </w:rPr>
        <w:t>previous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4"/>
          <w:w w:val="110"/>
          <w:sz w:val="17"/>
        </w:rPr>
        <w:t>year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4"/>
          <w:w w:val="110"/>
          <w:sz w:val="17"/>
        </w:rPr>
        <w:t>by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4"/>
          <w:w w:val="110"/>
          <w:sz w:val="17"/>
        </w:rPr>
        <w:t>way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4"/>
          <w:w w:val="110"/>
          <w:sz w:val="17"/>
        </w:rPr>
        <w:t>of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4"/>
          <w:w w:val="110"/>
          <w:sz w:val="17"/>
        </w:rPr>
        <w:t>interest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or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of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similar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nature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exceeding</w:t>
      </w:r>
      <w:r>
        <w:rPr>
          <w:i/>
          <w:spacing w:val="-2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one</w:t>
      </w:r>
      <w:r>
        <w:rPr>
          <w:i/>
          <w:spacing w:val="-15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crore</w:t>
      </w:r>
      <w:r>
        <w:rPr>
          <w:i/>
          <w:spacing w:val="-14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rupees</w:t>
      </w:r>
      <w:r>
        <w:rPr>
          <w:i/>
          <w:spacing w:val="-14"/>
          <w:w w:val="110"/>
          <w:sz w:val="17"/>
        </w:rPr>
        <w:t xml:space="preserve"> </w:t>
      </w:r>
      <w:r>
        <w:rPr>
          <w:i/>
          <w:w w:val="110"/>
          <w:sz w:val="17"/>
        </w:rPr>
        <w:t>as</w:t>
      </w:r>
      <w:r>
        <w:rPr>
          <w:i/>
          <w:spacing w:val="-15"/>
          <w:w w:val="110"/>
          <w:sz w:val="17"/>
        </w:rPr>
        <w:t xml:space="preserve"> </w:t>
      </w:r>
      <w:r>
        <w:rPr>
          <w:i/>
          <w:w w:val="110"/>
          <w:sz w:val="17"/>
        </w:rPr>
        <w:t>referred</w:t>
      </w:r>
      <w:r>
        <w:rPr>
          <w:i/>
          <w:spacing w:val="-14"/>
          <w:w w:val="110"/>
          <w:sz w:val="17"/>
        </w:rPr>
        <w:t xml:space="preserve"> </w:t>
      </w:r>
      <w:r>
        <w:rPr>
          <w:i/>
          <w:w w:val="110"/>
          <w:sz w:val="17"/>
        </w:rPr>
        <w:t>to</w:t>
      </w:r>
      <w:r>
        <w:rPr>
          <w:i/>
          <w:spacing w:val="-14"/>
          <w:w w:val="110"/>
          <w:sz w:val="17"/>
        </w:rPr>
        <w:t xml:space="preserve"> </w:t>
      </w:r>
      <w:r>
        <w:rPr>
          <w:i/>
          <w:w w:val="110"/>
          <w:sz w:val="17"/>
        </w:rPr>
        <w:t>in</w:t>
      </w:r>
      <w:r>
        <w:rPr>
          <w:i/>
          <w:spacing w:val="-15"/>
          <w:w w:val="110"/>
          <w:sz w:val="17"/>
        </w:rPr>
        <w:t xml:space="preserve"> </w:t>
      </w:r>
      <w:r>
        <w:rPr>
          <w:i/>
          <w:w w:val="110"/>
          <w:sz w:val="17"/>
        </w:rPr>
        <w:t>sub-section</w:t>
      </w:r>
      <w:r>
        <w:rPr>
          <w:i/>
          <w:spacing w:val="-14"/>
          <w:w w:val="110"/>
          <w:sz w:val="17"/>
        </w:rPr>
        <w:t xml:space="preserve"> </w:t>
      </w:r>
      <w:r>
        <w:rPr>
          <w:i/>
          <w:w w:val="110"/>
          <w:sz w:val="17"/>
        </w:rPr>
        <w:t>(1)</w:t>
      </w:r>
      <w:r>
        <w:rPr>
          <w:i/>
          <w:spacing w:val="-14"/>
          <w:w w:val="110"/>
          <w:sz w:val="17"/>
        </w:rPr>
        <w:t xml:space="preserve"> </w:t>
      </w:r>
      <w:r>
        <w:rPr>
          <w:i/>
          <w:w w:val="110"/>
          <w:sz w:val="17"/>
        </w:rPr>
        <w:t>of</w:t>
      </w:r>
      <w:r>
        <w:rPr>
          <w:i/>
          <w:spacing w:val="-15"/>
          <w:w w:val="110"/>
          <w:sz w:val="17"/>
        </w:rPr>
        <w:t xml:space="preserve"> </w:t>
      </w:r>
      <w:r>
        <w:rPr>
          <w:i/>
          <w:w w:val="110"/>
          <w:sz w:val="17"/>
        </w:rPr>
        <w:t>section</w:t>
      </w:r>
      <w:r>
        <w:rPr>
          <w:i/>
          <w:spacing w:val="1"/>
          <w:w w:val="110"/>
          <w:sz w:val="17"/>
        </w:rPr>
        <w:t xml:space="preserve"> </w:t>
      </w:r>
      <w:r>
        <w:rPr>
          <w:i/>
          <w:w w:val="110"/>
          <w:sz w:val="17"/>
        </w:rPr>
        <w:t>94B?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(Yes/No)</w:t>
      </w:r>
    </w:p>
    <w:p w14:paraId="52C78ACE" w14:textId="77777777" w:rsidR="00660F38" w:rsidRDefault="0076126E">
      <w:pPr>
        <w:pStyle w:val="ListParagraph"/>
        <w:numPr>
          <w:ilvl w:val="0"/>
          <w:numId w:val="15"/>
        </w:numPr>
        <w:tabs>
          <w:tab w:val="left" w:pos="1888"/>
        </w:tabs>
        <w:spacing w:before="63"/>
        <w:jc w:val="both"/>
        <w:rPr>
          <w:i/>
          <w:sz w:val="17"/>
        </w:rPr>
      </w:pPr>
      <w:r>
        <w:rPr>
          <w:i/>
          <w:spacing w:val="-1"/>
          <w:w w:val="110"/>
          <w:sz w:val="17"/>
        </w:rPr>
        <w:t>If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yes,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please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furnish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the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following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details:—</w:t>
      </w:r>
    </w:p>
    <w:p w14:paraId="4C24E47D" w14:textId="77777777" w:rsidR="00660F38" w:rsidRDefault="0076126E">
      <w:pPr>
        <w:pStyle w:val="ListParagraph"/>
        <w:numPr>
          <w:ilvl w:val="1"/>
          <w:numId w:val="15"/>
        </w:numPr>
        <w:tabs>
          <w:tab w:val="left" w:pos="2248"/>
        </w:tabs>
        <w:spacing w:before="64" w:line="244" w:lineRule="auto"/>
        <w:ind w:right="2471"/>
        <w:jc w:val="both"/>
        <w:rPr>
          <w:i/>
          <w:sz w:val="17"/>
        </w:rPr>
      </w:pPr>
      <w:r>
        <w:rPr>
          <w:i/>
          <w:w w:val="110"/>
          <w:sz w:val="17"/>
        </w:rPr>
        <w:t>Amount</w:t>
      </w:r>
      <w:r>
        <w:rPr>
          <w:i/>
          <w:spacing w:val="-15"/>
          <w:w w:val="110"/>
          <w:sz w:val="17"/>
        </w:rPr>
        <w:t xml:space="preserve"> </w:t>
      </w:r>
      <w:r>
        <w:rPr>
          <w:i/>
          <w:w w:val="110"/>
          <w:sz w:val="17"/>
        </w:rPr>
        <w:t>(in</w:t>
      </w:r>
      <w:r>
        <w:rPr>
          <w:i/>
          <w:spacing w:val="-15"/>
          <w:w w:val="110"/>
          <w:sz w:val="17"/>
        </w:rPr>
        <w:t xml:space="preserve"> </w:t>
      </w:r>
      <w:r>
        <w:rPr>
          <w:i/>
          <w:w w:val="110"/>
          <w:sz w:val="17"/>
        </w:rPr>
        <w:t>Rs.)</w:t>
      </w:r>
      <w:r>
        <w:rPr>
          <w:i/>
          <w:spacing w:val="-15"/>
          <w:w w:val="110"/>
          <w:sz w:val="17"/>
        </w:rPr>
        <w:t xml:space="preserve"> </w:t>
      </w:r>
      <w:r>
        <w:rPr>
          <w:i/>
          <w:w w:val="110"/>
          <w:sz w:val="17"/>
        </w:rPr>
        <w:t>of</w:t>
      </w:r>
      <w:r>
        <w:rPr>
          <w:i/>
          <w:spacing w:val="-14"/>
          <w:w w:val="110"/>
          <w:sz w:val="17"/>
        </w:rPr>
        <w:t xml:space="preserve"> </w:t>
      </w:r>
      <w:r>
        <w:rPr>
          <w:i/>
          <w:w w:val="110"/>
          <w:sz w:val="17"/>
        </w:rPr>
        <w:t>expenditure</w:t>
      </w:r>
      <w:r>
        <w:rPr>
          <w:i/>
          <w:spacing w:val="-15"/>
          <w:w w:val="110"/>
          <w:sz w:val="17"/>
        </w:rPr>
        <w:t xml:space="preserve"> </w:t>
      </w:r>
      <w:r>
        <w:rPr>
          <w:i/>
          <w:w w:val="110"/>
          <w:sz w:val="17"/>
        </w:rPr>
        <w:t>by</w:t>
      </w:r>
      <w:r>
        <w:rPr>
          <w:i/>
          <w:spacing w:val="-15"/>
          <w:w w:val="110"/>
          <w:sz w:val="17"/>
        </w:rPr>
        <w:t xml:space="preserve"> </w:t>
      </w:r>
      <w:r>
        <w:rPr>
          <w:i/>
          <w:w w:val="110"/>
          <w:sz w:val="17"/>
        </w:rPr>
        <w:t>way</w:t>
      </w:r>
      <w:r>
        <w:rPr>
          <w:i/>
          <w:spacing w:val="-14"/>
          <w:w w:val="110"/>
          <w:sz w:val="17"/>
        </w:rPr>
        <w:t xml:space="preserve"> </w:t>
      </w:r>
      <w:r>
        <w:rPr>
          <w:i/>
          <w:w w:val="110"/>
          <w:sz w:val="17"/>
        </w:rPr>
        <w:t>of</w:t>
      </w:r>
      <w:r>
        <w:rPr>
          <w:i/>
          <w:spacing w:val="-15"/>
          <w:w w:val="110"/>
          <w:sz w:val="17"/>
        </w:rPr>
        <w:t xml:space="preserve"> </w:t>
      </w:r>
      <w:r>
        <w:rPr>
          <w:i/>
          <w:w w:val="110"/>
          <w:sz w:val="17"/>
        </w:rPr>
        <w:t>interest</w:t>
      </w:r>
      <w:r>
        <w:rPr>
          <w:i/>
          <w:spacing w:val="-15"/>
          <w:w w:val="110"/>
          <w:sz w:val="17"/>
        </w:rPr>
        <w:t xml:space="preserve"> </w:t>
      </w:r>
      <w:r>
        <w:rPr>
          <w:i/>
          <w:w w:val="110"/>
          <w:sz w:val="17"/>
        </w:rPr>
        <w:t>or</w:t>
      </w:r>
      <w:r>
        <w:rPr>
          <w:i/>
          <w:spacing w:val="-15"/>
          <w:w w:val="110"/>
          <w:sz w:val="17"/>
        </w:rPr>
        <w:t xml:space="preserve"> </w:t>
      </w:r>
      <w:r>
        <w:rPr>
          <w:i/>
          <w:w w:val="110"/>
          <w:sz w:val="17"/>
        </w:rPr>
        <w:t>of</w:t>
      </w:r>
      <w:r>
        <w:rPr>
          <w:i/>
          <w:spacing w:val="-38"/>
          <w:w w:val="110"/>
          <w:sz w:val="17"/>
        </w:rPr>
        <w:t xml:space="preserve"> </w:t>
      </w:r>
      <w:r>
        <w:rPr>
          <w:i/>
          <w:w w:val="110"/>
          <w:sz w:val="17"/>
        </w:rPr>
        <w:t>similar</w:t>
      </w:r>
      <w:r>
        <w:rPr>
          <w:i/>
          <w:spacing w:val="-24"/>
          <w:w w:val="110"/>
          <w:sz w:val="17"/>
        </w:rPr>
        <w:t xml:space="preserve"> </w:t>
      </w:r>
      <w:r>
        <w:rPr>
          <w:i/>
          <w:w w:val="110"/>
          <w:sz w:val="17"/>
        </w:rPr>
        <w:t>nature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w w:val="110"/>
          <w:sz w:val="17"/>
        </w:rPr>
        <w:t>incurred:</w:t>
      </w:r>
    </w:p>
    <w:p w14:paraId="3E5E7F94" w14:textId="77777777" w:rsidR="00660F38" w:rsidRDefault="0076126E">
      <w:pPr>
        <w:pStyle w:val="ListParagraph"/>
        <w:numPr>
          <w:ilvl w:val="1"/>
          <w:numId w:val="15"/>
        </w:numPr>
        <w:tabs>
          <w:tab w:val="left" w:pos="2248"/>
        </w:tabs>
        <w:spacing w:before="62" w:line="244" w:lineRule="auto"/>
        <w:ind w:right="2474" w:hanging="329"/>
        <w:jc w:val="both"/>
        <w:rPr>
          <w:i/>
          <w:sz w:val="17"/>
        </w:rPr>
      </w:pPr>
      <w:r>
        <w:rPr>
          <w:i/>
          <w:spacing w:val="-5"/>
          <w:w w:val="110"/>
          <w:sz w:val="17"/>
        </w:rPr>
        <w:t>Earnings</w:t>
      </w:r>
      <w:r>
        <w:rPr>
          <w:i/>
          <w:spacing w:val="-27"/>
          <w:w w:val="110"/>
          <w:sz w:val="17"/>
        </w:rPr>
        <w:t xml:space="preserve"> </w:t>
      </w:r>
      <w:r>
        <w:rPr>
          <w:i/>
          <w:spacing w:val="-5"/>
          <w:w w:val="110"/>
          <w:sz w:val="17"/>
        </w:rPr>
        <w:t>before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5"/>
          <w:w w:val="110"/>
          <w:sz w:val="17"/>
        </w:rPr>
        <w:t>interest,</w:t>
      </w:r>
      <w:r>
        <w:rPr>
          <w:i/>
          <w:spacing w:val="-27"/>
          <w:w w:val="110"/>
          <w:sz w:val="17"/>
        </w:rPr>
        <w:t xml:space="preserve"> </w:t>
      </w:r>
      <w:r>
        <w:rPr>
          <w:i/>
          <w:spacing w:val="-5"/>
          <w:w w:val="110"/>
          <w:sz w:val="17"/>
        </w:rPr>
        <w:t>tax,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4"/>
          <w:w w:val="110"/>
          <w:sz w:val="17"/>
        </w:rPr>
        <w:t>depreciation</w:t>
      </w:r>
      <w:r>
        <w:rPr>
          <w:i/>
          <w:spacing w:val="-27"/>
          <w:w w:val="110"/>
          <w:sz w:val="17"/>
        </w:rPr>
        <w:t xml:space="preserve"> </w:t>
      </w:r>
      <w:r>
        <w:rPr>
          <w:i/>
          <w:spacing w:val="-4"/>
          <w:w w:val="110"/>
          <w:sz w:val="17"/>
        </w:rPr>
        <w:t>and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4"/>
          <w:w w:val="110"/>
          <w:sz w:val="17"/>
        </w:rPr>
        <w:t>amortiza-</w:t>
      </w:r>
      <w:r>
        <w:rPr>
          <w:i/>
          <w:spacing w:val="-3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tion</w:t>
      </w:r>
      <w:r>
        <w:rPr>
          <w:i/>
          <w:spacing w:val="-15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(EBITDA)</w:t>
      </w:r>
      <w:r>
        <w:rPr>
          <w:i/>
          <w:spacing w:val="-15"/>
          <w:w w:val="110"/>
          <w:sz w:val="17"/>
        </w:rPr>
        <w:t xml:space="preserve"> </w:t>
      </w:r>
      <w:r>
        <w:rPr>
          <w:i/>
          <w:w w:val="110"/>
          <w:sz w:val="17"/>
        </w:rPr>
        <w:t>during</w:t>
      </w:r>
      <w:r>
        <w:rPr>
          <w:i/>
          <w:spacing w:val="-14"/>
          <w:w w:val="110"/>
          <w:sz w:val="17"/>
        </w:rPr>
        <w:t xml:space="preserve"> </w:t>
      </w:r>
      <w:r>
        <w:rPr>
          <w:i/>
          <w:w w:val="110"/>
          <w:sz w:val="17"/>
        </w:rPr>
        <w:t>the</w:t>
      </w:r>
      <w:r>
        <w:rPr>
          <w:i/>
          <w:spacing w:val="-15"/>
          <w:w w:val="110"/>
          <w:sz w:val="17"/>
        </w:rPr>
        <w:t xml:space="preserve"> </w:t>
      </w:r>
      <w:r>
        <w:rPr>
          <w:i/>
          <w:w w:val="110"/>
          <w:sz w:val="17"/>
        </w:rPr>
        <w:t>previous</w:t>
      </w:r>
      <w:r>
        <w:rPr>
          <w:i/>
          <w:spacing w:val="-15"/>
          <w:w w:val="110"/>
          <w:sz w:val="17"/>
        </w:rPr>
        <w:t xml:space="preserve"> </w:t>
      </w:r>
      <w:r>
        <w:rPr>
          <w:i/>
          <w:w w:val="110"/>
          <w:sz w:val="17"/>
        </w:rPr>
        <w:t>year</w:t>
      </w:r>
      <w:r>
        <w:rPr>
          <w:i/>
          <w:spacing w:val="-14"/>
          <w:w w:val="110"/>
          <w:sz w:val="17"/>
        </w:rPr>
        <w:t xml:space="preserve"> </w:t>
      </w:r>
      <w:r>
        <w:rPr>
          <w:i/>
          <w:w w:val="110"/>
          <w:sz w:val="17"/>
        </w:rPr>
        <w:t>(in</w:t>
      </w:r>
      <w:r>
        <w:rPr>
          <w:i/>
          <w:spacing w:val="-15"/>
          <w:w w:val="110"/>
          <w:sz w:val="17"/>
        </w:rPr>
        <w:t xml:space="preserve"> </w:t>
      </w:r>
      <w:r>
        <w:rPr>
          <w:i/>
          <w:w w:val="110"/>
          <w:sz w:val="17"/>
        </w:rPr>
        <w:t>Rs.):</w:t>
      </w:r>
    </w:p>
    <w:p w14:paraId="4A512762" w14:textId="77777777" w:rsidR="00660F38" w:rsidRDefault="0076126E">
      <w:pPr>
        <w:pStyle w:val="ListParagraph"/>
        <w:numPr>
          <w:ilvl w:val="1"/>
          <w:numId w:val="15"/>
        </w:numPr>
        <w:tabs>
          <w:tab w:val="left" w:pos="2248"/>
        </w:tabs>
        <w:spacing w:before="61" w:line="244" w:lineRule="auto"/>
        <w:ind w:right="2467" w:hanging="375"/>
        <w:jc w:val="both"/>
        <w:rPr>
          <w:i/>
          <w:sz w:val="17"/>
        </w:rPr>
      </w:pPr>
      <w:r>
        <w:rPr>
          <w:i/>
          <w:w w:val="110"/>
          <w:sz w:val="17"/>
        </w:rPr>
        <w:t>Amount</w:t>
      </w:r>
      <w:r>
        <w:rPr>
          <w:i/>
          <w:spacing w:val="-15"/>
          <w:w w:val="110"/>
          <w:sz w:val="17"/>
        </w:rPr>
        <w:t xml:space="preserve"> </w:t>
      </w:r>
      <w:r>
        <w:rPr>
          <w:i/>
          <w:w w:val="110"/>
          <w:sz w:val="17"/>
        </w:rPr>
        <w:t>(in</w:t>
      </w:r>
      <w:r>
        <w:rPr>
          <w:i/>
          <w:spacing w:val="-15"/>
          <w:w w:val="110"/>
          <w:sz w:val="17"/>
        </w:rPr>
        <w:t xml:space="preserve"> </w:t>
      </w:r>
      <w:r>
        <w:rPr>
          <w:i/>
          <w:w w:val="110"/>
          <w:sz w:val="17"/>
        </w:rPr>
        <w:t>Rs.)</w:t>
      </w:r>
      <w:r>
        <w:rPr>
          <w:i/>
          <w:spacing w:val="-15"/>
          <w:w w:val="110"/>
          <w:sz w:val="17"/>
        </w:rPr>
        <w:t xml:space="preserve"> </w:t>
      </w:r>
      <w:r>
        <w:rPr>
          <w:i/>
          <w:w w:val="110"/>
          <w:sz w:val="17"/>
        </w:rPr>
        <w:t>of</w:t>
      </w:r>
      <w:r>
        <w:rPr>
          <w:i/>
          <w:spacing w:val="-15"/>
          <w:w w:val="110"/>
          <w:sz w:val="17"/>
        </w:rPr>
        <w:t xml:space="preserve"> </w:t>
      </w:r>
      <w:r>
        <w:rPr>
          <w:i/>
          <w:w w:val="110"/>
          <w:sz w:val="17"/>
        </w:rPr>
        <w:t>expenditure</w:t>
      </w:r>
      <w:r>
        <w:rPr>
          <w:i/>
          <w:spacing w:val="-14"/>
          <w:w w:val="110"/>
          <w:sz w:val="17"/>
        </w:rPr>
        <w:t xml:space="preserve"> </w:t>
      </w:r>
      <w:r>
        <w:rPr>
          <w:i/>
          <w:w w:val="110"/>
          <w:sz w:val="17"/>
        </w:rPr>
        <w:t>by</w:t>
      </w:r>
      <w:r>
        <w:rPr>
          <w:i/>
          <w:spacing w:val="-15"/>
          <w:w w:val="110"/>
          <w:sz w:val="17"/>
        </w:rPr>
        <w:t xml:space="preserve"> </w:t>
      </w:r>
      <w:r>
        <w:rPr>
          <w:i/>
          <w:w w:val="110"/>
          <w:sz w:val="17"/>
        </w:rPr>
        <w:t>way</w:t>
      </w:r>
      <w:r>
        <w:rPr>
          <w:i/>
          <w:spacing w:val="-15"/>
          <w:w w:val="110"/>
          <w:sz w:val="17"/>
        </w:rPr>
        <w:t xml:space="preserve"> </w:t>
      </w:r>
      <w:r>
        <w:rPr>
          <w:i/>
          <w:w w:val="110"/>
          <w:sz w:val="17"/>
        </w:rPr>
        <w:t>of</w:t>
      </w:r>
      <w:r>
        <w:rPr>
          <w:i/>
          <w:spacing w:val="-15"/>
          <w:w w:val="110"/>
          <w:sz w:val="17"/>
        </w:rPr>
        <w:t xml:space="preserve"> </w:t>
      </w:r>
      <w:r>
        <w:rPr>
          <w:i/>
          <w:w w:val="110"/>
          <w:sz w:val="17"/>
        </w:rPr>
        <w:t>interest</w:t>
      </w:r>
      <w:r>
        <w:rPr>
          <w:i/>
          <w:spacing w:val="-14"/>
          <w:w w:val="110"/>
          <w:sz w:val="17"/>
        </w:rPr>
        <w:t xml:space="preserve"> </w:t>
      </w:r>
      <w:r>
        <w:rPr>
          <w:i/>
          <w:w w:val="110"/>
          <w:sz w:val="17"/>
        </w:rPr>
        <w:t>or</w:t>
      </w:r>
      <w:r>
        <w:rPr>
          <w:i/>
          <w:spacing w:val="-15"/>
          <w:w w:val="110"/>
          <w:sz w:val="17"/>
        </w:rPr>
        <w:t xml:space="preserve"> </w:t>
      </w:r>
      <w:r>
        <w:rPr>
          <w:i/>
          <w:w w:val="110"/>
          <w:sz w:val="17"/>
        </w:rPr>
        <w:t>of</w:t>
      </w:r>
      <w:r>
        <w:rPr>
          <w:i/>
          <w:spacing w:val="1"/>
          <w:w w:val="110"/>
          <w:sz w:val="17"/>
        </w:rPr>
        <w:t xml:space="preserve"> </w:t>
      </w:r>
      <w:r>
        <w:rPr>
          <w:i/>
          <w:w w:val="110"/>
          <w:sz w:val="17"/>
        </w:rPr>
        <w:t>similar</w:t>
      </w:r>
      <w:r>
        <w:rPr>
          <w:i/>
          <w:spacing w:val="-3"/>
          <w:w w:val="110"/>
          <w:sz w:val="17"/>
        </w:rPr>
        <w:t xml:space="preserve"> </w:t>
      </w:r>
      <w:r>
        <w:rPr>
          <w:i/>
          <w:w w:val="110"/>
          <w:sz w:val="17"/>
        </w:rPr>
        <w:t>nature</w:t>
      </w:r>
      <w:r>
        <w:rPr>
          <w:i/>
          <w:spacing w:val="-2"/>
          <w:w w:val="110"/>
          <w:sz w:val="17"/>
        </w:rPr>
        <w:t xml:space="preserve"> </w:t>
      </w:r>
      <w:r>
        <w:rPr>
          <w:i/>
          <w:w w:val="110"/>
          <w:sz w:val="17"/>
        </w:rPr>
        <w:t>as</w:t>
      </w:r>
      <w:r>
        <w:rPr>
          <w:i/>
          <w:spacing w:val="-3"/>
          <w:w w:val="110"/>
          <w:sz w:val="17"/>
        </w:rPr>
        <w:t xml:space="preserve"> </w:t>
      </w:r>
      <w:r>
        <w:rPr>
          <w:i/>
          <w:w w:val="110"/>
          <w:sz w:val="17"/>
        </w:rPr>
        <w:t>per</w:t>
      </w:r>
      <w:r>
        <w:rPr>
          <w:i/>
          <w:spacing w:val="-2"/>
          <w:w w:val="110"/>
          <w:sz w:val="17"/>
        </w:rPr>
        <w:t xml:space="preserve"> </w:t>
      </w:r>
      <w:r>
        <w:rPr>
          <w:i/>
          <w:w w:val="110"/>
          <w:sz w:val="17"/>
        </w:rPr>
        <w:t>(</w:t>
      </w:r>
      <w:r>
        <w:rPr>
          <w:w w:val="110"/>
          <w:sz w:val="17"/>
        </w:rPr>
        <w:t>i</w:t>
      </w:r>
      <w:r>
        <w:rPr>
          <w:i/>
          <w:w w:val="110"/>
          <w:sz w:val="17"/>
        </w:rPr>
        <w:t>)</w:t>
      </w:r>
      <w:r>
        <w:rPr>
          <w:i/>
          <w:spacing w:val="-3"/>
          <w:w w:val="110"/>
          <w:sz w:val="17"/>
        </w:rPr>
        <w:t xml:space="preserve"> </w:t>
      </w:r>
      <w:r>
        <w:rPr>
          <w:i/>
          <w:w w:val="110"/>
          <w:sz w:val="17"/>
        </w:rPr>
        <w:t>above</w:t>
      </w:r>
      <w:r>
        <w:rPr>
          <w:i/>
          <w:spacing w:val="-2"/>
          <w:w w:val="110"/>
          <w:sz w:val="17"/>
        </w:rPr>
        <w:t xml:space="preserve"> </w:t>
      </w:r>
      <w:r>
        <w:rPr>
          <w:i/>
          <w:w w:val="110"/>
          <w:sz w:val="17"/>
        </w:rPr>
        <w:t>which</w:t>
      </w:r>
      <w:r>
        <w:rPr>
          <w:i/>
          <w:spacing w:val="-3"/>
          <w:w w:val="110"/>
          <w:sz w:val="17"/>
        </w:rPr>
        <w:t xml:space="preserve"> </w:t>
      </w:r>
      <w:r>
        <w:rPr>
          <w:i/>
          <w:w w:val="110"/>
          <w:sz w:val="17"/>
        </w:rPr>
        <w:t>exceeds</w:t>
      </w:r>
      <w:r>
        <w:rPr>
          <w:i/>
          <w:spacing w:val="-2"/>
          <w:w w:val="110"/>
          <w:sz w:val="17"/>
        </w:rPr>
        <w:t xml:space="preserve"> </w:t>
      </w:r>
      <w:r>
        <w:rPr>
          <w:i/>
          <w:w w:val="110"/>
          <w:sz w:val="17"/>
        </w:rPr>
        <w:t>30%</w:t>
      </w:r>
      <w:r>
        <w:rPr>
          <w:i/>
          <w:spacing w:val="-3"/>
          <w:w w:val="110"/>
          <w:sz w:val="17"/>
        </w:rPr>
        <w:t xml:space="preserve"> </w:t>
      </w:r>
      <w:r>
        <w:rPr>
          <w:i/>
          <w:w w:val="110"/>
          <w:sz w:val="17"/>
        </w:rPr>
        <w:t>of</w:t>
      </w:r>
      <w:r>
        <w:rPr>
          <w:i/>
          <w:spacing w:val="-38"/>
          <w:w w:val="110"/>
          <w:sz w:val="17"/>
        </w:rPr>
        <w:t xml:space="preserve"> </w:t>
      </w:r>
      <w:r>
        <w:rPr>
          <w:i/>
          <w:w w:val="105"/>
          <w:sz w:val="17"/>
        </w:rPr>
        <w:t>EBITDA</w:t>
      </w:r>
      <w:r>
        <w:rPr>
          <w:i/>
          <w:spacing w:val="-8"/>
          <w:w w:val="105"/>
          <w:sz w:val="17"/>
        </w:rPr>
        <w:t xml:space="preserve"> </w:t>
      </w:r>
      <w:r>
        <w:rPr>
          <w:i/>
          <w:w w:val="105"/>
          <w:sz w:val="17"/>
        </w:rPr>
        <w:t>as</w:t>
      </w:r>
      <w:r>
        <w:rPr>
          <w:i/>
          <w:spacing w:val="-7"/>
          <w:w w:val="105"/>
          <w:sz w:val="17"/>
        </w:rPr>
        <w:t xml:space="preserve"> </w:t>
      </w:r>
      <w:r>
        <w:rPr>
          <w:i/>
          <w:w w:val="105"/>
          <w:sz w:val="17"/>
        </w:rPr>
        <w:t>per</w:t>
      </w:r>
      <w:r>
        <w:rPr>
          <w:i/>
          <w:spacing w:val="-8"/>
          <w:w w:val="105"/>
          <w:sz w:val="17"/>
        </w:rPr>
        <w:t xml:space="preserve"> </w:t>
      </w:r>
      <w:r>
        <w:rPr>
          <w:i/>
          <w:w w:val="105"/>
          <w:sz w:val="17"/>
        </w:rPr>
        <w:t>(</w:t>
      </w:r>
      <w:r>
        <w:rPr>
          <w:w w:val="105"/>
          <w:sz w:val="17"/>
        </w:rPr>
        <w:t>ii</w:t>
      </w:r>
      <w:r>
        <w:rPr>
          <w:i/>
          <w:w w:val="105"/>
          <w:sz w:val="17"/>
        </w:rPr>
        <w:t>)</w:t>
      </w:r>
      <w:r>
        <w:rPr>
          <w:i/>
          <w:spacing w:val="-8"/>
          <w:w w:val="105"/>
          <w:sz w:val="17"/>
        </w:rPr>
        <w:t xml:space="preserve"> </w:t>
      </w:r>
      <w:r>
        <w:rPr>
          <w:i/>
          <w:w w:val="105"/>
          <w:sz w:val="17"/>
        </w:rPr>
        <w:t>above:</w:t>
      </w:r>
    </w:p>
    <w:p w14:paraId="2660B38B" w14:textId="77777777" w:rsidR="00660F38" w:rsidRDefault="0076126E">
      <w:pPr>
        <w:pStyle w:val="ListParagraph"/>
        <w:numPr>
          <w:ilvl w:val="1"/>
          <w:numId w:val="15"/>
        </w:numPr>
        <w:tabs>
          <w:tab w:val="left" w:pos="2248"/>
        </w:tabs>
        <w:spacing w:before="62" w:line="244" w:lineRule="auto"/>
        <w:ind w:right="2470" w:hanging="375"/>
        <w:jc w:val="both"/>
        <w:rPr>
          <w:i/>
          <w:sz w:val="17"/>
        </w:rPr>
      </w:pPr>
      <w:r>
        <w:rPr>
          <w:i/>
          <w:spacing w:val="-1"/>
          <w:w w:val="110"/>
          <w:sz w:val="17"/>
        </w:rPr>
        <w:t>Details</w:t>
      </w:r>
      <w:r>
        <w:rPr>
          <w:i/>
          <w:spacing w:val="-18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of</w:t>
      </w:r>
      <w:r>
        <w:rPr>
          <w:i/>
          <w:spacing w:val="-18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interest</w:t>
      </w:r>
      <w:r>
        <w:rPr>
          <w:i/>
          <w:spacing w:val="-18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expenditure</w:t>
      </w:r>
      <w:r>
        <w:rPr>
          <w:i/>
          <w:spacing w:val="-18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brought</w:t>
      </w:r>
      <w:r>
        <w:rPr>
          <w:i/>
          <w:spacing w:val="-18"/>
          <w:w w:val="110"/>
          <w:sz w:val="17"/>
        </w:rPr>
        <w:t xml:space="preserve"> </w:t>
      </w:r>
      <w:r>
        <w:rPr>
          <w:i/>
          <w:w w:val="110"/>
          <w:sz w:val="17"/>
        </w:rPr>
        <w:t>forward</w:t>
      </w:r>
      <w:r>
        <w:rPr>
          <w:i/>
          <w:spacing w:val="-18"/>
          <w:w w:val="110"/>
          <w:sz w:val="17"/>
        </w:rPr>
        <w:t xml:space="preserve"> </w:t>
      </w:r>
      <w:r>
        <w:rPr>
          <w:i/>
          <w:w w:val="110"/>
          <w:sz w:val="17"/>
        </w:rPr>
        <w:t>as</w:t>
      </w:r>
      <w:r>
        <w:rPr>
          <w:i/>
          <w:spacing w:val="-18"/>
          <w:w w:val="110"/>
          <w:sz w:val="17"/>
        </w:rPr>
        <w:t xml:space="preserve"> </w:t>
      </w:r>
      <w:r>
        <w:rPr>
          <w:i/>
          <w:w w:val="110"/>
          <w:sz w:val="17"/>
        </w:rPr>
        <w:t>per</w:t>
      </w:r>
      <w:r>
        <w:rPr>
          <w:i/>
          <w:spacing w:val="1"/>
          <w:w w:val="110"/>
          <w:sz w:val="17"/>
        </w:rPr>
        <w:t xml:space="preserve"> </w:t>
      </w:r>
      <w:r>
        <w:rPr>
          <w:i/>
          <w:w w:val="105"/>
          <w:sz w:val="17"/>
        </w:rPr>
        <w:t>sub-section</w:t>
      </w:r>
      <w:r>
        <w:rPr>
          <w:i/>
          <w:spacing w:val="-17"/>
          <w:w w:val="105"/>
          <w:sz w:val="17"/>
        </w:rPr>
        <w:t xml:space="preserve"> </w:t>
      </w:r>
      <w:r>
        <w:rPr>
          <w:i/>
          <w:w w:val="105"/>
          <w:sz w:val="17"/>
        </w:rPr>
        <w:t>(4)</w:t>
      </w:r>
      <w:r>
        <w:rPr>
          <w:i/>
          <w:spacing w:val="-16"/>
          <w:w w:val="105"/>
          <w:sz w:val="17"/>
        </w:rPr>
        <w:t xml:space="preserve"> </w:t>
      </w:r>
      <w:r>
        <w:rPr>
          <w:i/>
          <w:w w:val="105"/>
          <w:sz w:val="17"/>
        </w:rPr>
        <w:t>of</w:t>
      </w:r>
      <w:r>
        <w:rPr>
          <w:i/>
          <w:spacing w:val="-16"/>
          <w:w w:val="105"/>
          <w:sz w:val="17"/>
        </w:rPr>
        <w:t xml:space="preserve"> </w:t>
      </w:r>
      <w:r>
        <w:rPr>
          <w:i/>
          <w:w w:val="105"/>
          <w:sz w:val="17"/>
        </w:rPr>
        <w:t>section</w:t>
      </w:r>
      <w:r>
        <w:rPr>
          <w:i/>
          <w:spacing w:val="-16"/>
          <w:w w:val="105"/>
          <w:sz w:val="17"/>
        </w:rPr>
        <w:t xml:space="preserve"> </w:t>
      </w:r>
      <w:r>
        <w:rPr>
          <w:i/>
          <w:w w:val="105"/>
          <w:sz w:val="17"/>
        </w:rPr>
        <w:t>94B:</w:t>
      </w:r>
    </w:p>
    <w:p w14:paraId="66D4A646" w14:textId="77777777" w:rsidR="00660F38" w:rsidRDefault="00660F38">
      <w:pPr>
        <w:pStyle w:val="BodyText"/>
        <w:spacing w:before="9" w:after="1"/>
        <w:rPr>
          <w:i/>
          <w:sz w:val="9"/>
        </w:rPr>
      </w:pPr>
    </w:p>
    <w:tbl>
      <w:tblPr>
        <w:tblW w:w="0" w:type="auto"/>
        <w:tblInd w:w="2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6"/>
        <w:gridCol w:w="3014"/>
      </w:tblGrid>
      <w:tr w:rsidR="00660F38" w14:paraId="6CF6FD85" w14:textId="77777777">
        <w:trPr>
          <w:trHeight w:val="268"/>
        </w:trPr>
        <w:tc>
          <w:tcPr>
            <w:tcW w:w="1066" w:type="dxa"/>
          </w:tcPr>
          <w:p w14:paraId="06FBAFEA" w14:textId="77777777" w:rsidR="00660F38" w:rsidRDefault="0076126E">
            <w:pPr>
              <w:pStyle w:val="TableParagraph"/>
              <w:spacing w:before="35"/>
              <w:ind w:left="120"/>
              <w:rPr>
                <w:sz w:val="17"/>
              </w:rPr>
            </w:pPr>
            <w:r>
              <w:rPr>
                <w:w w:val="115"/>
                <w:sz w:val="17"/>
              </w:rPr>
              <w:t>A.Y.</w:t>
            </w:r>
          </w:p>
        </w:tc>
        <w:tc>
          <w:tcPr>
            <w:tcW w:w="3014" w:type="dxa"/>
          </w:tcPr>
          <w:p w14:paraId="00984761" w14:textId="77777777" w:rsidR="00660F38" w:rsidRDefault="0076126E">
            <w:pPr>
              <w:pStyle w:val="TableParagraph"/>
              <w:spacing w:before="35"/>
              <w:ind w:left="719"/>
              <w:rPr>
                <w:sz w:val="17"/>
              </w:rPr>
            </w:pPr>
            <w:r>
              <w:rPr>
                <w:w w:val="105"/>
                <w:sz w:val="17"/>
              </w:rPr>
              <w:t>Amount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(in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Rs.)</w:t>
            </w:r>
          </w:p>
        </w:tc>
      </w:tr>
      <w:tr w:rsidR="00660F38" w14:paraId="260C6AAF" w14:textId="77777777">
        <w:trPr>
          <w:trHeight w:val="352"/>
        </w:trPr>
        <w:tc>
          <w:tcPr>
            <w:tcW w:w="1066" w:type="dxa"/>
          </w:tcPr>
          <w:p w14:paraId="5A68DABE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039C80F8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5658514" w14:textId="77777777" w:rsidR="00660F38" w:rsidRDefault="0076126E">
      <w:pPr>
        <w:pStyle w:val="ListParagraph"/>
        <w:numPr>
          <w:ilvl w:val="1"/>
          <w:numId w:val="15"/>
        </w:numPr>
        <w:tabs>
          <w:tab w:val="left" w:pos="2248"/>
        </w:tabs>
        <w:spacing w:before="55" w:line="244" w:lineRule="auto"/>
        <w:ind w:right="2471" w:hanging="329"/>
        <w:jc w:val="both"/>
        <w:rPr>
          <w:i/>
          <w:sz w:val="17"/>
        </w:rPr>
      </w:pPr>
      <w:r>
        <w:rPr>
          <w:i/>
          <w:spacing w:val="-1"/>
          <w:w w:val="110"/>
          <w:sz w:val="17"/>
        </w:rPr>
        <w:t>Details</w:t>
      </w:r>
      <w:r>
        <w:rPr>
          <w:i/>
          <w:spacing w:val="-1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of</w:t>
      </w:r>
      <w:r>
        <w:rPr>
          <w:i/>
          <w:spacing w:val="-9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interest</w:t>
      </w:r>
      <w:r>
        <w:rPr>
          <w:i/>
          <w:spacing w:val="-9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expenditure</w:t>
      </w:r>
      <w:r>
        <w:rPr>
          <w:i/>
          <w:spacing w:val="-1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carried</w:t>
      </w:r>
      <w:r>
        <w:rPr>
          <w:i/>
          <w:spacing w:val="-9"/>
          <w:w w:val="110"/>
          <w:sz w:val="17"/>
        </w:rPr>
        <w:t xml:space="preserve"> </w:t>
      </w:r>
      <w:r>
        <w:rPr>
          <w:i/>
          <w:w w:val="110"/>
          <w:sz w:val="17"/>
        </w:rPr>
        <w:t>forward</w:t>
      </w:r>
      <w:r>
        <w:rPr>
          <w:i/>
          <w:spacing w:val="-9"/>
          <w:w w:val="110"/>
          <w:sz w:val="17"/>
        </w:rPr>
        <w:t xml:space="preserve"> </w:t>
      </w:r>
      <w:r>
        <w:rPr>
          <w:i/>
          <w:w w:val="110"/>
          <w:sz w:val="17"/>
        </w:rPr>
        <w:t>as</w:t>
      </w:r>
      <w:r>
        <w:rPr>
          <w:i/>
          <w:spacing w:val="-9"/>
          <w:w w:val="110"/>
          <w:sz w:val="17"/>
        </w:rPr>
        <w:t xml:space="preserve"> </w:t>
      </w:r>
      <w:r>
        <w:rPr>
          <w:i/>
          <w:w w:val="110"/>
          <w:sz w:val="17"/>
        </w:rPr>
        <w:t>per</w:t>
      </w:r>
      <w:r>
        <w:rPr>
          <w:i/>
          <w:spacing w:val="1"/>
          <w:w w:val="110"/>
          <w:sz w:val="17"/>
        </w:rPr>
        <w:t xml:space="preserve"> </w:t>
      </w:r>
      <w:r>
        <w:rPr>
          <w:i/>
          <w:w w:val="105"/>
          <w:sz w:val="17"/>
        </w:rPr>
        <w:t>sub-section</w:t>
      </w:r>
      <w:r>
        <w:rPr>
          <w:i/>
          <w:spacing w:val="-17"/>
          <w:w w:val="105"/>
          <w:sz w:val="17"/>
        </w:rPr>
        <w:t xml:space="preserve"> </w:t>
      </w:r>
      <w:r>
        <w:rPr>
          <w:i/>
          <w:w w:val="105"/>
          <w:sz w:val="17"/>
        </w:rPr>
        <w:t>(4)</w:t>
      </w:r>
      <w:r>
        <w:rPr>
          <w:i/>
          <w:spacing w:val="-16"/>
          <w:w w:val="105"/>
          <w:sz w:val="17"/>
        </w:rPr>
        <w:t xml:space="preserve"> </w:t>
      </w:r>
      <w:r>
        <w:rPr>
          <w:i/>
          <w:w w:val="105"/>
          <w:sz w:val="17"/>
        </w:rPr>
        <w:t>of</w:t>
      </w:r>
      <w:r>
        <w:rPr>
          <w:i/>
          <w:spacing w:val="-16"/>
          <w:w w:val="105"/>
          <w:sz w:val="17"/>
        </w:rPr>
        <w:t xml:space="preserve"> </w:t>
      </w:r>
      <w:r>
        <w:rPr>
          <w:i/>
          <w:w w:val="105"/>
          <w:sz w:val="17"/>
        </w:rPr>
        <w:t>section</w:t>
      </w:r>
      <w:r>
        <w:rPr>
          <w:i/>
          <w:spacing w:val="-16"/>
          <w:w w:val="105"/>
          <w:sz w:val="17"/>
        </w:rPr>
        <w:t xml:space="preserve"> </w:t>
      </w:r>
      <w:r>
        <w:rPr>
          <w:i/>
          <w:w w:val="105"/>
          <w:sz w:val="17"/>
        </w:rPr>
        <w:t>94B:</w:t>
      </w:r>
    </w:p>
    <w:p w14:paraId="62AF315F" w14:textId="77777777" w:rsidR="00660F38" w:rsidRDefault="00660F38">
      <w:pPr>
        <w:pStyle w:val="BodyText"/>
        <w:spacing w:before="7"/>
        <w:rPr>
          <w:i/>
          <w:sz w:val="11"/>
        </w:rPr>
      </w:pPr>
    </w:p>
    <w:tbl>
      <w:tblPr>
        <w:tblW w:w="0" w:type="auto"/>
        <w:tblInd w:w="2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6"/>
        <w:gridCol w:w="3014"/>
      </w:tblGrid>
      <w:tr w:rsidR="00660F38" w14:paraId="54A989F2" w14:textId="77777777">
        <w:trPr>
          <w:trHeight w:val="246"/>
        </w:trPr>
        <w:tc>
          <w:tcPr>
            <w:tcW w:w="1066" w:type="dxa"/>
          </w:tcPr>
          <w:p w14:paraId="7605F2EF" w14:textId="77777777" w:rsidR="00660F38" w:rsidRDefault="0076126E">
            <w:pPr>
              <w:pStyle w:val="TableParagraph"/>
              <w:spacing w:before="16"/>
              <w:ind w:left="120"/>
              <w:rPr>
                <w:sz w:val="17"/>
              </w:rPr>
            </w:pPr>
            <w:r>
              <w:rPr>
                <w:w w:val="115"/>
                <w:sz w:val="17"/>
              </w:rPr>
              <w:t>A.Y.</w:t>
            </w:r>
          </w:p>
        </w:tc>
        <w:tc>
          <w:tcPr>
            <w:tcW w:w="3014" w:type="dxa"/>
          </w:tcPr>
          <w:p w14:paraId="5D45AA77" w14:textId="77777777" w:rsidR="00660F38" w:rsidRDefault="0076126E">
            <w:pPr>
              <w:pStyle w:val="TableParagraph"/>
              <w:spacing w:before="16"/>
              <w:ind w:left="719"/>
              <w:rPr>
                <w:sz w:val="17"/>
              </w:rPr>
            </w:pPr>
            <w:r>
              <w:rPr>
                <w:w w:val="105"/>
                <w:sz w:val="17"/>
              </w:rPr>
              <w:t>Amount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(in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Rs.)</w:t>
            </w:r>
          </w:p>
        </w:tc>
      </w:tr>
      <w:tr w:rsidR="00660F38" w14:paraId="2EA08446" w14:textId="77777777">
        <w:trPr>
          <w:trHeight w:val="373"/>
        </w:trPr>
        <w:tc>
          <w:tcPr>
            <w:tcW w:w="1066" w:type="dxa"/>
          </w:tcPr>
          <w:p w14:paraId="071DE647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2117F1B6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EFF2AE6" w14:textId="77777777" w:rsidR="00660F38" w:rsidRDefault="0076126E">
      <w:pPr>
        <w:spacing w:before="35" w:line="244" w:lineRule="auto"/>
        <w:ind w:left="1887" w:right="2470" w:hanging="841"/>
        <w:jc w:val="both"/>
        <w:rPr>
          <w:i/>
          <w:sz w:val="17"/>
        </w:rPr>
      </w:pPr>
      <w:r>
        <w:rPr>
          <w:b/>
          <w:w w:val="110"/>
          <w:sz w:val="17"/>
        </w:rPr>
        <w:t>30C.</w:t>
      </w:r>
      <w:r>
        <w:rPr>
          <w:b/>
          <w:spacing w:val="1"/>
          <w:w w:val="110"/>
          <w:sz w:val="17"/>
        </w:rPr>
        <w:t xml:space="preserve"> </w:t>
      </w:r>
      <w:r>
        <w:rPr>
          <w:i/>
          <w:w w:val="110"/>
          <w:sz w:val="17"/>
        </w:rPr>
        <w:t>(</w:t>
      </w:r>
      <w:r>
        <w:rPr>
          <w:w w:val="110"/>
          <w:sz w:val="17"/>
        </w:rPr>
        <w:t>a</w:t>
      </w:r>
      <w:r>
        <w:rPr>
          <w:i/>
          <w:w w:val="110"/>
          <w:sz w:val="17"/>
        </w:rPr>
        <w:t>)</w:t>
      </w:r>
      <w:r>
        <w:rPr>
          <w:i/>
          <w:spacing w:val="1"/>
          <w:w w:val="110"/>
          <w:sz w:val="17"/>
        </w:rPr>
        <w:t xml:space="preserve"> </w:t>
      </w:r>
      <w:r>
        <w:rPr>
          <w:i/>
          <w:w w:val="110"/>
          <w:sz w:val="17"/>
        </w:rPr>
        <w:t>Whether the assessee has entered into an impermissible</w:t>
      </w:r>
      <w:r>
        <w:rPr>
          <w:i/>
          <w:spacing w:val="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avoidance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arrangement,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as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referred</w:t>
      </w:r>
      <w:r>
        <w:rPr>
          <w:i/>
          <w:spacing w:val="-19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to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in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section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96,</w:t>
      </w:r>
      <w:r>
        <w:rPr>
          <w:i/>
          <w:spacing w:val="-19"/>
          <w:w w:val="110"/>
          <w:sz w:val="17"/>
        </w:rPr>
        <w:t xml:space="preserve"> </w:t>
      </w:r>
      <w:r>
        <w:rPr>
          <w:i/>
          <w:w w:val="110"/>
          <w:sz w:val="17"/>
        </w:rPr>
        <w:t>during</w:t>
      </w:r>
      <w:r>
        <w:rPr>
          <w:i/>
          <w:spacing w:val="-39"/>
          <w:w w:val="110"/>
          <w:sz w:val="17"/>
        </w:rPr>
        <w:t xml:space="preserve"> </w:t>
      </w:r>
      <w:r>
        <w:rPr>
          <w:i/>
          <w:w w:val="110"/>
          <w:sz w:val="17"/>
        </w:rPr>
        <w:t>the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previous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year?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(Yes/No)</w:t>
      </w:r>
    </w:p>
    <w:p w14:paraId="7E1D9F9B" w14:textId="77777777" w:rsidR="00660F38" w:rsidRDefault="0076126E">
      <w:pPr>
        <w:pStyle w:val="ListParagraph"/>
        <w:numPr>
          <w:ilvl w:val="0"/>
          <w:numId w:val="14"/>
        </w:numPr>
        <w:tabs>
          <w:tab w:val="left" w:pos="1888"/>
        </w:tabs>
        <w:spacing w:before="62"/>
        <w:jc w:val="both"/>
        <w:rPr>
          <w:i/>
          <w:sz w:val="17"/>
        </w:rPr>
      </w:pPr>
      <w:r>
        <w:rPr>
          <w:i/>
          <w:w w:val="105"/>
          <w:sz w:val="17"/>
        </w:rPr>
        <w:t>If</w:t>
      </w:r>
      <w:r>
        <w:rPr>
          <w:i/>
          <w:spacing w:val="-20"/>
          <w:w w:val="105"/>
          <w:sz w:val="17"/>
        </w:rPr>
        <w:t xml:space="preserve"> </w:t>
      </w:r>
      <w:r>
        <w:rPr>
          <w:i/>
          <w:w w:val="105"/>
          <w:sz w:val="17"/>
        </w:rPr>
        <w:t>yes,</w:t>
      </w:r>
      <w:r>
        <w:rPr>
          <w:i/>
          <w:spacing w:val="-20"/>
          <w:w w:val="105"/>
          <w:sz w:val="17"/>
        </w:rPr>
        <w:t xml:space="preserve"> </w:t>
      </w:r>
      <w:r>
        <w:rPr>
          <w:i/>
          <w:w w:val="105"/>
          <w:sz w:val="17"/>
        </w:rPr>
        <w:t>please</w:t>
      </w:r>
      <w:r>
        <w:rPr>
          <w:i/>
          <w:spacing w:val="-20"/>
          <w:w w:val="105"/>
          <w:sz w:val="17"/>
        </w:rPr>
        <w:t xml:space="preserve"> </w:t>
      </w:r>
      <w:r>
        <w:rPr>
          <w:i/>
          <w:w w:val="105"/>
          <w:sz w:val="17"/>
        </w:rPr>
        <w:t>specify:—</w:t>
      </w:r>
    </w:p>
    <w:p w14:paraId="5180E648" w14:textId="77777777" w:rsidR="00660F38" w:rsidRDefault="0076126E">
      <w:pPr>
        <w:pStyle w:val="ListParagraph"/>
        <w:numPr>
          <w:ilvl w:val="1"/>
          <w:numId w:val="14"/>
        </w:numPr>
        <w:tabs>
          <w:tab w:val="left" w:pos="2248"/>
        </w:tabs>
        <w:spacing w:before="65"/>
        <w:jc w:val="both"/>
        <w:rPr>
          <w:i/>
          <w:sz w:val="17"/>
        </w:rPr>
      </w:pPr>
      <w:r>
        <w:rPr>
          <w:i/>
          <w:spacing w:val="-3"/>
          <w:w w:val="110"/>
          <w:sz w:val="17"/>
        </w:rPr>
        <w:t>Nature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of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the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impermissible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avoidance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arrangement:</w:t>
      </w:r>
    </w:p>
    <w:p w14:paraId="590F446D" w14:textId="77777777" w:rsidR="00660F38" w:rsidRDefault="0076126E">
      <w:pPr>
        <w:pStyle w:val="ListParagraph"/>
        <w:numPr>
          <w:ilvl w:val="1"/>
          <w:numId w:val="14"/>
        </w:numPr>
        <w:tabs>
          <w:tab w:val="left" w:pos="2248"/>
        </w:tabs>
        <w:spacing w:before="65" w:line="244" w:lineRule="auto"/>
        <w:ind w:right="2470" w:hanging="329"/>
        <w:jc w:val="both"/>
        <w:rPr>
          <w:b/>
          <w:sz w:val="17"/>
        </w:rPr>
      </w:pPr>
      <w:r>
        <w:rPr>
          <w:i/>
          <w:w w:val="110"/>
          <w:sz w:val="17"/>
        </w:rPr>
        <w:t>Amount (in Rs.) of tax benefit in the previous year</w:t>
      </w:r>
      <w:r>
        <w:rPr>
          <w:i/>
          <w:spacing w:val="1"/>
          <w:w w:val="110"/>
          <w:sz w:val="17"/>
        </w:rPr>
        <w:t xml:space="preserve"> </w:t>
      </w:r>
      <w:r>
        <w:rPr>
          <w:i/>
          <w:w w:val="105"/>
          <w:sz w:val="17"/>
        </w:rPr>
        <w:t>arising, in aggregate, to all the parties to the arrange-</w:t>
      </w:r>
      <w:r>
        <w:rPr>
          <w:i/>
          <w:spacing w:val="1"/>
          <w:w w:val="105"/>
          <w:sz w:val="17"/>
        </w:rPr>
        <w:t xml:space="preserve"> </w:t>
      </w:r>
      <w:r>
        <w:rPr>
          <w:i/>
          <w:w w:val="110"/>
          <w:sz w:val="17"/>
        </w:rPr>
        <w:t>ment:</w:t>
      </w:r>
      <w:r>
        <w:rPr>
          <w:b/>
          <w:w w:val="110"/>
          <w:sz w:val="17"/>
        </w:rPr>
        <w:t>]</w:t>
      </w:r>
    </w:p>
    <w:p w14:paraId="39C0F57F" w14:textId="77777777" w:rsidR="00660F38" w:rsidRDefault="0076126E">
      <w:pPr>
        <w:pStyle w:val="BodyText"/>
        <w:spacing w:before="62" w:line="244" w:lineRule="auto"/>
        <w:ind w:left="1887" w:right="2471" w:hanging="841"/>
        <w:jc w:val="both"/>
      </w:pPr>
      <w:r>
        <w:rPr>
          <w:w w:val="105"/>
        </w:rPr>
        <w:t>[</w:t>
      </w:r>
      <w:r>
        <w:rPr>
          <w:b/>
          <w:w w:val="105"/>
        </w:rPr>
        <w:t xml:space="preserve">31. </w:t>
      </w:r>
      <w:r>
        <w:rPr>
          <w:b/>
          <w:spacing w:val="33"/>
          <w:w w:val="105"/>
        </w:rPr>
        <w:t xml:space="preserve"> </w:t>
      </w:r>
      <w:r>
        <w:rPr>
          <w:w w:val="105"/>
        </w:rPr>
        <w:t>(</w:t>
      </w:r>
      <w:r>
        <w:rPr>
          <w:i/>
          <w:w w:val="105"/>
        </w:rPr>
        <w:t>a</w:t>
      </w:r>
      <w:r>
        <w:rPr>
          <w:w w:val="105"/>
        </w:rPr>
        <w:t xml:space="preserve">) </w:t>
      </w:r>
      <w:r>
        <w:rPr>
          <w:spacing w:val="23"/>
          <w:w w:val="105"/>
        </w:rPr>
        <w:t xml:space="preserve"> </w:t>
      </w:r>
      <w:r>
        <w:rPr>
          <w:w w:val="105"/>
        </w:rPr>
        <w:t>Particulars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each</w:t>
      </w:r>
      <w:r>
        <w:rPr>
          <w:spacing w:val="-14"/>
          <w:w w:val="105"/>
        </w:rPr>
        <w:t xml:space="preserve"> </w:t>
      </w:r>
      <w:r>
        <w:rPr>
          <w:w w:val="105"/>
        </w:rPr>
        <w:t>loan</w:t>
      </w:r>
      <w:r>
        <w:rPr>
          <w:spacing w:val="-14"/>
          <w:w w:val="105"/>
        </w:rPr>
        <w:t xml:space="preserve"> </w:t>
      </w:r>
      <w:r>
        <w:rPr>
          <w:w w:val="105"/>
        </w:rPr>
        <w:t>or</w:t>
      </w:r>
      <w:r>
        <w:rPr>
          <w:spacing w:val="-14"/>
          <w:w w:val="105"/>
        </w:rPr>
        <w:t xml:space="preserve"> </w:t>
      </w:r>
      <w:r>
        <w:rPr>
          <w:w w:val="105"/>
        </w:rPr>
        <w:t>deposit</w:t>
      </w:r>
      <w:r>
        <w:rPr>
          <w:spacing w:val="-14"/>
          <w:w w:val="105"/>
        </w:rPr>
        <w:t xml:space="preserve"> </w:t>
      </w:r>
      <w:r>
        <w:rPr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w w:val="105"/>
        </w:rPr>
        <w:t>an</w:t>
      </w:r>
      <w:r>
        <w:rPr>
          <w:spacing w:val="-14"/>
          <w:w w:val="105"/>
        </w:rPr>
        <w:t xml:space="preserve"> </w:t>
      </w:r>
      <w:r>
        <w:rPr>
          <w:w w:val="105"/>
        </w:rPr>
        <w:t>amount</w:t>
      </w:r>
      <w:r>
        <w:rPr>
          <w:spacing w:val="-14"/>
          <w:w w:val="105"/>
        </w:rPr>
        <w:t xml:space="preserve"> </w:t>
      </w:r>
      <w:r>
        <w:rPr>
          <w:w w:val="105"/>
        </w:rPr>
        <w:t>exceeding</w:t>
      </w:r>
      <w:r>
        <w:rPr>
          <w:spacing w:val="-37"/>
          <w:w w:val="105"/>
        </w:rPr>
        <w:t xml:space="preserve"> </w:t>
      </w:r>
      <w:r>
        <w:rPr>
          <w:w w:val="105"/>
        </w:rPr>
        <w:t>the</w:t>
      </w:r>
      <w:r>
        <w:rPr>
          <w:spacing w:val="-18"/>
          <w:w w:val="105"/>
        </w:rPr>
        <w:t xml:space="preserve"> </w:t>
      </w:r>
      <w:r>
        <w:rPr>
          <w:w w:val="105"/>
        </w:rPr>
        <w:t>limit</w:t>
      </w:r>
      <w:r>
        <w:rPr>
          <w:spacing w:val="-18"/>
          <w:w w:val="105"/>
        </w:rPr>
        <w:t xml:space="preserve"> </w:t>
      </w:r>
      <w:r>
        <w:rPr>
          <w:w w:val="105"/>
        </w:rPr>
        <w:t>specified</w:t>
      </w:r>
      <w:r>
        <w:rPr>
          <w:spacing w:val="-18"/>
          <w:w w:val="105"/>
        </w:rPr>
        <w:t xml:space="preserve"> </w:t>
      </w:r>
      <w:r>
        <w:rPr>
          <w:w w:val="105"/>
        </w:rPr>
        <w:t>in</w:t>
      </w:r>
      <w:r>
        <w:rPr>
          <w:spacing w:val="-18"/>
          <w:w w:val="105"/>
        </w:rPr>
        <w:t xml:space="preserve"> </w:t>
      </w:r>
      <w:r>
        <w:rPr>
          <w:w w:val="105"/>
        </w:rPr>
        <w:t>section</w:t>
      </w:r>
      <w:r>
        <w:rPr>
          <w:spacing w:val="-18"/>
          <w:w w:val="105"/>
        </w:rPr>
        <w:t xml:space="preserve"> </w:t>
      </w:r>
      <w:r>
        <w:rPr>
          <w:w w:val="105"/>
        </w:rPr>
        <w:t>269SS</w:t>
      </w:r>
      <w:r>
        <w:rPr>
          <w:spacing w:val="-17"/>
          <w:w w:val="105"/>
        </w:rPr>
        <w:t xml:space="preserve"> </w:t>
      </w:r>
      <w:r>
        <w:rPr>
          <w:w w:val="105"/>
        </w:rPr>
        <w:t>taken</w:t>
      </w:r>
      <w:r>
        <w:rPr>
          <w:spacing w:val="-18"/>
          <w:w w:val="105"/>
        </w:rPr>
        <w:t xml:space="preserve"> </w:t>
      </w:r>
      <w:r>
        <w:rPr>
          <w:w w:val="105"/>
        </w:rPr>
        <w:t>or</w:t>
      </w:r>
      <w:r>
        <w:rPr>
          <w:spacing w:val="-18"/>
          <w:w w:val="105"/>
        </w:rPr>
        <w:t xml:space="preserve"> </w:t>
      </w:r>
      <w:r>
        <w:rPr>
          <w:w w:val="105"/>
        </w:rPr>
        <w:t>accepted</w:t>
      </w:r>
      <w:r>
        <w:rPr>
          <w:spacing w:val="-18"/>
          <w:w w:val="105"/>
        </w:rPr>
        <w:t xml:space="preserve"> </w:t>
      </w:r>
      <w:r>
        <w:rPr>
          <w:w w:val="105"/>
        </w:rPr>
        <w:t>during</w:t>
      </w:r>
      <w:r>
        <w:rPr>
          <w:spacing w:val="-37"/>
          <w:w w:val="105"/>
        </w:rPr>
        <w:t xml:space="preserve"> </w:t>
      </w:r>
      <w:r>
        <w:rPr>
          <w:w w:val="110"/>
        </w:rPr>
        <w:t>the</w:t>
      </w:r>
      <w:r>
        <w:rPr>
          <w:spacing w:val="-13"/>
          <w:w w:val="110"/>
        </w:rPr>
        <w:t xml:space="preserve"> </w:t>
      </w:r>
      <w:r>
        <w:rPr>
          <w:w w:val="110"/>
        </w:rPr>
        <w:t>previous</w:t>
      </w:r>
      <w:r>
        <w:rPr>
          <w:spacing w:val="-12"/>
          <w:w w:val="110"/>
        </w:rPr>
        <w:t xml:space="preserve"> </w:t>
      </w:r>
      <w:r>
        <w:rPr>
          <w:w w:val="110"/>
        </w:rPr>
        <w:t>year</w:t>
      </w:r>
      <w:r>
        <w:rPr>
          <w:spacing w:val="-13"/>
          <w:w w:val="110"/>
        </w:rPr>
        <w:t xml:space="preserve"> </w:t>
      </w:r>
      <w:r>
        <w:rPr>
          <w:w w:val="110"/>
        </w:rPr>
        <w:t>:—</w:t>
      </w:r>
    </w:p>
    <w:p w14:paraId="3A96D231" w14:textId="77777777" w:rsidR="00660F38" w:rsidRDefault="0076126E">
      <w:pPr>
        <w:pStyle w:val="ListParagraph"/>
        <w:numPr>
          <w:ilvl w:val="0"/>
          <w:numId w:val="13"/>
        </w:numPr>
        <w:tabs>
          <w:tab w:val="left" w:pos="2248"/>
        </w:tabs>
        <w:spacing w:before="62" w:line="244" w:lineRule="auto"/>
        <w:ind w:right="2467"/>
        <w:jc w:val="both"/>
        <w:rPr>
          <w:sz w:val="17"/>
        </w:rPr>
      </w:pPr>
      <w:r>
        <w:rPr>
          <w:w w:val="110"/>
          <w:sz w:val="17"/>
        </w:rPr>
        <w:t xml:space="preserve">name, address and </w:t>
      </w:r>
      <w:r>
        <w:rPr>
          <w:b/>
          <w:w w:val="110"/>
          <w:sz w:val="17"/>
        </w:rPr>
        <w:t>[</w:t>
      </w:r>
      <w:r>
        <w:rPr>
          <w:i/>
          <w:w w:val="110"/>
          <w:sz w:val="17"/>
        </w:rPr>
        <w:t>Permanent Account Number or</w:t>
      </w:r>
      <w:r>
        <w:rPr>
          <w:i/>
          <w:spacing w:val="1"/>
          <w:w w:val="110"/>
          <w:sz w:val="17"/>
        </w:rPr>
        <w:t xml:space="preserve"> </w:t>
      </w:r>
      <w:r>
        <w:rPr>
          <w:i/>
          <w:w w:val="105"/>
          <w:sz w:val="17"/>
        </w:rPr>
        <w:t>Aadhaar</w:t>
      </w:r>
      <w:r>
        <w:rPr>
          <w:i/>
          <w:spacing w:val="-19"/>
          <w:w w:val="105"/>
          <w:sz w:val="17"/>
        </w:rPr>
        <w:t xml:space="preserve"> </w:t>
      </w:r>
      <w:r>
        <w:rPr>
          <w:i/>
          <w:w w:val="105"/>
          <w:sz w:val="17"/>
        </w:rPr>
        <w:t>Number</w:t>
      </w:r>
      <w:r>
        <w:rPr>
          <w:b/>
          <w:w w:val="105"/>
          <w:sz w:val="17"/>
        </w:rPr>
        <w:t>]</w:t>
      </w:r>
      <w:r>
        <w:rPr>
          <w:b/>
          <w:spacing w:val="-19"/>
          <w:w w:val="105"/>
          <w:sz w:val="17"/>
        </w:rPr>
        <w:t xml:space="preserve"> </w:t>
      </w:r>
      <w:r>
        <w:rPr>
          <w:w w:val="105"/>
          <w:sz w:val="17"/>
        </w:rPr>
        <w:t>(if</w:t>
      </w:r>
      <w:r>
        <w:rPr>
          <w:spacing w:val="-19"/>
          <w:w w:val="105"/>
          <w:sz w:val="17"/>
        </w:rPr>
        <w:t xml:space="preserve"> </w:t>
      </w:r>
      <w:r>
        <w:rPr>
          <w:w w:val="105"/>
          <w:sz w:val="17"/>
        </w:rPr>
        <w:t>available</w:t>
      </w:r>
      <w:r>
        <w:rPr>
          <w:spacing w:val="-20"/>
          <w:w w:val="105"/>
          <w:sz w:val="17"/>
        </w:rPr>
        <w:t xml:space="preserve"> </w:t>
      </w:r>
      <w:r>
        <w:rPr>
          <w:w w:val="105"/>
          <w:sz w:val="17"/>
        </w:rPr>
        <w:t>with</w:t>
      </w:r>
      <w:r>
        <w:rPr>
          <w:spacing w:val="-20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19"/>
          <w:w w:val="105"/>
          <w:sz w:val="17"/>
        </w:rPr>
        <w:t xml:space="preserve"> </w:t>
      </w:r>
      <w:r>
        <w:rPr>
          <w:w w:val="105"/>
          <w:sz w:val="17"/>
        </w:rPr>
        <w:t>assessee)</w:t>
      </w:r>
      <w:r>
        <w:rPr>
          <w:spacing w:val="-20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20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1"/>
          <w:w w:val="105"/>
          <w:sz w:val="17"/>
        </w:rPr>
        <w:t xml:space="preserve"> </w:t>
      </w:r>
      <w:r>
        <w:rPr>
          <w:w w:val="110"/>
          <w:sz w:val="17"/>
        </w:rPr>
        <w:t>lender</w:t>
      </w:r>
      <w:r>
        <w:rPr>
          <w:spacing w:val="-19"/>
          <w:w w:val="110"/>
          <w:sz w:val="17"/>
        </w:rPr>
        <w:t xml:space="preserve"> </w:t>
      </w:r>
      <w:r>
        <w:rPr>
          <w:w w:val="110"/>
          <w:sz w:val="17"/>
        </w:rPr>
        <w:t>or</w:t>
      </w:r>
      <w:r>
        <w:rPr>
          <w:spacing w:val="-18"/>
          <w:w w:val="110"/>
          <w:sz w:val="17"/>
        </w:rPr>
        <w:t xml:space="preserve"> </w:t>
      </w:r>
      <w:r>
        <w:rPr>
          <w:w w:val="110"/>
          <w:sz w:val="17"/>
        </w:rPr>
        <w:t>depositor;</w:t>
      </w:r>
    </w:p>
    <w:p w14:paraId="470A7F76" w14:textId="77777777" w:rsidR="00660F38" w:rsidRDefault="0076126E">
      <w:pPr>
        <w:pStyle w:val="ListParagraph"/>
        <w:numPr>
          <w:ilvl w:val="0"/>
          <w:numId w:val="13"/>
        </w:numPr>
        <w:tabs>
          <w:tab w:val="left" w:pos="2249"/>
        </w:tabs>
        <w:spacing w:before="62"/>
        <w:ind w:hanging="330"/>
        <w:jc w:val="both"/>
        <w:rPr>
          <w:sz w:val="17"/>
        </w:rPr>
      </w:pPr>
      <w:r>
        <w:rPr>
          <w:w w:val="105"/>
          <w:sz w:val="17"/>
        </w:rPr>
        <w:t>amount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loan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or deposit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taken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or accepted;</w:t>
      </w:r>
    </w:p>
    <w:p w14:paraId="78C8ADA7" w14:textId="77777777" w:rsidR="00660F38" w:rsidRDefault="0076126E">
      <w:pPr>
        <w:pStyle w:val="ListParagraph"/>
        <w:numPr>
          <w:ilvl w:val="0"/>
          <w:numId w:val="13"/>
        </w:numPr>
        <w:tabs>
          <w:tab w:val="left" w:pos="2249"/>
        </w:tabs>
        <w:spacing w:before="65" w:line="244" w:lineRule="auto"/>
        <w:ind w:right="2471" w:hanging="375"/>
        <w:jc w:val="both"/>
        <w:rPr>
          <w:sz w:val="17"/>
        </w:rPr>
      </w:pPr>
      <w:r>
        <w:rPr>
          <w:w w:val="105"/>
          <w:sz w:val="17"/>
        </w:rPr>
        <w:t>whether</w:t>
      </w:r>
      <w:r>
        <w:rPr>
          <w:spacing w:val="-15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14"/>
          <w:w w:val="105"/>
          <w:sz w:val="17"/>
        </w:rPr>
        <w:t xml:space="preserve"> </w:t>
      </w:r>
      <w:r>
        <w:rPr>
          <w:w w:val="105"/>
          <w:sz w:val="17"/>
        </w:rPr>
        <w:t>loan</w:t>
      </w:r>
      <w:r>
        <w:rPr>
          <w:spacing w:val="-14"/>
          <w:w w:val="105"/>
          <w:sz w:val="17"/>
        </w:rPr>
        <w:t xml:space="preserve"> </w:t>
      </w:r>
      <w:r>
        <w:rPr>
          <w:w w:val="105"/>
          <w:sz w:val="17"/>
        </w:rPr>
        <w:t>or</w:t>
      </w:r>
      <w:r>
        <w:rPr>
          <w:spacing w:val="-14"/>
          <w:w w:val="105"/>
          <w:sz w:val="17"/>
        </w:rPr>
        <w:t xml:space="preserve"> </w:t>
      </w:r>
      <w:r>
        <w:rPr>
          <w:w w:val="105"/>
          <w:sz w:val="17"/>
        </w:rPr>
        <w:t>deposit</w:t>
      </w:r>
      <w:r>
        <w:rPr>
          <w:spacing w:val="-14"/>
          <w:w w:val="105"/>
          <w:sz w:val="17"/>
        </w:rPr>
        <w:t xml:space="preserve"> </w:t>
      </w:r>
      <w:r>
        <w:rPr>
          <w:w w:val="105"/>
          <w:sz w:val="17"/>
        </w:rPr>
        <w:t>was</w:t>
      </w:r>
      <w:r>
        <w:rPr>
          <w:spacing w:val="-14"/>
          <w:w w:val="105"/>
          <w:sz w:val="17"/>
        </w:rPr>
        <w:t xml:space="preserve"> </w:t>
      </w:r>
      <w:r>
        <w:rPr>
          <w:w w:val="105"/>
          <w:sz w:val="17"/>
        </w:rPr>
        <w:t>squared</w:t>
      </w:r>
      <w:r>
        <w:rPr>
          <w:spacing w:val="-15"/>
          <w:w w:val="105"/>
          <w:sz w:val="17"/>
        </w:rPr>
        <w:t xml:space="preserve"> </w:t>
      </w:r>
      <w:r>
        <w:rPr>
          <w:w w:val="105"/>
          <w:sz w:val="17"/>
        </w:rPr>
        <w:t>up</w:t>
      </w:r>
      <w:r>
        <w:rPr>
          <w:spacing w:val="-14"/>
          <w:w w:val="105"/>
          <w:sz w:val="17"/>
        </w:rPr>
        <w:t xml:space="preserve"> </w:t>
      </w:r>
      <w:r>
        <w:rPr>
          <w:w w:val="105"/>
          <w:sz w:val="17"/>
        </w:rPr>
        <w:t>during</w:t>
      </w:r>
      <w:r>
        <w:rPr>
          <w:spacing w:val="-14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37"/>
          <w:w w:val="105"/>
          <w:sz w:val="17"/>
        </w:rPr>
        <w:t xml:space="preserve"> </w:t>
      </w:r>
      <w:r>
        <w:rPr>
          <w:w w:val="110"/>
          <w:sz w:val="17"/>
        </w:rPr>
        <w:t>previous</w:t>
      </w:r>
      <w:r>
        <w:rPr>
          <w:spacing w:val="-22"/>
          <w:w w:val="110"/>
          <w:sz w:val="17"/>
        </w:rPr>
        <w:t xml:space="preserve"> </w:t>
      </w:r>
      <w:r>
        <w:rPr>
          <w:w w:val="110"/>
          <w:sz w:val="17"/>
        </w:rPr>
        <w:t>year;</w:t>
      </w:r>
    </w:p>
    <w:p w14:paraId="45BACD10" w14:textId="77777777" w:rsidR="00660F38" w:rsidRDefault="0076126E">
      <w:pPr>
        <w:pStyle w:val="ListParagraph"/>
        <w:numPr>
          <w:ilvl w:val="0"/>
          <w:numId w:val="13"/>
        </w:numPr>
        <w:tabs>
          <w:tab w:val="left" w:pos="2249"/>
        </w:tabs>
        <w:spacing w:before="40" w:line="242" w:lineRule="auto"/>
        <w:ind w:right="2469" w:hanging="375"/>
        <w:jc w:val="both"/>
        <w:rPr>
          <w:sz w:val="17"/>
        </w:rPr>
      </w:pPr>
      <w:r>
        <w:rPr>
          <w:w w:val="110"/>
          <w:sz w:val="17"/>
        </w:rPr>
        <w:t>maximum</w:t>
      </w:r>
      <w:r>
        <w:rPr>
          <w:spacing w:val="-12"/>
          <w:w w:val="110"/>
          <w:sz w:val="17"/>
        </w:rPr>
        <w:t xml:space="preserve"> </w:t>
      </w:r>
      <w:r>
        <w:rPr>
          <w:w w:val="110"/>
          <w:sz w:val="17"/>
        </w:rPr>
        <w:t>amount</w:t>
      </w:r>
      <w:r>
        <w:rPr>
          <w:spacing w:val="-11"/>
          <w:w w:val="110"/>
          <w:sz w:val="17"/>
        </w:rPr>
        <w:t xml:space="preserve"> </w:t>
      </w:r>
      <w:r>
        <w:rPr>
          <w:w w:val="110"/>
          <w:sz w:val="17"/>
        </w:rPr>
        <w:t>outstanding</w:t>
      </w:r>
      <w:r>
        <w:rPr>
          <w:spacing w:val="-12"/>
          <w:w w:val="110"/>
          <w:sz w:val="17"/>
        </w:rPr>
        <w:t xml:space="preserve"> </w:t>
      </w:r>
      <w:r>
        <w:rPr>
          <w:w w:val="110"/>
          <w:sz w:val="17"/>
        </w:rPr>
        <w:t>in</w:t>
      </w:r>
      <w:r>
        <w:rPr>
          <w:spacing w:val="-11"/>
          <w:w w:val="110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12"/>
          <w:w w:val="110"/>
          <w:sz w:val="17"/>
        </w:rPr>
        <w:t xml:space="preserve"> </w:t>
      </w:r>
      <w:r>
        <w:rPr>
          <w:w w:val="110"/>
          <w:sz w:val="17"/>
        </w:rPr>
        <w:t>account</w:t>
      </w:r>
      <w:r>
        <w:rPr>
          <w:spacing w:val="-11"/>
          <w:w w:val="110"/>
          <w:sz w:val="17"/>
        </w:rPr>
        <w:t xml:space="preserve"> </w:t>
      </w:r>
      <w:r>
        <w:rPr>
          <w:w w:val="110"/>
          <w:sz w:val="17"/>
        </w:rPr>
        <w:t>at</w:t>
      </w:r>
      <w:r>
        <w:rPr>
          <w:spacing w:val="-12"/>
          <w:w w:val="110"/>
          <w:sz w:val="17"/>
        </w:rPr>
        <w:t xml:space="preserve"> </w:t>
      </w:r>
      <w:r>
        <w:rPr>
          <w:w w:val="110"/>
          <w:sz w:val="17"/>
        </w:rPr>
        <w:t>any</w:t>
      </w:r>
      <w:r>
        <w:rPr>
          <w:spacing w:val="-38"/>
          <w:w w:val="110"/>
          <w:sz w:val="17"/>
        </w:rPr>
        <w:t xml:space="preserve"> </w:t>
      </w:r>
      <w:r>
        <w:rPr>
          <w:w w:val="105"/>
          <w:sz w:val="17"/>
        </w:rPr>
        <w:t>time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during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previous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year;</w:t>
      </w:r>
    </w:p>
    <w:p w14:paraId="2A59C025" w14:textId="77777777" w:rsidR="00660F38" w:rsidRDefault="00660F38">
      <w:pPr>
        <w:spacing w:line="242" w:lineRule="auto"/>
        <w:jc w:val="both"/>
        <w:rPr>
          <w:sz w:val="17"/>
        </w:rPr>
        <w:sectPr w:rsidR="00660F38">
          <w:pgSz w:w="12240" w:h="15840"/>
          <w:pgMar w:top="1500" w:right="1720" w:bottom="280" w:left="1720" w:header="720" w:footer="720" w:gutter="0"/>
          <w:cols w:space="720"/>
        </w:sectPr>
      </w:pPr>
    </w:p>
    <w:p w14:paraId="502D2368" w14:textId="77777777" w:rsidR="00660F38" w:rsidRDefault="00660F38">
      <w:pPr>
        <w:pStyle w:val="BodyText"/>
        <w:rPr>
          <w:sz w:val="20"/>
        </w:rPr>
      </w:pPr>
    </w:p>
    <w:p w14:paraId="6EB4300F" w14:textId="77777777" w:rsidR="00660F38" w:rsidRDefault="00660F38">
      <w:pPr>
        <w:pStyle w:val="BodyText"/>
        <w:rPr>
          <w:sz w:val="20"/>
        </w:rPr>
      </w:pPr>
    </w:p>
    <w:p w14:paraId="11A4A324" w14:textId="77777777" w:rsidR="00660F38" w:rsidRDefault="00660F38">
      <w:pPr>
        <w:pStyle w:val="BodyText"/>
        <w:rPr>
          <w:sz w:val="20"/>
        </w:rPr>
      </w:pPr>
    </w:p>
    <w:p w14:paraId="741360EF" w14:textId="77777777" w:rsidR="00660F38" w:rsidRDefault="00660F38">
      <w:pPr>
        <w:pStyle w:val="BodyText"/>
        <w:spacing w:before="10"/>
        <w:rPr>
          <w:sz w:val="25"/>
        </w:rPr>
      </w:pPr>
    </w:p>
    <w:p w14:paraId="267AAE42" w14:textId="77777777" w:rsidR="00660F38" w:rsidRDefault="0076126E">
      <w:pPr>
        <w:pStyle w:val="ListParagraph"/>
        <w:numPr>
          <w:ilvl w:val="0"/>
          <w:numId w:val="13"/>
        </w:numPr>
        <w:tabs>
          <w:tab w:val="left" w:pos="2001"/>
        </w:tabs>
        <w:spacing w:before="106" w:line="244" w:lineRule="auto"/>
        <w:ind w:left="2000" w:right="2717" w:hanging="329"/>
        <w:jc w:val="both"/>
        <w:rPr>
          <w:sz w:val="17"/>
        </w:rPr>
      </w:pPr>
      <w:r>
        <w:rPr>
          <w:w w:val="105"/>
          <w:sz w:val="17"/>
        </w:rPr>
        <w:t>whether the loan or deposit was taken or accepted by</w:t>
      </w:r>
      <w:r>
        <w:rPr>
          <w:spacing w:val="-37"/>
          <w:w w:val="105"/>
          <w:sz w:val="17"/>
        </w:rPr>
        <w:t xml:space="preserve"> </w:t>
      </w:r>
      <w:r>
        <w:rPr>
          <w:w w:val="110"/>
          <w:sz w:val="17"/>
        </w:rPr>
        <w:t>cheque or bank draft or use of electronic clearing</w:t>
      </w:r>
      <w:r>
        <w:rPr>
          <w:spacing w:val="1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system</w:t>
      </w:r>
      <w:r>
        <w:rPr>
          <w:spacing w:val="-13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through</w:t>
      </w:r>
      <w:r>
        <w:rPr>
          <w:spacing w:val="-13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a</w:t>
      </w:r>
      <w:r>
        <w:rPr>
          <w:spacing w:val="-13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bank</w:t>
      </w:r>
      <w:r>
        <w:rPr>
          <w:spacing w:val="-12"/>
          <w:w w:val="110"/>
          <w:sz w:val="17"/>
        </w:rPr>
        <w:t xml:space="preserve"> </w:t>
      </w:r>
      <w:r>
        <w:rPr>
          <w:w w:val="110"/>
          <w:sz w:val="17"/>
        </w:rPr>
        <w:t>account;</w:t>
      </w:r>
    </w:p>
    <w:p w14:paraId="4B7BD026" w14:textId="77777777" w:rsidR="00660F38" w:rsidRDefault="0076126E">
      <w:pPr>
        <w:pStyle w:val="ListParagraph"/>
        <w:numPr>
          <w:ilvl w:val="0"/>
          <w:numId w:val="13"/>
        </w:numPr>
        <w:tabs>
          <w:tab w:val="left" w:pos="2001"/>
        </w:tabs>
        <w:spacing w:before="57" w:line="242" w:lineRule="auto"/>
        <w:ind w:left="2000" w:right="2717" w:hanging="375"/>
        <w:jc w:val="both"/>
        <w:rPr>
          <w:sz w:val="17"/>
        </w:rPr>
      </w:pPr>
      <w:r>
        <w:rPr>
          <w:w w:val="110"/>
          <w:sz w:val="17"/>
        </w:rPr>
        <w:t>in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case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loan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or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deposit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was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taken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or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accepted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by</w:t>
      </w:r>
      <w:r>
        <w:rPr>
          <w:spacing w:val="-38"/>
          <w:w w:val="110"/>
          <w:sz w:val="17"/>
        </w:rPr>
        <w:t xml:space="preserve"> </w:t>
      </w:r>
      <w:r>
        <w:rPr>
          <w:w w:val="105"/>
          <w:sz w:val="17"/>
        </w:rPr>
        <w:t>cheque or bank draft, whether the same was taken or</w:t>
      </w:r>
      <w:r>
        <w:rPr>
          <w:spacing w:val="-37"/>
          <w:w w:val="105"/>
          <w:sz w:val="17"/>
        </w:rPr>
        <w:t xml:space="preserve"> </w:t>
      </w:r>
      <w:r>
        <w:rPr>
          <w:w w:val="110"/>
          <w:sz w:val="17"/>
        </w:rPr>
        <w:t>accepted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by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an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account</w:t>
      </w:r>
      <w:r>
        <w:rPr>
          <w:spacing w:val="-7"/>
          <w:w w:val="110"/>
          <w:sz w:val="17"/>
        </w:rPr>
        <w:t xml:space="preserve"> </w:t>
      </w:r>
      <w:r>
        <w:rPr>
          <w:w w:val="110"/>
          <w:sz w:val="17"/>
        </w:rPr>
        <w:t>payee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cheque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or</w:t>
      </w:r>
      <w:r>
        <w:rPr>
          <w:spacing w:val="-7"/>
          <w:w w:val="110"/>
          <w:sz w:val="17"/>
        </w:rPr>
        <w:t xml:space="preserve"> </w:t>
      </w:r>
      <w:r>
        <w:rPr>
          <w:w w:val="110"/>
          <w:sz w:val="17"/>
        </w:rPr>
        <w:t>an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account</w:t>
      </w:r>
      <w:r>
        <w:rPr>
          <w:spacing w:val="1"/>
          <w:w w:val="110"/>
          <w:sz w:val="17"/>
        </w:rPr>
        <w:t xml:space="preserve"> </w:t>
      </w:r>
      <w:r>
        <w:rPr>
          <w:w w:val="110"/>
          <w:sz w:val="17"/>
        </w:rPr>
        <w:t>payee</w:t>
      </w:r>
      <w:r>
        <w:rPr>
          <w:spacing w:val="-19"/>
          <w:w w:val="110"/>
          <w:sz w:val="17"/>
        </w:rPr>
        <w:t xml:space="preserve"> </w:t>
      </w:r>
      <w:r>
        <w:rPr>
          <w:w w:val="110"/>
          <w:sz w:val="17"/>
        </w:rPr>
        <w:t>bank</w:t>
      </w:r>
      <w:r>
        <w:rPr>
          <w:spacing w:val="-19"/>
          <w:w w:val="110"/>
          <w:sz w:val="17"/>
        </w:rPr>
        <w:t xml:space="preserve"> </w:t>
      </w:r>
      <w:r>
        <w:rPr>
          <w:w w:val="110"/>
          <w:sz w:val="17"/>
        </w:rPr>
        <w:t>draft.</w:t>
      </w:r>
    </w:p>
    <w:p w14:paraId="67ED2828" w14:textId="77777777" w:rsidR="00660F38" w:rsidRDefault="0076126E">
      <w:pPr>
        <w:pStyle w:val="ListParagraph"/>
        <w:numPr>
          <w:ilvl w:val="0"/>
          <w:numId w:val="12"/>
        </w:numPr>
        <w:tabs>
          <w:tab w:val="left" w:pos="1641"/>
        </w:tabs>
        <w:spacing w:before="62" w:line="244" w:lineRule="auto"/>
        <w:ind w:right="2717"/>
        <w:jc w:val="both"/>
        <w:rPr>
          <w:sz w:val="17"/>
        </w:rPr>
      </w:pPr>
      <w:r>
        <w:rPr>
          <w:spacing w:val="-1"/>
          <w:w w:val="110"/>
          <w:sz w:val="17"/>
        </w:rPr>
        <w:t>Particulars</w:t>
      </w:r>
      <w:r>
        <w:rPr>
          <w:spacing w:val="-16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of</w:t>
      </w:r>
      <w:r>
        <w:rPr>
          <w:spacing w:val="-15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each</w:t>
      </w:r>
      <w:r>
        <w:rPr>
          <w:spacing w:val="-15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specified</w:t>
      </w:r>
      <w:r>
        <w:rPr>
          <w:spacing w:val="-16"/>
          <w:w w:val="110"/>
          <w:sz w:val="17"/>
        </w:rPr>
        <w:t xml:space="preserve"> </w:t>
      </w:r>
      <w:r>
        <w:rPr>
          <w:w w:val="110"/>
          <w:sz w:val="17"/>
        </w:rPr>
        <w:t>sum</w:t>
      </w:r>
      <w:r>
        <w:rPr>
          <w:spacing w:val="-15"/>
          <w:w w:val="110"/>
          <w:sz w:val="17"/>
        </w:rPr>
        <w:t xml:space="preserve"> </w:t>
      </w:r>
      <w:r>
        <w:rPr>
          <w:w w:val="110"/>
          <w:sz w:val="17"/>
        </w:rPr>
        <w:t>in</w:t>
      </w:r>
      <w:r>
        <w:rPr>
          <w:spacing w:val="-15"/>
          <w:w w:val="110"/>
          <w:sz w:val="17"/>
        </w:rPr>
        <w:t xml:space="preserve"> </w:t>
      </w:r>
      <w:r>
        <w:rPr>
          <w:w w:val="110"/>
          <w:sz w:val="17"/>
        </w:rPr>
        <w:t>an</w:t>
      </w:r>
      <w:r>
        <w:rPr>
          <w:spacing w:val="-15"/>
          <w:w w:val="110"/>
          <w:sz w:val="17"/>
        </w:rPr>
        <w:t xml:space="preserve"> </w:t>
      </w:r>
      <w:r>
        <w:rPr>
          <w:w w:val="110"/>
          <w:sz w:val="17"/>
        </w:rPr>
        <w:t>amount</w:t>
      </w:r>
      <w:r>
        <w:rPr>
          <w:spacing w:val="-16"/>
          <w:w w:val="110"/>
          <w:sz w:val="17"/>
        </w:rPr>
        <w:t xml:space="preserve"> </w:t>
      </w:r>
      <w:r>
        <w:rPr>
          <w:w w:val="110"/>
          <w:sz w:val="17"/>
        </w:rPr>
        <w:t>exceeding</w:t>
      </w:r>
      <w:r>
        <w:rPr>
          <w:spacing w:val="1"/>
          <w:w w:val="110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18"/>
          <w:w w:val="105"/>
          <w:sz w:val="17"/>
        </w:rPr>
        <w:t xml:space="preserve"> </w:t>
      </w:r>
      <w:r>
        <w:rPr>
          <w:w w:val="105"/>
          <w:sz w:val="17"/>
        </w:rPr>
        <w:t>limit</w:t>
      </w:r>
      <w:r>
        <w:rPr>
          <w:spacing w:val="-18"/>
          <w:w w:val="105"/>
          <w:sz w:val="17"/>
        </w:rPr>
        <w:t xml:space="preserve"> </w:t>
      </w:r>
      <w:r>
        <w:rPr>
          <w:w w:val="105"/>
          <w:sz w:val="17"/>
        </w:rPr>
        <w:t>specified</w:t>
      </w:r>
      <w:r>
        <w:rPr>
          <w:spacing w:val="-18"/>
          <w:w w:val="105"/>
          <w:sz w:val="17"/>
        </w:rPr>
        <w:t xml:space="preserve"> </w:t>
      </w:r>
      <w:r>
        <w:rPr>
          <w:w w:val="105"/>
          <w:sz w:val="17"/>
        </w:rPr>
        <w:t>in</w:t>
      </w:r>
      <w:r>
        <w:rPr>
          <w:spacing w:val="-18"/>
          <w:w w:val="105"/>
          <w:sz w:val="17"/>
        </w:rPr>
        <w:t xml:space="preserve"> </w:t>
      </w:r>
      <w:r>
        <w:rPr>
          <w:w w:val="105"/>
          <w:sz w:val="17"/>
        </w:rPr>
        <w:t>section</w:t>
      </w:r>
      <w:r>
        <w:rPr>
          <w:spacing w:val="-18"/>
          <w:w w:val="105"/>
          <w:sz w:val="17"/>
        </w:rPr>
        <w:t xml:space="preserve"> </w:t>
      </w:r>
      <w:r>
        <w:rPr>
          <w:w w:val="105"/>
          <w:sz w:val="17"/>
        </w:rPr>
        <w:t>269SS</w:t>
      </w:r>
      <w:r>
        <w:rPr>
          <w:spacing w:val="-17"/>
          <w:w w:val="105"/>
          <w:sz w:val="17"/>
        </w:rPr>
        <w:t xml:space="preserve"> </w:t>
      </w:r>
      <w:r>
        <w:rPr>
          <w:w w:val="105"/>
          <w:sz w:val="17"/>
        </w:rPr>
        <w:t>taken</w:t>
      </w:r>
      <w:r>
        <w:rPr>
          <w:spacing w:val="-18"/>
          <w:w w:val="105"/>
          <w:sz w:val="17"/>
        </w:rPr>
        <w:t xml:space="preserve"> </w:t>
      </w:r>
      <w:r>
        <w:rPr>
          <w:w w:val="105"/>
          <w:sz w:val="17"/>
        </w:rPr>
        <w:t>or</w:t>
      </w:r>
      <w:r>
        <w:rPr>
          <w:spacing w:val="-18"/>
          <w:w w:val="105"/>
          <w:sz w:val="17"/>
        </w:rPr>
        <w:t xml:space="preserve"> </w:t>
      </w:r>
      <w:r>
        <w:rPr>
          <w:w w:val="105"/>
          <w:sz w:val="17"/>
        </w:rPr>
        <w:t>accepted</w:t>
      </w:r>
      <w:r>
        <w:rPr>
          <w:spacing w:val="-18"/>
          <w:w w:val="105"/>
          <w:sz w:val="17"/>
        </w:rPr>
        <w:t xml:space="preserve"> </w:t>
      </w:r>
      <w:r>
        <w:rPr>
          <w:w w:val="105"/>
          <w:sz w:val="17"/>
        </w:rPr>
        <w:t>during</w:t>
      </w:r>
      <w:r>
        <w:rPr>
          <w:spacing w:val="-37"/>
          <w:w w:val="105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20"/>
          <w:w w:val="110"/>
          <w:sz w:val="17"/>
        </w:rPr>
        <w:t xml:space="preserve"> </w:t>
      </w:r>
      <w:r>
        <w:rPr>
          <w:w w:val="110"/>
          <w:sz w:val="17"/>
        </w:rPr>
        <w:t>previous</w:t>
      </w:r>
      <w:r>
        <w:rPr>
          <w:spacing w:val="-19"/>
          <w:w w:val="110"/>
          <w:sz w:val="17"/>
        </w:rPr>
        <w:t xml:space="preserve"> </w:t>
      </w:r>
      <w:r>
        <w:rPr>
          <w:w w:val="110"/>
          <w:sz w:val="17"/>
        </w:rPr>
        <w:t>year:—</w:t>
      </w:r>
    </w:p>
    <w:p w14:paraId="102A6505" w14:textId="77777777" w:rsidR="00660F38" w:rsidRDefault="0076126E">
      <w:pPr>
        <w:pStyle w:val="ListParagraph"/>
        <w:numPr>
          <w:ilvl w:val="1"/>
          <w:numId w:val="12"/>
        </w:numPr>
        <w:tabs>
          <w:tab w:val="left" w:pos="2001"/>
        </w:tabs>
        <w:spacing w:before="57" w:line="244" w:lineRule="auto"/>
        <w:ind w:right="2717"/>
        <w:jc w:val="both"/>
        <w:rPr>
          <w:sz w:val="17"/>
        </w:rPr>
      </w:pPr>
      <w:r>
        <w:rPr>
          <w:w w:val="110"/>
          <w:sz w:val="17"/>
        </w:rPr>
        <w:t xml:space="preserve">name, address and </w:t>
      </w:r>
      <w:r>
        <w:rPr>
          <w:b/>
          <w:w w:val="110"/>
          <w:sz w:val="17"/>
        </w:rPr>
        <w:t>[</w:t>
      </w:r>
      <w:r>
        <w:rPr>
          <w:i/>
          <w:w w:val="110"/>
          <w:sz w:val="17"/>
        </w:rPr>
        <w:t>Permanent Account Number or</w:t>
      </w:r>
      <w:r>
        <w:rPr>
          <w:i/>
          <w:spacing w:val="1"/>
          <w:w w:val="110"/>
          <w:sz w:val="17"/>
        </w:rPr>
        <w:t xml:space="preserve"> </w:t>
      </w:r>
      <w:r>
        <w:rPr>
          <w:i/>
          <w:w w:val="105"/>
          <w:sz w:val="17"/>
        </w:rPr>
        <w:t>Aadhaar</w:t>
      </w:r>
      <w:r>
        <w:rPr>
          <w:i/>
          <w:spacing w:val="-19"/>
          <w:w w:val="105"/>
          <w:sz w:val="17"/>
        </w:rPr>
        <w:t xml:space="preserve"> </w:t>
      </w:r>
      <w:r>
        <w:rPr>
          <w:i/>
          <w:w w:val="105"/>
          <w:sz w:val="17"/>
        </w:rPr>
        <w:t>Number</w:t>
      </w:r>
      <w:r>
        <w:rPr>
          <w:b/>
          <w:w w:val="105"/>
          <w:sz w:val="17"/>
        </w:rPr>
        <w:t>]</w:t>
      </w:r>
      <w:r>
        <w:rPr>
          <w:b/>
          <w:spacing w:val="-21"/>
          <w:w w:val="105"/>
          <w:sz w:val="17"/>
        </w:rPr>
        <w:t xml:space="preserve"> </w:t>
      </w:r>
      <w:r>
        <w:rPr>
          <w:w w:val="105"/>
          <w:sz w:val="17"/>
        </w:rPr>
        <w:t>(if</w:t>
      </w:r>
      <w:r>
        <w:rPr>
          <w:spacing w:val="-19"/>
          <w:w w:val="105"/>
          <w:sz w:val="17"/>
        </w:rPr>
        <w:t xml:space="preserve"> </w:t>
      </w:r>
      <w:r>
        <w:rPr>
          <w:w w:val="105"/>
          <w:sz w:val="17"/>
        </w:rPr>
        <w:t>available</w:t>
      </w:r>
      <w:r>
        <w:rPr>
          <w:spacing w:val="-20"/>
          <w:w w:val="105"/>
          <w:sz w:val="17"/>
        </w:rPr>
        <w:t xml:space="preserve"> </w:t>
      </w:r>
      <w:r>
        <w:rPr>
          <w:w w:val="105"/>
          <w:sz w:val="17"/>
        </w:rPr>
        <w:t>with</w:t>
      </w:r>
      <w:r>
        <w:rPr>
          <w:spacing w:val="-20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19"/>
          <w:w w:val="105"/>
          <w:sz w:val="17"/>
        </w:rPr>
        <w:t xml:space="preserve"> </w:t>
      </w:r>
      <w:r>
        <w:rPr>
          <w:w w:val="105"/>
          <w:sz w:val="17"/>
        </w:rPr>
        <w:t>assessee)</w:t>
      </w:r>
      <w:r>
        <w:rPr>
          <w:spacing w:val="-20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20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person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from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whom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specified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sum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is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received;</w:t>
      </w:r>
    </w:p>
    <w:p w14:paraId="4572262A" w14:textId="77777777" w:rsidR="00660F38" w:rsidRDefault="0076126E">
      <w:pPr>
        <w:pStyle w:val="ListParagraph"/>
        <w:numPr>
          <w:ilvl w:val="1"/>
          <w:numId w:val="12"/>
        </w:numPr>
        <w:tabs>
          <w:tab w:val="left" w:pos="2001"/>
        </w:tabs>
        <w:spacing w:before="60"/>
        <w:ind w:hanging="330"/>
        <w:jc w:val="both"/>
        <w:rPr>
          <w:sz w:val="17"/>
        </w:rPr>
      </w:pPr>
      <w:r>
        <w:rPr>
          <w:spacing w:val="-1"/>
          <w:w w:val="110"/>
          <w:sz w:val="17"/>
        </w:rPr>
        <w:t>amount</w:t>
      </w:r>
      <w:r>
        <w:rPr>
          <w:spacing w:val="-15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of</w:t>
      </w:r>
      <w:r>
        <w:rPr>
          <w:spacing w:val="-15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specified</w:t>
      </w:r>
      <w:r>
        <w:rPr>
          <w:spacing w:val="-14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sum</w:t>
      </w:r>
      <w:r>
        <w:rPr>
          <w:spacing w:val="-15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taken</w:t>
      </w:r>
      <w:r>
        <w:rPr>
          <w:spacing w:val="-15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or</w:t>
      </w:r>
      <w:r>
        <w:rPr>
          <w:spacing w:val="-14"/>
          <w:w w:val="110"/>
          <w:sz w:val="17"/>
        </w:rPr>
        <w:t xml:space="preserve"> </w:t>
      </w:r>
      <w:r>
        <w:rPr>
          <w:w w:val="110"/>
          <w:sz w:val="17"/>
        </w:rPr>
        <w:t>accepted;</w:t>
      </w:r>
    </w:p>
    <w:p w14:paraId="472EFFAF" w14:textId="77777777" w:rsidR="00660F38" w:rsidRDefault="0076126E">
      <w:pPr>
        <w:pStyle w:val="ListParagraph"/>
        <w:numPr>
          <w:ilvl w:val="1"/>
          <w:numId w:val="12"/>
        </w:numPr>
        <w:tabs>
          <w:tab w:val="left" w:pos="2001"/>
        </w:tabs>
        <w:spacing w:before="62" w:line="244" w:lineRule="auto"/>
        <w:ind w:right="2717" w:hanging="375"/>
        <w:jc w:val="both"/>
        <w:rPr>
          <w:sz w:val="17"/>
        </w:rPr>
      </w:pPr>
      <w:r>
        <w:rPr>
          <w:spacing w:val="-1"/>
          <w:w w:val="110"/>
          <w:sz w:val="17"/>
        </w:rPr>
        <w:t>whether</w:t>
      </w:r>
      <w:r>
        <w:rPr>
          <w:spacing w:val="-10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the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specified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sum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was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taken</w:t>
      </w:r>
      <w:r>
        <w:rPr>
          <w:spacing w:val="-10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or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accepted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by</w:t>
      </w:r>
      <w:r>
        <w:rPr>
          <w:spacing w:val="-39"/>
          <w:w w:val="110"/>
          <w:sz w:val="17"/>
        </w:rPr>
        <w:t xml:space="preserve"> </w:t>
      </w:r>
      <w:r>
        <w:rPr>
          <w:w w:val="110"/>
          <w:sz w:val="17"/>
        </w:rPr>
        <w:t>cheque or bank draft or use of electronic clearing</w:t>
      </w:r>
      <w:r>
        <w:rPr>
          <w:spacing w:val="1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system</w:t>
      </w:r>
      <w:r>
        <w:rPr>
          <w:spacing w:val="-13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through</w:t>
      </w:r>
      <w:r>
        <w:rPr>
          <w:spacing w:val="-13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a</w:t>
      </w:r>
      <w:r>
        <w:rPr>
          <w:spacing w:val="-13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bank</w:t>
      </w:r>
      <w:r>
        <w:rPr>
          <w:spacing w:val="-12"/>
          <w:w w:val="110"/>
          <w:sz w:val="17"/>
        </w:rPr>
        <w:t xml:space="preserve"> </w:t>
      </w:r>
      <w:r>
        <w:rPr>
          <w:w w:val="110"/>
          <w:sz w:val="17"/>
        </w:rPr>
        <w:t>account;</w:t>
      </w:r>
    </w:p>
    <w:p w14:paraId="7113C206" w14:textId="77777777" w:rsidR="00660F38" w:rsidRDefault="0076126E">
      <w:pPr>
        <w:pStyle w:val="ListParagraph"/>
        <w:numPr>
          <w:ilvl w:val="1"/>
          <w:numId w:val="12"/>
        </w:numPr>
        <w:tabs>
          <w:tab w:val="left" w:pos="2001"/>
        </w:tabs>
        <w:spacing w:before="58" w:line="242" w:lineRule="auto"/>
        <w:ind w:right="2717" w:hanging="375"/>
        <w:jc w:val="both"/>
        <w:rPr>
          <w:sz w:val="17"/>
        </w:rPr>
      </w:pPr>
      <w:r>
        <w:rPr>
          <w:w w:val="110"/>
          <w:sz w:val="17"/>
        </w:rPr>
        <w:t>in case the specified sum was taken or accepted by</w:t>
      </w:r>
      <w:r>
        <w:rPr>
          <w:spacing w:val="1"/>
          <w:w w:val="110"/>
          <w:sz w:val="17"/>
        </w:rPr>
        <w:t xml:space="preserve"> </w:t>
      </w:r>
      <w:r>
        <w:rPr>
          <w:w w:val="105"/>
          <w:sz w:val="17"/>
        </w:rPr>
        <w:t>cheque or bank draft, whether the same was taken or</w:t>
      </w:r>
      <w:r>
        <w:rPr>
          <w:spacing w:val="-37"/>
          <w:w w:val="105"/>
          <w:sz w:val="17"/>
        </w:rPr>
        <w:t xml:space="preserve"> </w:t>
      </w:r>
      <w:r>
        <w:rPr>
          <w:w w:val="110"/>
          <w:sz w:val="17"/>
        </w:rPr>
        <w:t>accepted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by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an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account</w:t>
      </w:r>
      <w:r>
        <w:rPr>
          <w:spacing w:val="-7"/>
          <w:w w:val="110"/>
          <w:sz w:val="17"/>
        </w:rPr>
        <w:t xml:space="preserve"> </w:t>
      </w:r>
      <w:r>
        <w:rPr>
          <w:w w:val="110"/>
          <w:sz w:val="17"/>
        </w:rPr>
        <w:t>payee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cheque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or</w:t>
      </w:r>
      <w:r>
        <w:rPr>
          <w:spacing w:val="-7"/>
          <w:w w:val="110"/>
          <w:sz w:val="17"/>
        </w:rPr>
        <w:t xml:space="preserve"> </w:t>
      </w:r>
      <w:r>
        <w:rPr>
          <w:w w:val="110"/>
          <w:sz w:val="17"/>
        </w:rPr>
        <w:t>an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account</w:t>
      </w:r>
      <w:r>
        <w:rPr>
          <w:spacing w:val="1"/>
          <w:w w:val="110"/>
          <w:sz w:val="17"/>
        </w:rPr>
        <w:t xml:space="preserve"> </w:t>
      </w:r>
      <w:r>
        <w:rPr>
          <w:w w:val="110"/>
          <w:sz w:val="17"/>
        </w:rPr>
        <w:t>payee</w:t>
      </w:r>
      <w:r>
        <w:rPr>
          <w:spacing w:val="-19"/>
          <w:w w:val="110"/>
          <w:sz w:val="17"/>
        </w:rPr>
        <w:t xml:space="preserve"> </w:t>
      </w:r>
      <w:r>
        <w:rPr>
          <w:w w:val="110"/>
          <w:sz w:val="17"/>
        </w:rPr>
        <w:t>bank</w:t>
      </w:r>
      <w:r>
        <w:rPr>
          <w:spacing w:val="-19"/>
          <w:w w:val="110"/>
          <w:sz w:val="17"/>
        </w:rPr>
        <w:t xml:space="preserve"> </w:t>
      </w:r>
      <w:r>
        <w:rPr>
          <w:w w:val="110"/>
          <w:sz w:val="17"/>
        </w:rPr>
        <w:t>draft.</w:t>
      </w:r>
    </w:p>
    <w:p w14:paraId="1E075E23" w14:textId="77777777" w:rsidR="00660F38" w:rsidRDefault="0076126E">
      <w:pPr>
        <w:pStyle w:val="BodyText"/>
        <w:spacing w:before="63" w:line="244" w:lineRule="auto"/>
        <w:ind w:left="1640" w:right="2716"/>
        <w:jc w:val="both"/>
      </w:pPr>
      <w:r>
        <w:rPr>
          <w:w w:val="105"/>
        </w:rPr>
        <w:t>(Particulars at (</w:t>
      </w:r>
      <w:r>
        <w:rPr>
          <w:i/>
          <w:w w:val="105"/>
        </w:rPr>
        <w:t>a</w:t>
      </w:r>
      <w:r>
        <w:rPr>
          <w:w w:val="105"/>
        </w:rPr>
        <w:t>) and (</w:t>
      </w:r>
      <w:r>
        <w:rPr>
          <w:i/>
          <w:w w:val="105"/>
        </w:rPr>
        <w:t>b</w:t>
      </w:r>
      <w:r>
        <w:rPr>
          <w:w w:val="105"/>
        </w:rPr>
        <w:t>) need not be given in the case of</w:t>
      </w:r>
      <w:r>
        <w:rPr>
          <w:spacing w:val="1"/>
          <w:w w:val="105"/>
        </w:rPr>
        <w:t xml:space="preserve"> </w:t>
      </w:r>
      <w:r>
        <w:rPr>
          <w:spacing w:val="-2"/>
          <w:w w:val="110"/>
        </w:rPr>
        <w:t>a</w:t>
      </w:r>
      <w:r>
        <w:rPr>
          <w:spacing w:val="-21"/>
          <w:w w:val="110"/>
        </w:rPr>
        <w:t xml:space="preserve"> </w:t>
      </w:r>
      <w:r>
        <w:rPr>
          <w:spacing w:val="-2"/>
          <w:w w:val="110"/>
        </w:rPr>
        <w:t>Government</w:t>
      </w:r>
      <w:r>
        <w:rPr>
          <w:spacing w:val="-20"/>
          <w:w w:val="110"/>
        </w:rPr>
        <w:t xml:space="preserve"> </w:t>
      </w:r>
      <w:r>
        <w:rPr>
          <w:spacing w:val="-1"/>
          <w:w w:val="110"/>
        </w:rPr>
        <w:t>company,</w:t>
      </w:r>
      <w:r>
        <w:rPr>
          <w:spacing w:val="-20"/>
          <w:w w:val="110"/>
        </w:rPr>
        <w:t xml:space="preserve"> </w:t>
      </w:r>
      <w:r>
        <w:rPr>
          <w:spacing w:val="-1"/>
          <w:w w:val="110"/>
        </w:rPr>
        <w:t>a</w:t>
      </w:r>
      <w:r>
        <w:rPr>
          <w:spacing w:val="-20"/>
          <w:w w:val="110"/>
        </w:rPr>
        <w:t xml:space="preserve"> </w:t>
      </w:r>
      <w:r>
        <w:rPr>
          <w:spacing w:val="-1"/>
          <w:w w:val="110"/>
        </w:rPr>
        <w:t>banking</w:t>
      </w:r>
      <w:r>
        <w:rPr>
          <w:spacing w:val="-20"/>
          <w:w w:val="110"/>
        </w:rPr>
        <w:t xml:space="preserve"> </w:t>
      </w:r>
      <w:r>
        <w:rPr>
          <w:spacing w:val="-1"/>
          <w:w w:val="110"/>
        </w:rPr>
        <w:t>company</w:t>
      </w:r>
      <w:r>
        <w:rPr>
          <w:spacing w:val="-20"/>
          <w:w w:val="110"/>
        </w:rPr>
        <w:t xml:space="preserve"> </w:t>
      </w:r>
      <w:r>
        <w:rPr>
          <w:spacing w:val="-1"/>
          <w:w w:val="110"/>
        </w:rPr>
        <w:t>or</w:t>
      </w:r>
      <w:r>
        <w:rPr>
          <w:spacing w:val="-20"/>
          <w:w w:val="110"/>
        </w:rPr>
        <w:t xml:space="preserve"> </w:t>
      </w:r>
      <w:r>
        <w:rPr>
          <w:spacing w:val="-1"/>
          <w:w w:val="110"/>
        </w:rPr>
        <w:t>a</w:t>
      </w:r>
      <w:r>
        <w:rPr>
          <w:spacing w:val="-20"/>
          <w:w w:val="110"/>
        </w:rPr>
        <w:t xml:space="preserve"> </w:t>
      </w:r>
      <w:r>
        <w:rPr>
          <w:spacing w:val="-1"/>
          <w:w w:val="110"/>
        </w:rPr>
        <w:t>corpora-</w:t>
      </w:r>
      <w:r>
        <w:rPr>
          <w:w w:val="110"/>
        </w:rPr>
        <w:t xml:space="preserve"> </w:t>
      </w:r>
      <w:r>
        <w:rPr>
          <w:spacing w:val="-1"/>
          <w:w w:val="110"/>
        </w:rPr>
        <w:t>tion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established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by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the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Central,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State</w:t>
      </w:r>
      <w:r>
        <w:rPr>
          <w:spacing w:val="-9"/>
          <w:w w:val="110"/>
        </w:rPr>
        <w:t xml:space="preserve"> </w:t>
      </w:r>
      <w:r>
        <w:rPr>
          <w:w w:val="110"/>
        </w:rPr>
        <w:t>or</w:t>
      </w:r>
      <w:r>
        <w:rPr>
          <w:spacing w:val="-9"/>
          <w:w w:val="110"/>
        </w:rPr>
        <w:t xml:space="preserve"> </w:t>
      </w:r>
      <w:r>
        <w:rPr>
          <w:w w:val="110"/>
        </w:rPr>
        <w:t>Provincial</w:t>
      </w:r>
      <w:r>
        <w:rPr>
          <w:spacing w:val="-9"/>
          <w:w w:val="110"/>
        </w:rPr>
        <w:t xml:space="preserve"> </w:t>
      </w:r>
      <w:r>
        <w:rPr>
          <w:w w:val="110"/>
        </w:rPr>
        <w:t>Act.)</w:t>
      </w:r>
    </w:p>
    <w:p w14:paraId="1BB3253B" w14:textId="77777777" w:rsidR="00660F38" w:rsidRDefault="0076126E">
      <w:pPr>
        <w:spacing w:before="62" w:line="244" w:lineRule="auto"/>
        <w:ind w:left="1641" w:right="2716" w:hanging="495"/>
        <w:jc w:val="both"/>
        <w:rPr>
          <w:i/>
          <w:sz w:val="17"/>
        </w:rPr>
      </w:pPr>
      <w:r>
        <w:rPr>
          <w:b/>
          <w:spacing w:val="-2"/>
          <w:w w:val="110"/>
          <w:sz w:val="17"/>
        </w:rPr>
        <w:t>[</w:t>
      </w:r>
      <w:r>
        <w:rPr>
          <w:i/>
          <w:spacing w:val="-2"/>
          <w:w w:val="110"/>
          <w:sz w:val="17"/>
        </w:rPr>
        <w:t>(</w:t>
      </w:r>
      <w:r>
        <w:rPr>
          <w:spacing w:val="-2"/>
          <w:w w:val="110"/>
          <w:sz w:val="17"/>
        </w:rPr>
        <w:t>ba</w:t>
      </w:r>
      <w:r>
        <w:rPr>
          <w:i/>
          <w:spacing w:val="-2"/>
          <w:w w:val="110"/>
          <w:sz w:val="17"/>
        </w:rPr>
        <w:t>)</w:t>
      </w:r>
      <w:r>
        <w:rPr>
          <w:i/>
          <w:spacing w:val="3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Particulars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of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each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receipt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in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an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amount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exceeding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the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limit</w:t>
      </w:r>
      <w:r>
        <w:rPr>
          <w:i/>
          <w:spacing w:val="-39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specified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in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section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269ST,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in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aggregate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from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a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person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in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a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day</w:t>
      </w:r>
      <w:r>
        <w:rPr>
          <w:i/>
          <w:spacing w:val="-39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or</w:t>
      </w:r>
      <w:r>
        <w:rPr>
          <w:i/>
          <w:spacing w:val="-18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in</w:t>
      </w:r>
      <w:r>
        <w:rPr>
          <w:i/>
          <w:spacing w:val="-18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respect</w:t>
      </w:r>
      <w:r>
        <w:rPr>
          <w:i/>
          <w:spacing w:val="-18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of</w:t>
      </w:r>
      <w:r>
        <w:rPr>
          <w:i/>
          <w:spacing w:val="-18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a</w:t>
      </w:r>
      <w:r>
        <w:rPr>
          <w:i/>
          <w:spacing w:val="-18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single</w:t>
      </w:r>
      <w:r>
        <w:rPr>
          <w:i/>
          <w:spacing w:val="-18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transaction</w:t>
      </w:r>
      <w:r>
        <w:rPr>
          <w:i/>
          <w:spacing w:val="-18"/>
          <w:w w:val="110"/>
          <w:sz w:val="17"/>
        </w:rPr>
        <w:t xml:space="preserve"> </w:t>
      </w:r>
      <w:r>
        <w:rPr>
          <w:i/>
          <w:w w:val="110"/>
          <w:sz w:val="17"/>
        </w:rPr>
        <w:t>or</w:t>
      </w:r>
      <w:r>
        <w:rPr>
          <w:i/>
          <w:spacing w:val="-18"/>
          <w:w w:val="110"/>
          <w:sz w:val="17"/>
        </w:rPr>
        <w:t xml:space="preserve"> </w:t>
      </w:r>
      <w:r>
        <w:rPr>
          <w:i/>
          <w:w w:val="110"/>
          <w:sz w:val="17"/>
        </w:rPr>
        <w:t>in</w:t>
      </w:r>
      <w:r>
        <w:rPr>
          <w:i/>
          <w:spacing w:val="-18"/>
          <w:w w:val="110"/>
          <w:sz w:val="17"/>
        </w:rPr>
        <w:t xml:space="preserve"> </w:t>
      </w:r>
      <w:r>
        <w:rPr>
          <w:i/>
          <w:w w:val="110"/>
          <w:sz w:val="17"/>
        </w:rPr>
        <w:t>respect</w:t>
      </w:r>
      <w:r>
        <w:rPr>
          <w:i/>
          <w:spacing w:val="-18"/>
          <w:w w:val="110"/>
          <w:sz w:val="17"/>
        </w:rPr>
        <w:t xml:space="preserve"> </w:t>
      </w:r>
      <w:r>
        <w:rPr>
          <w:i/>
          <w:w w:val="110"/>
          <w:sz w:val="17"/>
        </w:rPr>
        <w:t>of</w:t>
      </w:r>
      <w:r>
        <w:rPr>
          <w:i/>
          <w:spacing w:val="-18"/>
          <w:w w:val="110"/>
          <w:sz w:val="17"/>
        </w:rPr>
        <w:t xml:space="preserve"> </w:t>
      </w:r>
      <w:r>
        <w:rPr>
          <w:i/>
          <w:w w:val="110"/>
          <w:sz w:val="17"/>
        </w:rPr>
        <w:t>transac-</w:t>
      </w:r>
      <w:r>
        <w:rPr>
          <w:i/>
          <w:spacing w:val="1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tions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relating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to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one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event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or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occasion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from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a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person,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during</w:t>
      </w:r>
      <w:r>
        <w:rPr>
          <w:i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the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previous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year,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where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such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receipt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is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otherwise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than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by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a</w:t>
      </w:r>
      <w:r>
        <w:rPr>
          <w:i/>
          <w:spacing w:val="1"/>
          <w:w w:val="110"/>
          <w:sz w:val="17"/>
        </w:rPr>
        <w:t xml:space="preserve"> </w:t>
      </w:r>
      <w:r>
        <w:rPr>
          <w:i/>
          <w:w w:val="110"/>
          <w:sz w:val="17"/>
        </w:rPr>
        <w:t>cheque or bank draft or use of electronic clearing system</w:t>
      </w:r>
      <w:r>
        <w:rPr>
          <w:i/>
          <w:spacing w:val="1"/>
          <w:w w:val="110"/>
          <w:sz w:val="17"/>
        </w:rPr>
        <w:t xml:space="preserve"> </w:t>
      </w:r>
      <w:r>
        <w:rPr>
          <w:i/>
          <w:w w:val="110"/>
          <w:sz w:val="17"/>
        </w:rPr>
        <w:t>through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a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bank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account:—</w:t>
      </w:r>
    </w:p>
    <w:p w14:paraId="42A80AF8" w14:textId="77777777" w:rsidR="00660F38" w:rsidRDefault="0076126E">
      <w:pPr>
        <w:pStyle w:val="ListParagraph"/>
        <w:numPr>
          <w:ilvl w:val="0"/>
          <w:numId w:val="11"/>
        </w:numPr>
        <w:tabs>
          <w:tab w:val="left" w:pos="2002"/>
        </w:tabs>
        <w:spacing w:before="65" w:line="244" w:lineRule="auto"/>
        <w:ind w:left="2000" w:right="2716"/>
        <w:jc w:val="both"/>
        <w:rPr>
          <w:i/>
          <w:sz w:val="17"/>
        </w:rPr>
      </w:pPr>
      <w:r>
        <w:rPr>
          <w:i/>
          <w:w w:val="110"/>
          <w:sz w:val="17"/>
        </w:rPr>
        <w:t xml:space="preserve">Name, address and </w:t>
      </w:r>
      <w:r>
        <w:rPr>
          <w:b/>
          <w:w w:val="110"/>
          <w:sz w:val="17"/>
        </w:rPr>
        <w:t>[</w:t>
      </w:r>
      <w:r>
        <w:rPr>
          <w:i/>
          <w:w w:val="110"/>
          <w:sz w:val="17"/>
        </w:rPr>
        <w:t>Permanent Account Number or</w:t>
      </w:r>
      <w:r>
        <w:rPr>
          <w:i/>
          <w:spacing w:val="1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Aadhaar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Number</w:t>
      </w:r>
      <w:r>
        <w:rPr>
          <w:b/>
          <w:spacing w:val="-2"/>
          <w:w w:val="110"/>
          <w:sz w:val="17"/>
        </w:rPr>
        <w:t>]</w:t>
      </w:r>
      <w:r>
        <w:rPr>
          <w:b/>
          <w:spacing w:val="-20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(if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available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with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the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assessee)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of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the</w:t>
      </w:r>
      <w:r>
        <w:rPr>
          <w:i/>
          <w:spacing w:val="-39"/>
          <w:w w:val="110"/>
          <w:sz w:val="17"/>
        </w:rPr>
        <w:t xml:space="preserve"> </w:t>
      </w:r>
      <w:r>
        <w:rPr>
          <w:i/>
          <w:w w:val="110"/>
          <w:sz w:val="17"/>
        </w:rPr>
        <w:t>payer;</w:t>
      </w:r>
    </w:p>
    <w:p w14:paraId="43B9B152" w14:textId="77777777" w:rsidR="00660F38" w:rsidRDefault="0076126E">
      <w:pPr>
        <w:pStyle w:val="ListParagraph"/>
        <w:numPr>
          <w:ilvl w:val="0"/>
          <w:numId w:val="11"/>
        </w:numPr>
        <w:tabs>
          <w:tab w:val="left" w:pos="2002"/>
        </w:tabs>
        <w:spacing w:before="63"/>
        <w:ind w:hanging="330"/>
        <w:jc w:val="left"/>
        <w:rPr>
          <w:i/>
          <w:sz w:val="17"/>
        </w:rPr>
      </w:pPr>
      <w:r>
        <w:rPr>
          <w:i/>
          <w:w w:val="105"/>
          <w:sz w:val="17"/>
        </w:rPr>
        <w:t>Nature</w:t>
      </w:r>
      <w:r>
        <w:rPr>
          <w:i/>
          <w:spacing w:val="-9"/>
          <w:w w:val="105"/>
          <w:sz w:val="17"/>
        </w:rPr>
        <w:t xml:space="preserve"> </w:t>
      </w:r>
      <w:r>
        <w:rPr>
          <w:i/>
          <w:w w:val="105"/>
          <w:sz w:val="17"/>
        </w:rPr>
        <w:t>of</w:t>
      </w:r>
      <w:r>
        <w:rPr>
          <w:i/>
          <w:spacing w:val="-9"/>
          <w:w w:val="105"/>
          <w:sz w:val="17"/>
        </w:rPr>
        <w:t xml:space="preserve"> </w:t>
      </w:r>
      <w:r>
        <w:rPr>
          <w:i/>
          <w:w w:val="105"/>
          <w:sz w:val="17"/>
        </w:rPr>
        <w:t>transaction;</w:t>
      </w:r>
    </w:p>
    <w:p w14:paraId="45D47FD7" w14:textId="77777777" w:rsidR="00660F38" w:rsidRDefault="0076126E">
      <w:pPr>
        <w:pStyle w:val="ListParagraph"/>
        <w:numPr>
          <w:ilvl w:val="0"/>
          <w:numId w:val="11"/>
        </w:numPr>
        <w:tabs>
          <w:tab w:val="left" w:pos="2002"/>
        </w:tabs>
        <w:spacing w:before="64"/>
        <w:ind w:hanging="376"/>
        <w:jc w:val="left"/>
        <w:rPr>
          <w:i/>
          <w:sz w:val="17"/>
        </w:rPr>
      </w:pPr>
      <w:r>
        <w:rPr>
          <w:i/>
          <w:w w:val="110"/>
          <w:sz w:val="17"/>
        </w:rPr>
        <w:t>Amount</w:t>
      </w:r>
      <w:r>
        <w:rPr>
          <w:i/>
          <w:spacing w:val="-13"/>
          <w:w w:val="110"/>
          <w:sz w:val="17"/>
        </w:rPr>
        <w:t xml:space="preserve"> </w:t>
      </w:r>
      <w:r>
        <w:rPr>
          <w:i/>
          <w:w w:val="110"/>
          <w:sz w:val="17"/>
        </w:rPr>
        <w:t>of</w:t>
      </w:r>
      <w:r>
        <w:rPr>
          <w:i/>
          <w:spacing w:val="-13"/>
          <w:w w:val="110"/>
          <w:sz w:val="17"/>
        </w:rPr>
        <w:t xml:space="preserve"> </w:t>
      </w:r>
      <w:r>
        <w:rPr>
          <w:i/>
          <w:w w:val="110"/>
          <w:sz w:val="17"/>
        </w:rPr>
        <w:t>receipt</w:t>
      </w:r>
      <w:r>
        <w:rPr>
          <w:i/>
          <w:spacing w:val="-12"/>
          <w:w w:val="110"/>
          <w:sz w:val="17"/>
        </w:rPr>
        <w:t xml:space="preserve"> </w:t>
      </w:r>
      <w:r>
        <w:rPr>
          <w:i/>
          <w:w w:val="110"/>
          <w:sz w:val="17"/>
        </w:rPr>
        <w:t>(in</w:t>
      </w:r>
      <w:r>
        <w:rPr>
          <w:i/>
          <w:spacing w:val="-13"/>
          <w:w w:val="110"/>
          <w:sz w:val="17"/>
        </w:rPr>
        <w:t xml:space="preserve"> </w:t>
      </w:r>
      <w:r>
        <w:rPr>
          <w:i/>
          <w:w w:val="110"/>
          <w:sz w:val="17"/>
        </w:rPr>
        <w:t>Rs.);</w:t>
      </w:r>
    </w:p>
    <w:p w14:paraId="043927E9" w14:textId="77777777" w:rsidR="00660F38" w:rsidRDefault="0076126E">
      <w:pPr>
        <w:pStyle w:val="ListParagraph"/>
        <w:numPr>
          <w:ilvl w:val="0"/>
          <w:numId w:val="11"/>
        </w:numPr>
        <w:tabs>
          <w:tab w:val="left" w:pos="2002"/>
        </w:tabs>
        <w:spacing w:before="65"/>
        <w:ind w:hanging="376"/>
        <w:jc w:val="left"/>
        <w:rPr>
          <w:i/>
          <w:sz w:val="17"/>
        </w:rPr>
      </w:pPr>
      <w:r>
        <w:rPr>
          <w:i/>
          <w:spacing w:val="-1"/>
          <w:w w:val="105"/>
          <w:sz w:val="17"/>
        </w:rPr>
        <w:t>Date</w:t>
      </w:r>
      <w:r>
        <w:rPr>
          <w:i/>
          <w:spacing w:val="-19"/>
          <w:w w:val="105"/>
          <w:sz w:val="17"/>
        </w:rPr>
        <w:t xml:space="preserve"> </w:t>
      </w:r>
      <w:r>
        <w:rPr>
          <w:i/>
          <w:w w:val="105"/>
          <w:sz w:val="17"/>
        </w:rPr>
        <w:t>of</w:t>
      </w:r>
      <w:r>
        <w:rPr>
          <w:i/>
          <w:spacing w:val="-18"/>
          <w:w w:val="105"/>
          <w:sz w:val="17"/>
        </w:rPr>
        <w:t xml:space="preserve"> </w:t>
      </w:r>
      <w:r>
        <w:rPr>
          <w:i/>
          <w:w w:val="105"/>
          <w:sz w:val="17"/>
        </w:rPr>
        <w:t>receipt;</w:t>
      </w:r>
    </w:p>
    <w:p w14:paraId="1FBCD017" w14:textId="77777777" w:rsidR="00660F38" w:rsidRDefault="0076126E">
      <w:pPr>
        <w:spacing w:before="65" w:line="244" w:lineRule="auto"/>
        <w:ind w:left="1641" w:right="2717" w:hanging="449"/>
        <w:jc w:val="both"/>
        <w:rPr>
          <w:i/>
          <w:sz w:val="17"/>
        </w:rPr>
      </w:pPr>
      <w:r>
        <w:rPr>
          <w:i/>
          <w:spacing w:val="-1"/>
          <w:w w:val="110"/>
          <w:sz w:val="17"/>
        </w:rPr>
        <w:t>(</w:t>
      </w:r>
      <w:r>
        <w:rPr>
          <w:spacing w:val="-1"/>
          <w:w w:val="110"/>
          <w:sz w:val="17"/>
        </w:rPr>
        <w:t>bb</w:t>
      </w:r>
      <w:r>
        <w:rPr>
          <w:i/>
          <w:spacing w:val="-1"/>
          <w:w w:val="110"/>
          <w:sz w:val="17"/>
        </w:rPr>
        <w:t>)</w:t>
      </w:r>
      <w:r>
        <w:rPr>
          <w:i/>
          <w:spacing w:val="38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Particulars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of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each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receipt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in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an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amount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exceeding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the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limit</w:t>
      </w:r>
      <w:r>
        <w:rPr>
          <w:i/>
          <w:spacing w:val="-39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specified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in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section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269ST,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in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aggregate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from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a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person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in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a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day</w:t>
      </w:r>
      <w:r>
        <w:rPr>
          <w:i/>
          <w:spacing w:val="-39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or</w:t>
      </w:r>
      <w:r>
        <w:rPr>
          <w:i/>
          <w:spacing w:val="-18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in</w:t>
      </w:r>
      <w:r>
        <w:rPr>
          <w:i/>
          <w:spacing w:val="-18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respect</w:t>
      </w:r>
      <w:r>
        <w:rPr>
          <w:i/>
          <w:spacing w:val="-18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of</w:t>
      </w:r>
      <w:r>
        <w:rPr>
          <w:i/>
          <w:spacing w:val="-18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a</w:t>
      </w:r>
      <w:r>
        <w:rPr>
          <w:i/>
          <w:spacing w:val="-18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single</w:t>
      </w:r>
      <w:r>
        <w:rPr>
          <w:i/>
          <w:spacing w:val="-18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transaction</w:t>
      </w:r>
      <w:r>
        <w:rPr>
          <w:i/>
          <w:spacing w:val="-18"/>
          <w:w w:val="110"/>
          <w:sz w:val="17"/>
        </w:rPr>
        <w:t xml:space="preserve"> </w:t>
      </w:r>
      <w:r>
        <w:rPr>
          <w:i/>
          <w:w w:val="110"/>
          <w:sz w:val="17"/>
        </w:rPr>
        <w:t>or</w:t>
      </w:r>
      <w:r>
        <w:rPr>
          <w:i/>
          <w:spacing w:val="-18"/>
          <w:w w:val="110"/>
          <w:sz w:val="17"/>
        </w:rPr>
        <w:t xml:space="preserve"> </w:t>
      </w:r>
      <w:r>
        <w:rPr>
          <w:i/>
          <w:w w:val="110"/>
          <w:sz w:val="17"/>
        </w:rPr>
        <w:t>in</w:t>
      </w:r>
      <w:r>
        <w:rPr>
          <w:i/>
          <w:spacing w:val="-18"/>
          <w:w w:val="110"/>
          <w:sz w:val="17"/>
        </w:rPr>
        <w:t xml:space="preserve"> </w:t>
      </w:r>
      <w:r>
        <w:rPr>
          <w:i/>
          <w:w w:val="110"/>
          <w:sz w:val="17"/>
        </w:rPr>
        <w:t>respect</w:t>
      </w:r>
      <w:r>
        <w:rPr>
          <w:i/>
          <w:spacing w:val="-18"/>
          <w:w w:val="110"/>
          <w:sz w:val="17"/>
        </w:rPr>
        <w:t xml:space="preserve"> </w:t>
      </w:r>
      <w:r>
        <w:rPr>
          <w:i/>
          <w:w w:val="110"/>
          <w:sz w:val="17"/>
        </w:rPr>
        <w:t>of</w:t>
      </w:r>
      <w:r>
        <w:rPr>
          <w:i/>
          <w:spacing w:val="-18"/>
          <w:w w:val="110"/>
          <w:sz w:val="17"/>
        </w:rPr>
        <w:t xml:space="preserve"> </w:t>
      </w:r>
      <w:r>
        <w:rPr>
          <w:i/>
          <w:w w:val="110"/>
          <w:sz w:val="17"/>
        </w:rPr>
        <w:t>transac-</w:t>
      </w:r>
      <w:r>
        <w:rPr>
          <w:i/>
          <w:spacing w:val="1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tions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relating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to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one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event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or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occasion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from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a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person,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received</w:t>
      </w:r>
      <w:r>
        <w:rPr>
          <w:i/>
          <w:spacing w:val="-38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by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a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cheque</w:t>
      </w:r>
      <w:r>
        <w:rPr>
          <w:i/>
          <w:spacing w:val="-24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or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bank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draft,</w:t>
      </w:r>
      <w:r>
        <w:rPr>
          <w:i/>
          <w:spacing w:val="-24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not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being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an</w:t>
      </w:r>
      <w:r>
        <w:rPr>
          <w:i/>
          <w:spacing w:val="-24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account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payee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cheque</w:t>
      </w:r>
      <w:r>
        <w:rPr>
          <w:i/>
          <w:spacing w:val="-39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or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an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account</w:t>
      </w:r>
      <w:r>
        <w:rPr>
          <w:i/>
          <w:spacing w:val="-19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payee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bank</w:t>
      </w:r>
      <w:r>
        <w:rPr>
          <w:i/>
          <w:spacing w:val="-19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draft,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during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the</w:t>
      </w:r>
      <w:r>
        <w:rPr>
          <w:i/>
          <w:spacing w:val="-19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previous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year:—</w:t>
      </w:r>
    </w:p>
    <w:p w14:paraId="2987CFE8" w14:textId="77777777" w:rsidR="00660F38" w:rsidRDefault="0076126E">
      <w:pPr>
        <w:pStyle w:val="ListParagraph"/>
        <w:numPr>
          <w:ilvl w:val="0"/>
          <w:numId w:val="10"/>
        </w:numPr>
        <w:tabs>
          <w:tab w:val="left" w:pos="2002"/>
        </w:tabs>
        <w:spacing w:before="64" w:line="244" w:lineRule="auto"/>
        <w:ind w:right="2716"/>
        <w:jc w:val="both"/>
        <w:rPr>
          <w:i/>
          <w:sz w:val="17"/>
        </w:rPr>
      </w:pPr>
      <w:r>
        <w:rPr>
          <w:i/>
          <w:w w:val="110"/>
          <w:sz w:val="17"/>
        </w:rPr>
        <w:t xml:space="preserve">Name, address and </w:t>
      </w:r>
      <w:r>
        <w:rPr>
          <w:b/>
          <w:w w:val="110"/>
          <w:sz w:val="17"/>
        </w:rPr>
        <w:t>[</w:t>
      </w:r>
      <w:r>
        <w:rPr>
          <w:i/>
          <w:w w:val="110"/>
          <w:sz w:val="17"/>
        </w:rPr>
        <w:t>Permanent Account Number or</w:t>
      </w:r>
      <w:r>
        <w:rPr>
          <w:i/>
          <w:spacing w:val="1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Aadhaar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Number</w:t>
      </w:r>
      <w:r>
        <w:rPr>
          <w:b/>
          <w:spacing w:val="-2"/>
          <w:w w:val="110"/>
          <w:sz w:val="17"/>
        </w:rPr>
        <w:t>]</w:t>
      </w:r>
      <w:r>
        <w:rPr>
          <w:b/>
          <w:spacing w:val="-20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(if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available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with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the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assessee)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of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the</w:t>
      </w:r>
      <w:r>
        <w:rPr>
          <w:i/>
          <w:spacing w:val="-39"/>
          <w:w w:val="110"/>
          <w:sz w:val="17"/>
        </w:rPr>
        <w:t xml:space="preserve"> </w:t>
      </w:r>
      <w:r>
        <w:rPr>
          <w:i/>
          <w:w w:val="110"/>
          <w:sz w:val="17"/>
        </w:rPr>
        <w:t>payer;</w:t>
      </w:r>
    </w:p>
    <w:p w14:paraId="5A3FD10B" w14:textId="77777777" w:rsidR="00660F38" w:rsidRDefault="00660F38">
      <w:pPr>
        <w:spacing w:line="244" w:lineRule="auto"/>
        <w:jc w:val="both"/>
        <w:rPr>
          <w:sz w:val="17"/>
        </w:rPr>
        <w:sectPr w:rsidR="00660F38">
          <w:pgSz w:w="12240" w:h="15840"/>
          <w:pgMar w:top="1500" w:right="1720" w:bottom="280" w:left="1720" w:header="720" w:footer="720" w:gutter="0"/>
          <w:cols w:space="720"/>
        </w:sectPr>
      </w:pPr>
    </w:p>
    <w:p w14:paraId="5D438410" w14:textId="77777777" w:rsidR="00660F38" w:rsidRDefault="00660F38">
      <w:pPr>
        <w:pStyle w:val="BodyText"/>
        <w:rPr>
          <w:i/>
          <w:sz w:val="20"/>
        </w:rPr>
      </w:pPr>
    </w:p>
    <w:p w14:paraId="022E3754" w14:textId="77777777" w:rsidR="00660F38" w:rsidRDefault="00660F38">
      <w:pPr>
        <w:pStyle w:val="BodyText"/>
        <w:rPr>
          <w:i/>
          <w:sz w:val="20"/>
        </w:rPr>
      </w:pPr>
    </w:p>
    <w:p w14:paraId="420D3901" w14:textId="77777777" w:rsidR="00660F38" w:rsidRDefault="00660F38">
      <w:pPr>
        <w:pStyle w:val="BodyText"/>
        <w:rPr>
          <w:i/>
          <w:sz w:val="20"/>
        </w:rPr>
      </w:pPr>
    </w:p>
    <w:p w14:paraId="1050AAA5" w14:textId="77777777" w:rsidR="00660F38" w:rsidRDefault="00660F38">
      <w:pPr>
        <w:pStyle w:val="BodyText"/>
        <w:spacing w:before="1"/>
        <w:rPr>
          <w:i/>
          <w:sz w:val="26"/>
        </w:rPr>
      </w:pPr>
    </w:p>
    <w:p w14:paraId="01AF26CE" w14:textId="77777777" w:rsidR="00660F38" w:rsidRDefault="0076126E">
      <w:pPr>
        <w:pStyle w:val="ListParagraph"/>
        <w:numPr>
          <w:ilvl w:val="0"/>
          <w:numId w:val="10"/>
        </w:numPr>
        <w:tabs>
          <w:tab w:val="left" w:pos="2001"/>
        </w:tabs>
        <w:spacing w:before="106"/>
        <w:ind w:left="2000" w:hanging="330"/>
        <w:jc w:val="both"/>
        <w:rPr>
          <w:i/>
          <w:sz w:val="17"/>
        </w:rPr>
      </w:pPr>
      <w:r>
        <w:rPr>
          <w:i/>
          <w:w w:val="110"/>
          <w:sz w:val="17"/>
        </w:rPr>
        <w:t>Amount</w:t>
      </w:r>
      <w:r>
        <w:rPr>
          <w:i/>
          <w:spacing w:val="-13"/>
          <w:w w:val="110"/>
          <w:sz w:val="17"/>
        </w:rPr>
        <w:t xml:space="preserve"> </w:t>
      </w:r>
      <w:r>
        <w:rPr>
          <w:i/>
          <w:w w:val="110"/>
          <w:sz w:val="17"/>
        </w:rPr>
        <w:t>of</w:t>
      </w:r>
      <w:r>
        <w:rPr>
          <w:i/>
          <w:spacing w:val="-13"/>
          <w:w w:val="110"/>
          <w:sz w:val="17"/>
        </w:rPr>
        <w:t xml:space="preserve"> </w:t>
      </w:r>
      <w:r>
        <w:rPr>
          <w:i/>
          <w:w w:val="110"/>
          <w:sz w:val="17"/>
        </w:rPr>
        <w:t>receipt</w:t>
      </w:r>
      <w:r>
        <w:rPr>
          <w:i/>
          <w:spacing w:val="-12"/>
          <w:w w:val="110"/>
          <w:sz w:val="17"/>
        </w:rPr>
        <w:t xml:space="preserve"> </w:t>
      </w:r>
      <w:r>
        <w:rPr>
          <w:i/>
          <w:w w:val="110"/>
          <w:sz w:val="17"/>
        </w:rPr>
        <w:t>(in</w:t>
      </w:r>
      <w:r>
        <w:rPr>
          <w:i/>
          <w:spacing w:val="-13"/>
          <w:w w:val="110"/>
          <w:sz w:val="17"/>
        </w:rPr>
        <w:t xml:space="preserve"> </w:t>
      </w:r>
      <w:r>
        <w:rPr>
          <w:i/>
          <w:w w:val="110"/>
          <w:sz w:val="17"/>
        </w:rPr>
        <w:t>Rs.);</w:t>
      </w:r>
    </w:p>
    <w:p w14:paraId="37705C6B" w14:textId="77777777" w:rsidR="00660F38" w:rsidRDefault="0076126E">
      <w:pPr>
        <w:spacing w:before="84" w:line="244" w:lineRule="auto"/>
        <w:ind w:left="1640" w:right="2717" w:hanging="435"/>
        <w:jc w:val="both"/>
        <w:rPr>
          <w:i/>
          <w:sz w:val="17"/>
        </w:rPr>
      </w:pPr>
      <w:r>
        <w:rPr>
          <w:i/>
          <w:spacing w:val="-4"/>
          <w:w w:val="110"/>
          <w:sz w:val="17"/>
        </w:rPr>
        <w:t>(</w:t>
      </w:r>
      <w:r>
        <w:rPr>
          <w:spacing w:val="-4"/>
          <w:w w:val="110"/>
          <w:sz w:val="17"/>
        </w:rPr>
        <w:t>bc</w:t>
      </w:r>
      <w:r>
        <w:rPr>
          <w:i/>
          <w:spacing w:val="-4"/>
          <w:w w:val="110"/>
          <w:sz w:val="17"/>
        </w:rPr>
        <w:t>)</w:t>
      </w:r>
      <w:r>
        <w:rPr>
          <w:i/>
          <w:spacing w:val="5"/>
          <w:w w:val="110"/>
          <w:sz w:val="17"/>
        </w:rPr>
        <w:t xml:space="preserve"> </w:t>
      </w:r>
      <w:r>
        <w:rPr>
          <w:i/>
          <w:spacing w:val="-4"/>
          <w:w w:val="110"/>
          <w:sz w:val="17"/>
        </w:rPr>
        <w:t>Particulars</w:t>
      </w:r>
      <w:r>
        <w:rPr>
          <w:i/>
          <w:spacing w:val="-29"/>
          <w:w w:val="110"/>
          <w:sz w:val="17"/>
        </w:rPr>
        <w:t xml:space="preserve"> </w:t>
      </w:r>
      <w:r>
        <w:rPr>
          <w:i/>
          <w:spacing w:val="-4"/>
          <w:w w:val="110"/>
          <w:sz w:val="17"/>
        </w:rPr>
        <w:t>of</w:t>
      </w:r>
      <w:r>
        <w:rPr>
          <w:i/>
          <w:spacing w:val="-29"/>
          <w:w w:val="110"/>
          <w:sz w:val="17"/>
        </w:rPr>
        <w:t xml:space="preserve"> </w:t>
      </w:r>
      <w:r>
        <w:rPr>
          <w:i/>
          <w:spacing w:val="-4"/>
          <w:w w:val="110"/>
          <w:sz w:val="17"/>
        </w:rPr>
        <w:t>each</w:t>
      </w:r>
      <w:r>
        <w:rPr>
          <w:i/>
          <w:spacing w:val="-28"/>
          <w:w w:val="110"/>
          <w:sz w:val="17"/>
        </w:rPr>
        <w:t xml:space="preserve"> </w:t>
      </w:r>
      <w:r>
        <w:rPr>
          <w:i/>
          <w:spacing w:val="-4"/>
          <w:w w:val="110"/>
          <w:sz w:val="17"/>
        </w:rPr>
        <w:t>payment</w:t>
      </w:r>
      <w:r>
        <w:rPr>
          <w:i/>
          <w:spacing w:val="-29"/>
          <w:w w:val="110"/>
          <w:sz w:val="17"/>
        </w:rPr>
        <w:t xml:space="preserve"> </w:t>
      </w:r>
      <w:r>
        <w:rPr>
          <w:i/>
          <w:spacing w:val="-4"/>
          <w:w w:val="110"/>
          <w:sz w:val="17"/>
        </w:rPr>
        <w:t>made</w:t>
      </w:r>
      <w:r>
        <w:rPr>
          <w:i/>
          <w:spacing w:val="-29"/>
          <w:w w:val="110"/>
          <w:sz w:val="17"/>
        </w:rPr>
        <w:t xml:space="preserve"> </w:t>
      </w:r>
      <w:r>
        <w:rPr>
          <w:i/>
          <w:spacing w:val="-4"/>
          <w:w w:val="110"/>
          <w:sz w:val="17"/>
        </w:rPr>
        <w:t>in</w:t>
      </w:r>
      <w:r>
        <w:rPr>
          <w:i/>
          <w:spacing w:val="-28"/>
          <w:w w:val="110"/>
          <w:sz w:val="17"/>
        </w:rPr>
        <w:t xml:space="preserve"> </w:t>
      </w:r>
      <w:r>
        <w:rPr>
          <w:i/>
          <w:spacing w:val="-4"/>
          <w:w w:val="110"/>
          <w:sz w:val="17"/>
        </w:rPr>
        <w:t>an</w:t>
      </w:r>
      <w:r>
        <w:rPr>
          <w:i/>
          <w:spacing w:val="-29"/>
          <w:w w:val="110"/>
          <w:sz w:val="17"/>
        </w:rPr>
        <w:t xml:space="preserve"> </w:t>
      </w:r>
      <w:r>
        <w:rPr>
          <w:i/>
          <w:spacing w:val="-4"/>
          <w:w w:val="110"/>
          <w:sz w:val="17"/>
        </w:rPr>
        <w:t>amount</w:t>
      </w:r>
      <w:r>
        <w:rPr>
          <w:i/>
          <w:spacing w:val="-29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exceeding</w:t>
      </w:r>
      <w:r>
        <w:rPr>
          <w:i/>
          <w:spacing w:val="-28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the</w:t>
      </w:r>
      <w:r>
        <w:rPr>
          <w:i/>
          <w:spacing w:val="-2"/>
          <w:w w:val="110"/>
          <w:sz w:val="17"/>
        </w:rPr>
        <w:t xml:space="preserve"> limit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specified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in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section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269ST,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in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aggregate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to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a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person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in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a</w:t>
      </w:r>
      <w:r>
        <w:rPr>
          <w:i/>
          <w:spacing w:val="-39"/>
          <w:w w:val="110"/>
          <w:sz w:val="17"/>
        </w:rPr>
        <w:t xml:space="preserve"> </w:t>
      </w:r>
      <w:r>
        <w:rPr>
          <w:i/>
          <w:w w:val="110"/>
          <w:sz w:val="17"/>
        </w:rPr>
        <w:t>day or in respect of a single transaction or in respect of</w:t>
      </w:r>
      <w:r>
        <w:rPr>
          <w:i/>
          <w:spacing w:val="1"/>
          <w:w w:val="110"/>
          <w:sz w:val="17"/>
        </w:rPr>
        <w:t xml:space="preserve"> </w:t>
      </w:r>
      <w:r>
        <w:rPr>
          <w:i/>
          <w:w w:val="110"/>
          <w:sz w:val="17"/>
        </w:rPr>
        <w:t>transactions</w:t>
      </w:r>
      <w:r>
        <w:rPr>
          <w:i/>
          <w:spacing w:val="-11"/>
          <w:w w:val="110"/>
          <w:sz w:val="17"/>
        </w:rPr>
        <w:t xml:space="preserve"> </w:t>
      </w:r>
      <w:r>
        <w:rPr>
          <w:i/>
          <w:w w:val="110"/>
          <w:sz w:val="17"/>
        </w:rPr>
        <w:t>relating</w:t>
      </w:r>
      <w:r>
        <w:rPr>
          <w:i/>
          <w:spacing w:val="-10"/>
          <w:w w:val="110"/>
          <w:sz w:val="17"/>
        </w:rPr>
        <w:t xml:space="preserve"> </w:t>
      </w:r>
      <w:r>
        <w:rPr>
          <w:i/>
          <w:w w:val="110"/>
          <w:sz w:val="17"/>
        </w:rPr>
        <w:t>to</w:t>
      </w:r>
      <w:r>
        <w:rPr>
          <w:i/>
          <w:spacing w:val="-10"/>
          <w:w w:val="110"/>
          <w:sz w:val="17"/>
        </w:rPr>
        <w:t xml:space="preserve"> </w:t>
      </w:r>
      <w:r>
        <w:rPr>
          <w:i/>
          <w:w w:val="110"/>
          <w:sz w:val="17"/>
        </w:rPr>
        <w:t>one</w:t>
      </w:r>
      <w:r>
        <w:rPr>
          <w:i/>
          <w:spacing w:val="-11"/>
          <w:w w:val="110"/>
          <w:sz w:val="17"/>
        </w:rPr>
        <w:t xml:space="preserve"> </w:t>
      </w:r>
      <w:r>
        <w:rPr>
          <w:i/>
          <w:w w:val="110"/>
          <w:sz w:val="17"/>
        </w:rPr>
        <w:t>event</w:t>
      </w:r>
      <w:r>
        <w:rPr>
          <w:i/>
          <w:spacing w:val="-10"/>
          <w:w w:val="110"/>
          <w:sz w:val="17"/>
        </w:rPr>
        <w:t xml:space="preserve"> </w:t>
      </w:r>
      <w:r>
        <w:rPr>
          <w:i/>
          <w:w w:val="110"/>
          <w:sz w:val="17"/>
        </w:rPr>
        <w:t>or</w:t>
      </w:r>
      <w:r>
        <w:rPr>
          <w:i/>
          <w:spacing w:val="-10"/>
          <w:w w:val="110"/>
          <w:sz w:val="17"/>
        </w:rPr>
        <w:t xml:space="preserve"> </w:t>
      </w:r>
      <w:r>
        <w:rPr>
          <w:i/>
          <w:w w:val="110"/>
          <w:sz w:val="17"/>
        </w:rPr>
        <w:t>occasion</w:t>
      </w:r>
      <w:r>
        <w:rPr>
          <w:i/>
          <w:spacing w:val="-10"/>
          <w:w w:val="110"/>
          <w:sz w:val="17"/>
        </w:rPr>
        <w:t xml:space="preserve"> </w:t>
      </w:r>
      <w:r>
        <w:rPr>
          <w:i/>
          <w:w w:val="110"/>
          <w:sz w:val="17"/>
        </w:rPr>
        <w:t>to</w:t>
      </w:r>
      <w:r>
        <w:rPr>
          <w:i/>
          <w:spacing w:val="-11"/>
          <w:w w:val="110"/>
          <w:sz w:val="17"/>
        </w:rPr>
        <w:t xml:space="preserve"> </w:t>
      </w:r>
      <w:r>
        <w:rPr>
          <w:i/>
          <w:w w:val="110"/>
          <w:sz w:val="17"/>
        </w:rPr>
        <w:t>a</w:t>
      </w:r>
      <w:r>
        <w:rPr>
          <w:i/>
          <w:spacing w:val="-10"/>
          <w:w w:val="110"/>
          <w:sz w:val="17"/>
        </w:rPr>
        <w:t xml:space="preserve"> </w:t>
      </w:r>
      <w:r>
        <w:rPr>
          <w:i/>
          <w:w w:val="110"/>
          <w:sz w:val="17"/>
        </w:rPr>
        <w:t>person,</w:t>
      </w:r>
      <w:r>
        <w:rPr>
          <w:i/>
          <w:spacing w:val="1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otherwise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than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by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a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cheque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or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bank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draft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or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use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of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electronic</w:t>
      </w:r>
      <w:r>
        <w:rPr>
          <w:i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clearing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system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through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a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bank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account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during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the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previous</w:t>
      </w:r>
      <w:r>
        <w:rPr>
          <w:i/>
          <w:spacing w:val="-39"/>
          <w:w w:val="110"/>
          <w:sz w:val="17"/>
        </w:rPr>
        <w:t xml:space="preserve"> </w:t>
      </w:r>
      <w:r>
        <w:rPr>
          <w:i/>
          <w:w w:val="110"/>
          <w:sz w:val="17"/>
        </w:rPr>
        <w:t>year:—</w:t>
      </w:r>
    </w:p>
    <w:p w14:paraId="6C963576" w14:textId="77777777" w:rsidR="00660F38" w:rsidRDefault="0076126E">
      <w:pPr>
        <w:pStyle w:val="ListParagraph"/>
        <w:numPr>
          <w:ilvl w:val="0"/>
          <w:numId w:val="9"/>
        </w:numPr>
        <w:tabs>
          <w:tab w:val="left" w:pos="2001"/>
        </w:tabs>
        <w:spacing w:line="244" w:lineRule="auto"/>
        <w:ind w:right="2717"/>
        <w:jc w:val="both"/>
        <w:rPr>
          <w:i/>
          <w:sz w:val="17"/>
        </w:rPr>
      </w:pPr>
      <w:r>
        <w:rPr>
          <w:i/>
          <w:w w:val="110"/>
          <w:sz w:val="17"/>
        </w:rPr>
        <w:t xml:space="preserve">Name, address and </w:t>
      </w:r>
      <w:r>
        <w:rPr>
          <w:b/>
          <w:w w:val="110"/>
          <w:sz w:val="17"/>
        </w:rPr>
        <w:t>[</w:t>
      </w:r>
      <w:r>
        <w:rPr>
          <w:i/>
          <w:w w:val="110"/>
          <w:sz w:val="17"/>
        </w:rPr>
        <w:t>Permanent Account Number or</w:t>
      </w:r>
      <w:r>
        <w:rPr>
          <w:i/>
          <w:spacing w:val="1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Aadhaar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Number</w:t>
      </w:r>
      <w:r>
        <w:rPr>
          <w:b/>
          <w:spacing w:val="-2"/>
          <w:w w:val="110"/>
          <w:sz w:val="17"/>
        </w:rPr>
        <w:t>]</w:t>
      </w:r>
      <w:r>
        <w:rPr>
          <w:b/>
          <w:spacing w:val="-20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(if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available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with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the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assessee)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of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the</w:t>
      </w:r>
      <w:r>
        <w:rPr>
          <w:i/>
          <w:spacing w:val="-39"/>
          <w:w w:val="110"/>
          <w:sz w:val="17"/>
        </w:rPr>
        <w:t xml:space="preserve"> </w:t>
      </w:r>
      <w:r>
        <w:rPr>
          <w:i/>
          <w:w w:val="110"/>
          <w:sz w:val="17"/>
        </w:rPr>
        <w:t>payee;</w:t>
      </w:r>
    </w:p>
    <w:p w14:paraId="598DD060" w14:textId="77777777" w:rsidR="00660F38" w:rsidRDefault="0076126E">
      <w:pPr>
        <w:pStyle w:val="ListParagraph"/>
        <w:numPr>
          <w:ilvl w:val="0"/>
          <w:numId w:val="9"/>
        </w:numPr>
        <w:tabs>
          <w:tab w:val="left" w:pos="2001"/>
        </w:tabs>
        <w:ind w:hanging="330"/>
        <w:jc w:val="left"/>
        <w:rPr>
          <w:i/>
          <w:sz w:val="17"/>
        </w:rPr>
      </w:pPr>
      <w:r>
        <w:rPr>
          <w:i/>
          <w:w w:val="105"/>
          <w:sz w:val="17"/>
        </w:rPr>
        <w:t>Nature</w:t>
      </w:r>
      <w:r>
        <w:rPr>
          <w:i/>
          <w:spacing w:val="-9"/>
          <w:w w:val="105"/>
          <w:sz w:val="17"/>
        </w:rPr>
        <w:t xml:space="preserve"> </w:t>
      </w:r>
      <w:r>
        <w:rPr>
          <w:i/>
          <w:w w:val="105"/>
          <w:sz w:val="17"/>
        </w:rPr>
        <w:t>of</w:t>
      </w:r>
      <w:r>
        <w:rPr>
          <w:i/>
          <w:spacing w:val="-9"/>
          <w:w w:val="105"/>
          <w:sz w:val="17"/>
        </w:rPr>
        <w:t xml:space="preserve"> </w:t>
      </w:r>
      <w:r>
        <w:rPr>
          <w:i/>
          <w:w w:val="105"/>
          <w:sz w:val="17"/>
        </w:rPr>
        <w:t>transaction;</w:t>
      </w:r>
    </w:p>
    <w:p w14:paraId="307FCAEB" w14:textId="77777777" w:rsidR="00660F38" w:rsidRDefault="0076126E">
      <w:pPr>
        <w:pStyle w:val="ListParagraph"/>
        <w:numPr>
          <w:ilvl w:val="0"/>
          <w:numId w:val="9"/>
        </w:numPr>
        <w:tabs>
          <w:tab w:val="left" w:pos="2001"/>
        </w:tabs>
        <w:ind w:hanging="376"/>
        <w:jc w:val="left"/>
        <w:rPr>
          <w:i/>
          <w:sz w:val="17"/>
        </w:rPr>
      </w:pPr>
      <w:r>
        <w:rPr>
          <w:i/>
          <w:w w:val="110"/>
          <w:sz w:val="17"/>
        </w:rPr>
        <w:t>Amount</w:t>
      </w:r>
      <w:r>
        <w:rPr>
          <w:i/>
          <w:spacing w:val="-12"/>
          <w:w w:val="110"/>
          <w:sz w:val="17"/>
        </w:rPr>
        <w:t xml:space="preserve"> </w:t>
      </w:r>
      <w:r>
        <w:rPr>
          <w:i/>
          <w:w w:val="110"/>
          <w:sz w:val="17"/>
        </w:rPr>
        <w:t>of</w:t>
      </w:r>
      <w:r>
        <w:rPr>
          <w:i/>
          <w:spacing w:val="-11"/>
          <w:w w:val="110"/>
          <w:sz w:val="17"/>
        </w:rPr>
        <w:t xml:space="preserve"> </w:t>
      </w:r>
      <w:r>
        <w:rPr>
          <w:i/>
          <w:w w:val="110"/>
          <w:sz w:val="17"/>
        </w:rPr>
        <w:t>payment</w:t>
      </w:r>
      <w:r>
        <w:rPr>
          <w:i/>
          <w:spacing w:val="-11"/>
          <w:w w:val="110"/>
          <w:sz w:val="17"/>
        </w:rPr>
        <w:t xml:space="preserve"> </w:t>
      </w:r>
      <w:r>
        <w:rPr>
          <w:i/>
          <w:w w:val="110"/>
          <w:sz w:val="17"/>
        </w:rPr>
        <w:t>(in</w:t>
      </w:r>
      <w:r>
        <w:rPr>
          <w:i/>
          <w:spacing w:val="-11"/>
          <w:w w:val="110"/>
          <w:sz w:val="17"/>
        </w:rPr>
        <w:t xml:space="preserve"> </w:t>
      </w:r>
      <w:r>
        <w:rPr>
          <w:i/>
          <w:w w:val="110"/>
          <w:sz w:val="17"/>
        </w:rPr>
        <w:t>Rs.);</w:t>
      </w:r>
    </w:p>
    <w:p w14:paraId="31985D42" w14:textId="77777777" w:rsidR="00660F38" w:rsidRDefault="0076126E">
      <w:pPr>
        <w:pStyle w:val="ListParagraph"/>
        <w:numPr>
          <w:ilvl w:val="0"/>
          <w:numId w:val="9"/>
        </w:numPr>
        <w:tabs>
          <w:tab w:val="left" w:pos="2001"/>
        </w:tabs>
        <w:spacing w:before="83"/>
        <w:ind w:hanging="376"/>
        <w:jc w:val="left"/>
        <w:rPr>
          <w:i/>
          <w:sz w:val="17"/>
        </w:rPr>
      </w:pPr>
      <w:r>
        <w:rPr>
          <w:i/>
          <w:w w:val="105"/>
          <w:sz w:val="17"/>
        </w:rPr>
        <w:t>Date</w:t>
      </w:r>
      <w:r>
        <w:rPr>
          <w:i/>
          <w:spacing w:val="-16"/>
          <w:w w:val="105"/>
          <w:sz w:val="17"/>
        </w:rPr>
        <w:t xml:space="preserve"> </w:t>
      </w:r>
      <w:r>
        <w:rPr>
          <w:i/>
          <w:w w:val="105"/>
          <w:sz w:val="17"/>
        </w:rPr>
        <w:t>of</w:t>
      </w:r>
      <w:r>
        <w:rPr>
          <w:i/>
          <w:spacing w:val="-16"/>
          <w:w w:val="105"/>
          <w:sz w:val="17"/>
        </w:rPr>
        <w:t xml:space="preserve"> </w:t>
      </w:r>
      <w:r>
        <w:rPr>
          <w:i/>
          <w:w w:val="105"/>
          <w:sz w:val="17"/>
        </w:rPr>
        <w:t>payment;</w:t>
      </w:r>
    </w:p>
    <w:p w14:paraId="3D3E762F" w14:textId="77777777" w:rsidR="00660F38" w:rsidRDefault="0076126E">
      <w:pPr>
        <w:spacing w:before="87" w:line="244" w:lineRule="auto"/>
        <w:ind w:left="1640" w:right="2717" w:hanging="449"/>
        <w:jc w:val="both"/>
        <w:rPr>
          <w:i/>
          <w:sz w:val="17"/>
        </w:rPr>
      </w:pPr>
      <w:r>
        <w:rPr>
          <w:i/>
          <w:spacing w:val="-4"/>
          <w:w w:val="110"/>
          <w:sz w:val="17"/>
        </w:rPr>
        <w:t>(</w:t>
      </w:r>
      <w:r>
        <w:rPr>
          <w:spacing w:val="-4"/>
          <w:w w:val="110"/>
          <w:sz w:val="17"/>
        </w:rPr>
        <w:t>bd</w:t>
      </w:r>
      <w:r>
        <w:rPr>
          <w:i/>
          <w:spacing w:val="-4"/>
          <w:w w:val="110"/>
          <w:sz w:val="17"/>
        </w:rPr>
        <w:t>)</w:t>
      </w:r>
      <w:r>
        <w:rPr>
          <w:i/>
          <w:spacing w:val="4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Particulars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of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each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payment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in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an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amount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exceeding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the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limit</w:t>
      </w:r>
      <w:r>
        <w:rPr>
          <w:i/>
          <w:spacing w:val="-2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specified</w:t>
      </w:r>
      <w:r>
        <w:rPr>
          <w:i/>
          <w:spacing w:val="-24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in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section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269ST,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in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aggregate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to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a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person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in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a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day</w:t>
      </w:r>
      <w:r>
        <w:rPr>
          <w:i/>
          <w:spacing w:val="-24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or</w:t>
      </w:r>
      <w:r>
        <w:rPr>
          <w:i/>
          <w:spacing w:val="-38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in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respect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of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a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single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transaction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or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in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respect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of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transactions</w:t>
      </w:r>
      <w:r>
        <w:rPr>
          <w:i/>
          <w:spacing w:val="-39"/>
          <w:w w:val="110"/>
          <w:sz w:val="17"/>
        </w:rPr>
        <w:t xml:space="preserve"> </w:t>
      </w:r>
      <w:r>
        <w:rPr>
          <w:i/>
          <w:spacing w:val="-4"/>
          <w:w w:val="110"/>
          <w:sz w:val="17"/>
        </w:rPr>
        <w:t>relating</w:t>
      </w:r>
      <w:r>
        <w:rPr>
          <w:i/>
          <w:spacing w:val="-27"/>
          <w:w w:val="110"/>
          <w:sz w:val="17"/>
        </w:rPr>
        <w:t xml:space="preserve"> </w:t>
      </w:r>
      <w:r>
        <w:rPr>
          <w:i/>
          <w:spacing w:val="-4"/>
          <w:w w:val="110"/>
          <w:sz w:val="17"/>
        </w:rPr>
        <w:t>to</w:t>
      </w:r>
      <w:r>
        <w:rPr>
          <w:i/>
          <w:spacing w:val="-27"/>
          <w:w w:val="110"/>
          <w:sz w:val="17"/>
        </w:rPr>
        <w:t xml:space="preserve"> </w:t>
      </w:r>
      <w:r>
        <w:rPr>
          <w:i/>
          <w:spacing w:val="-4"/>
          <w:w w:val="110"/>
          <w:sz w:val="17"/>
        </w:rPr>
        <w:t>one</w:t>
      </w:r>
      <w:r>
        <w:rPr>
          <w:i/>
          <w:spacing w:val="-27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event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or</w:t>
      </w:r>
      <w:r>
        <w:rPr>
          <w:i/>
          <w:spacing w:val="-27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occasion</w:t>
      </w:r>
      <w:r>
        <w:rPr>
          <w:i/>
          <w:spacing w:val="-27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to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a</w:t>
      </w:r>
      <w:r>
        <w:rPr>
          <w:i/>
          <w:spacing w:val="-27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person,</w:t>
      </w:r>
      <w:r>
        <w:rPr>
          <w:i/>
          <w:spacing w:val="-27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made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by</w:t>
      </w:r>
      <w:r>
        <w:rPr>
          <w:i/>
          <w:spacing w:val="-27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a</w:t>
      </w:r>
      <w:r>
        <w:rPr>
          <w:i/>
          <w:spacing w:val="-27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cheque</w:t>
      </w:r>
      <w:r>
        <w:rPr>
          <w:i/>
          <w:spacing w:val="-38"/>
          <w:w w:val="110"/>
          <w:sz w:val="17"/>
        </w:rPr>
        <w:t xml:space="preserve"> </w:t>
      </w:r>
      <w:r>
        <w:rPr>
          <w:i/>
          <w:w w:val="110"/>
          <w:sz w:val="17"/>
        </w:rPr>
        <w:t>or bank draft, not being an account payee cheque or an</w:t>
      </w:r>
      <w:r>
        <w:rPr>
          <w:i/>
          <w:spacing w:val="1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account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payee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bank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draft,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during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the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previous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year:—</w:t>
      </w:r>
    </w:p>
    <w:p w14:paraId="2048AE4F" w14:textId="77777777" w:rsidR="00660F38" w:rsidRDefault="0076126E">
      <w:pPr>
        <w:pStyle w:val="ListParagraph"/>
        <w:numPr>
          <w:ilvl w:val="0"/>
          <w:numId w:val="8"/>
        </w:numPr>
        <w:tabs>
          <w:tab w:val="left" w:pos="2001"/>
        </w:tabs>
        <w:spacing w:before="83" w:line="244" w:lineRule="auto"/>
        <w:ind w:right="2717"/>
        <w:jc w:val="both"/>
        <w:rPr>
          <w:i/>
          <w:sz w:val="17"/>
        </w:rPr>
      </w:pPr>
      <w:r>
        <w:rPr>
          <w:i/>
          <w:w w:val="110"/>
          <w:sz w:val="17"/>
        </w:rPr>
        <w:t xml:space="preserve">Name, address and </w:t>
      </w:r>
      <w:r>
        <w:rPr>
          <w:b/>
          <w:w w:val="110"/>
          <w:sz w:val="17"/>
        </w:rPr>
        <w:t>[</w:t>
      </w:r>
      <w:r>
        <w:rPr>
          <w:i/>
          <w:w w:val="110"/>
          <w:sz w:val="17"/>
        </w:rPr>
        <w:t>Permanent Account Number or</w:t>
      </w:r>
      <w:r>
        <w:rPr>
          <w:i/>
          <w:spacing w:val="1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Aadhaar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Number</w:t>
      </w:r>
      <w:r>
        <w:rPr>
          <w:b/>
          <w:spacing w:val="-2"/>
          <w:w w:val="110"/>
          <w:sz w:val="17"/>
        </w:rPr>
        <w:t>]</w:t>
      </w:r>
      <w:r>
        <w:rPr>
          <w:b/>
          <w:spacing w:val="-20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(if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available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with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the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assessee)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of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the</w:t>
      </w:r>
      <w:r>
        <w:rPr>
          <w:i/>
          <w:spacing w:val="-39"/>
          <w:w w:val="110"/>
          <w:sz w:val="17"/>
        </w:rPr>
        <w:t xml:space="preserve"> </w:t>
      </w:r>
      <w:r>
        <w:rPr>
          <w:i/>
          <w:w w:val="110"/>
          <w:sz w:val="17"/>
        </w:rPr>
        <w:t>payee;</w:t>
      </w:r>
    </w:p>
    <w:p w14:paraId="1F53E03F" w14:textId="77777777" w:rsidR="00660F38" w:rsidRDefault="0076126E">
      <w:pPr>
        <w:pStyle w:val="ListParagraph"/>
        <w:numPr>
          <w:ilvl w:val="0"/>
          <w:numId w:val="8"/>
        </w:numPr>
        <w:tabs>
          <w:tab w:val="left" w:pos="2001"/>
        </w:tabs>
        <w:spacing w:before="82"/>
        <w:ind w:hanging="330"/>
        <w:jc w:val="both"/>
        <w:rPr>
          <w:i/>
          <w:sz w:val="17"/>
        </w:rPr>
      </w:pPr>
      <w:r>
        <w:rPr>
          <w:i/>
          <w:w w:val="110"/>
          <w:sz w:val="17"/>
        </w:rPr>
        <w:t>Amount</w:t>
      </w:r>
      <w:r>
        <w:rPr>
          <w:i/>
          <w:spacing w:val="-12"/>
          <w:w w:val="110"/>
          <w:sz w:val="17"/>
        </w:rPr>
        <w:t xml:space="preserve"> </w:t>
      </w:r>
      <w:r>
        <w:rPr>
          <w:i/>
          <w:w w:val="110"/>
          <w:sz w:val="17"/>
        </w:rPr>
        <w:t>of</w:t>
      </w:r>
      <w:r>
        <w:rPr>
          <w:i/>
          <w:spacing w:val="-11"/>
          <w:w w:val="110"/>
          <w:sz w:val="17"/>
        </w:rPr>
        <w:t xml:space="preserve"> </w:t>
      </w:r>
      <w:r>
        <w:rPr>
          <w:i/>
          <w:w w:val="110"/>
          <w:sz w:val="17"/>
        </w:rPr>
        <w:t>payment</w:t>
      </w:r>
      <w:r>
        <w:rPr>
          <w:i/>
          <w:spacing w:val="-11"/>
          <w:w w:val="110"/>
          <w:sz w:val="17"/>
        </w:rPr>
        <w:t xml:space="preserve"> </w:t>
      </w:r>
      <w:r>
        <w:rPr>
          <w:i/>
          <w:w w:val="110"/>
          <w:sz w:val="17"/>
        </w:rPr>
        <w:t>(in</w:t>
      </w:r>
      <w:r>
        <w:rPr>
          <w:i/>
          <w:spacing w:val="-11"/>
          <w:w w:val="110"/>
          <w:sz w:val="17"/>
        </w:rPr>
        <w:t xml:space="preserve"> </w:t>
      </w:r>
      <w:r>
        <w:rPr>
          <w:i/>
          <w:w w:val="110"/>
          <w:sz w:val="17"/>
        </w:rPr>
        <w:t>Rs.);</w:t>
      </w:r>
    </w:p>
    <w:p w14:paraId="6FCE98AA" w14:textId="77777777" w:rsidR="00660F38" w:rsidRDefault="0076126E">
      <w:pPr>
        <w:spacing w:before="86" w:line="244" w:lineRule="auto"/>
        <w:ind w:left="1640" w:right="2717"/>
        <w:jc w:val="both"/>
        <w:rPr>
          <w:b/>
          <w:sz w:val="17"/>
        </w:rPr>
      </w:pPr>
      <w:r>
        <w:rPr>
          <w:i/>
          <w:w w:val="105"/>
          <w:sz w:val="17"/>
        </w:rPr>
        <w:t>(Particulars at (</w:t>
      </w:r>
      <w:r>
        <w:rPr>
          <w:w w:val="105"/>
          <w:sz w:val="17"/>
        </w:rPr>
        <w:t>ba</w:t>
      </w:r>
      <w:r>
        <w:rPr>
          <w:i/>
          <w:w w:val="105"/>
          <w:sz w:val="17"/>
        </w:rPr>
        <w:t>), (</w:t>
      </w:r>
      <w:r>
        <w:rPr>
          <w:w w:val="105"/>
          <w:sz w:val="17"/>
        </w:rPr>
        <w:t>bb</w:t>
      </w:r>
      <w:r>
        <w:rPr>
          <w:i/>
          <w:w w:val="105"/>
          <w:sz w:val="17"/>
        </w:rPr>
        <w:t>), (</w:t>
      </w:r>
      <w:r>
        <w:rPr>
          <w:w w:val="105"/>
          <w:sz w:val="17"/>
        </w:rPr>
        <w:t>bc</w:t>
      </w:r>
      <w:r>
        <w:rPr>
          <w:i/>
          <w:w w:val="105"/>
          <w:sz w:val="17"/>
        </w:rPr>
        <w:t>) and (</w:t>
      </w:r>
      <w:r>
        <w:rPr>
          <w:w w:val="105"/>
          <w:sz w:val="17"/>
        </w:rPr>
        <w:t>bd</w:t>
      </w:r>
      <w:r>
        <w:rPr>
          <w:i/>
          <w:w w:val="105"/>
          <w:sz w:val="17"/>
        </w:rPr>
        <w:t>) need not be given in</w:t>
      </w:r>
      <w:r>
        <w:rPr>
          <w:i/>
          <w:spacing w:val="-38"/>
          <w:w w:val="105"/>
          <w:sz w:val="17"/>
        </w:rPr>
        <w:t xml:space="preserve"> </w:t>
      </w:r>
      <w:r>
        <w:rPr>
          <w:i/>
          <w:spacing w:val="-2"/>
          <w:w w:val="110"/>
          <w:sz w:val="17"/>
        </w:rPr>
        <w:t>the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case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of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receipt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by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or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payment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to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a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Government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company,</w:t>
      </w:r>
      <w:r>
        <w:rPr>
          <w:i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a</w:t>
      </w:r>
      <w:r>
        <w:rPr>
          <w:i/>
          <w:spacing w:val="-24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banking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Company,</w:t>
      </w:r>
      <w:r>
        <w:rPr>
          <w:i/>
          <w:spacing w:val="-24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a</w:t>
      </w:r>
      <w:r>
        <w:rPr>
          <w:i/>
          <w:spacing w:val="-24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post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office</w:t>
      </w:r>
      <w:r>
        <w:rPr>
          <w:i/>
          <w:spacing w:val="-24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savings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bank,</w:t>
      </w:r>
      <w:r>
        <w:rPr>
          <w:i/>
          <w:spacing w:val="-24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a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cooperative</w:t>
      </w:r>
      <w:r>
        <w:rPr>
          <w:i/>
          <w:spacing w:val="-1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bank</w:t>
      </w:r>
      <w:r>
        <w:rPr>
          <w:i/>
          <w:spacing w:val="-27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or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in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the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case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of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transactions</w:t>
      </w:r>
      <w:r>
        <w:rPr>
          <w:i/>
          <w:spacing w:val="-27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referred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to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in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section</w:t>
      </w:r>
      <w:r>
        <w:rPr>
          <w:i/>
          <w:spacing w:val="-26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269SS</w:t>
      </w:r>
      <w:r>
        <w:rPr>
          <w:i/>
          <w:spacing w:val="-39"/>
          <w:w w:val="110"/>
          <w:sz w:val="17"/>
        </w:rPr>
        <w:t xml:space="preserve"> </w:t>
      </w:r>
      <w:r>
        <w:rPr>
          <w:i/>
          <w:w w:val="110"/>
          <w:sz w:val="17"/>
        </w:rPr>
        <w:t>or</w:t>
      </w:r>
      <w:r>
        <w:rPr>
          <w:i/>
          <w:spacing w:val="-10"/>
          <w:w w:val="110"/>
          <w:sz w:val="17"/>
        </w:rPr>
        <w:t xml:space="preserve"> </w:t>
      </w:r>
      <w:r>
        <w:rPr>
          <w:i/>
          <w:w w:val="110"/>
          <w:sz w:val="17"/>
        </w:rPr>
        <w:t>in</w:t>
      </w:r>
      <w:r>
        <w:rPr>
          <w:i/>
          <w:spacing w:val="-9"/>
          <w:w w:val="110"/>
          <w:sz w:val="17"/>
        </w:rPr>
        <w:t xml:space="preserve"> </w:t>
      </w:r>
      <w:r>
        <w:rPr>
          <w:i/>
          <w:w w:val="110"/>
          <w:sz w:val="17"/>
        </w:rPr>
        <w:t>the</w:t>
      </w:r>
      <w:r>
        <w:rPr>
          <w:i/>
          <w:spacing w:val="-10"/>
          <w:w w:val="110"/>
          <w:sz w:val="17"/>
        </w:rPr>
        <w:t xml:space="preserve"> </w:t>
      </w:r>
      <w:r>
        <w:rPr>
          <w:i/>
          <w:w w:val="110"/>
          <w:sz w:val="17"/>
        </w:rPr>
        <w:t>case</w:t>
      </w:r>
      <w:r>
        <w:rPr>
          <w:i/>
          <w:spacing w:val="-9"/>
          <w:w w:val="110"/>
          <w:sz w:val="17"/>
        </w:rPr>
        <w:t xml:space="preserve"> </w:t>
      </w:r>
      <w:r>
        <w:rPr>
          <w:i/>
          <w:w w:val="110"/>
          <w:sz w:val="17"/>
        </w:rPr>
        <w:t>of</w:t>
      </w:r>
      <w:r>
        <w:rPr>
          <w:i/>
          <w:spacing w:val="-10"/>
          <w:w w:val="110"/>
          <w:sz w:val="17"/>
        </w:rPr>
        <w:t xml:space="preserve"> </w:t>
      </w:r>
      <w:r>
        <w:rPr>
          <w:i/>
          <w:w w:val="110"/>
          <w:sz w:val="17"/>
        </w:rPr>
        <w:t>persons</w:t>
      </w:r>
      <w:r>
        <w:rPr>
          <w:i/>
          <w:spacing w:val="-9"/>
          <w:w w:val="110"/>
          <w:sz w:val="17"/>
        </w:rPr>
        <w:t xml:space="preserve"> </w:t>
      </w:r>
      <w:r>
        <w:rPr>
          <w:i/>
          <w:w w:val="110"/>
          <w:sz w:val="17"/>
        </w:rPr>
        <w:t>referred</w:t>
      </w:r>
      <w:r>
        <w:rPr>
          <w:i/>
          <w:spacing w:val="-10"/>
          <w:w w:val="110"/>
          <w:sz w:val="17"/>
        </w:rPr>
        <w:t xml:space="preserve"> </w:t>
      </w:r>
      <w:r>
        <w:rPr>
          <w:i/>
          <w:w w:val="110"/>
          <w:sz w:val="17"/>
        </w:rPr>
        <w:t>to</w:t>
      </w:r>
      <w:r>
        <w:rPr>
          <w:i/>
          <w:spacing w:val="-9"/>
          <w:w w:val="110"/>
          <w:sz w:val="17"/>
        </w:rPr>
        <w:t xml:space="preserve"> </w:t>
      </w:r>
      <w:r>
        <w:rPr>
          <w:i/>
          <w:w w:val="110"/>
          <w:sz w:val="17"/>
        </w:rPr>
        <w:t>in</w:t>
      </w:r>
      <w:r>
        <w:rPr>
          <w:i/>
          <w:spacing w:val="-10"/>
          <w:w w:val="110"/>
          <w:sz w:val="17"/>
        </w:rPr>
        <w:t xml:space="preserve"> </w:t>
      </w:r>
      <w:r>
        <w:rPr>
          <w:i/>
          <w:w w:val="110"/>
          <w:sz w:val="17"/>
        </w:rPr>
        <w:t>Notification</w:t>
      </w:r>
      <w:r>
        <w:rPr>
          <w:i/>
          <w:spacing w:val="-9"/>
          <w:w w:val="110"/>
          <w:sz w:val="17"/>
        </w:rPr>
        <w:t xml:space="preserve"> </w:t>
      </w:r>
      <w:r>
        <w:rPr>
          <w:i/>
          <w:w w:val="110"/>
          <w:sz w:val="17"/>
        </w:rPr>
        <w:t>No.</w:t>
      </w:r>
      <w:r>
        <w:rPr>
          <w:i/>
          <w:spacing w:val="-10"/>
          <w:w w:val="110"/>
          <w:sz w:val="17"/>
        </w:rPr>
        <w:t xml:space="preserve"> </w:t>
      </w:r>
      <w:r>
        <w:rPr>
          <w:i/>
          <w:w w:val="110"/>
          <w:sz w:val="17"/>
        </w:rPr>
        <w:t>S.O.</w:t>
      </w:r>
      <w:r>
        <w:rPr>
          <w:i/>
          <w:spacing w:val="-39"/>
          <w:w w:val="110"/>
          <w:sz w:val="17"/>
        </w:rPr>
        <w:t xml:space="preserve"> </w:t>
      </w:r>
      <w:r>
        <w:rPr>
          <w:i/>
          <w:w w:val="110"/>
          <w:sz w:val="17"/>
        </w:rPr>
        <w:t>2065(E)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dated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3rd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July,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2017);</w:t>
      </w:r>
      <w:r>
        <w:rPr>
          <w:b/>
          <w:w w:val="110"/>
          <w:sz w:val="17"/>
        </w:rPr>
        <w:t>]</w:t>
      </w:r>
    </w:p>
    <w:p w14:paraId="63C3B268" w14:textId="77777777" w:rsidR="00660F38" w:rsidRDefault="0076126E">
      <w:pPr>
        <w:pStyle w:val="ListParagraph"/>
        <w:numPr>
          <w:ilvl w:val="0"/>
          <w:numId w:val="12"/>
        </w:numPr>
        <w:tabs>
          <w:tab w:val="left" w:pos="1641"/>
        </w:tabs>
        <w:spacing w:before="83" w:line="244" w:lineRule="auto"/>
        <w:ind w:right="2717" w:hanging="315"/>
        <w:jc w:val="both"/>
        <w:rPr>
          <w:sz w:val="17"/>
        </w:rPr>
      </w:pPr>
      <w:r>
        <w:rPr>
          <w:w w:val="110"/>
          <w:sz w:val="17"/>
        </w:rPr>
        <w:t>Particulars of each repayment of loan or deposit or any</w:t>
      </w:r>
      <w:r>
        <w:rPr>
          <w:spacing w:val="1"/>
          <w:w w:val="110"/>
          <w:sz w:val="17"/>
        </w:rPr>
        <w:t xml:space="preserve"> </w:t>
      </w:r>
      <w:r>
        <w:rPr>
          <w:w w:val="105"/>
          <w:sz w:val="17"/>
        </w:rPr>
        <w:t>specified advance in an amount exceeding the limit speci-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fied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in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section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269T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made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during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previous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year:—</w:t>
      </w:r>
    </w:p>
    <w:p w14:paraId="65A03B56" w14:textId="77777777" w:rsidR="00660F38" w:rsidRDefault="0076126E">
      <w:pPr>
        <w:pStyle w:val="ListParagraph"/>
        <w:numPr>
          <w:ilvl w:val="1"/>
          <w:numId w:val="12"/>
        </w:numPr>
        <w:tabs>
          <w:tab w:val="left" w:pos="2001"/>
        </w:tabs>
        <w:spacing w:before="43" w:line="244" w:lineRule="auto"/>
        <w:ind w:right="2717"/>
        <w:jc w:val="both"/>
        <w:rPr>
          <w:sz w:val="17"/>
        </w:rPr>
      </w:pPr>
      <w:r>
        <w:rPr>
          <w:w w:val="110"/>
          <w:sz w:val="17"/>
        </w:rPr>
        <w:t xml:space="preserve">name, address and </w:t>
      </w:r>
      <w:r>
        <w:rPr>
          <w:b/>
          <w:w w:val="110"/>
          <w:sz w:val="17"/>
        </w:rPr>
        <w:t>[</w:t>
      </w:r>
      <w:r>
        <w:rPr>
          <w:i/>
          <w:w w:val="110"/>
          <w:sz w:val="17"/>
        </w:rPr>
        <w:t>Permanent Account Number or</w:t>
      </w:r>
      <w:r>
        <w:rPr>
          <w:i/>
          <w:spacing w:val="1"/>
          <w:w w:val="110"/>
          <w:sz w:val="17"/>
        </w:rPr>
        <w:t xml:space="preserve"> </w:t>
      </w:r>
      <w:r>
        <w:rPr>
          <w:i/>
          <w:w w:val="105"/>
          <w:sz w:val="17"/>
        </w:rPr>
        <w:t>Aadhaar</w:t>
      </w:r>
      <w:r>
        <w:rPr>
          <w:i/>
          <w:spacing w:val="-19"/>
          <w:w w:val="105"/>
          <w:sz w:val="17"/>
        </w:rPr>
        <w:t xml:space="preserve"> </w:t>
      </w:r>
      <w:r>
        <w:rPr>
          <w:i/>
          <w:w w:val="105"/>
          <w:sz w:val="17"/>
        </w:rPr>
        <w:t>Number</w:t>
      </w:r>
      <w:r>
        <w:rPr>
          <w:b/>
          <w:w w:val="105"/>
          <w:sz w:val="17"/>
        </w:rPr>
        <w:t>]</w:t>
      </w:r>
      <w:r>
        <w:rPr>
          <w:b/>
          <w:spacing w:val="-18"/>
          <w:w w:val="105"/>
          <w:sz w:val="17"/>
        </w:rPr>
        <w:t xml:space="preserve"> </w:t>
      </w:r>
      <w:r>
        <w:rPr>
          <w:w w:val="105"/>
          <w:sz w:val="17"/>
        </w:rPr>
        <w:t>(if</w:t>
      </w:r>
      <w:r>
        <w:rPr>
          <w:spacing w:val="-19"/>
          <w:w w:val="105"/>
          <w:sz w:val="17"/>
        </w:rPr>
        <w:t xml:space="preserve"> </w:t>
      </w:r>
      <w:r>
        <w:rPr>
          <w:w w:val="105"/>
          <w:sz w:val="17"/>
        </w:rPr>
        <w:t>available</w:t>
      </w:r>
      <w:r>
        <w:rPr>
          <w:spacing w:val="-20"/>
          <w:w w:val="105"/>
          <w:sz w:val="17"/>
        </w:rPr>
        <w:t xml:space="preserve"> </w:t>
      </w:r>
      <w:r>
        <w:rPr>
          <w:w w:val="105"/>
          <w:sz w:val="17"/>
        </w:rPr>
        <w:t>with</w:t>
      </w:r>
      <w:r>
        <w:rPr>
          <w:spacing w:val="-19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20"/>
          <w:w w:val="105"/>
          <w:sz w:val="17"/>
        </w:rPr>
        <w:t xml:space="preserve"> </w:t>
      </w:r>
      <w:r>
        <w:rPr>
          <w:w w:val="105"/>
          <w:sz w:val="17"/>
        </w:rPr>
        <w:t>assessee)</w:t>
      </w:r>
      <w:r>
        <w:rPr>
          <w:spacing w:val="-20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19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37"/>
          <w:w w:val="105"/>
          <w:sz w:val="17"/>
        </w:rPr>
        <w:t xml:space="preserve"> </w:t>
      </w:r>
      <w:r>
        <w:rPr>
          <w:w w:val="110"/>
          <w:sz w:val="17"/>
        </w:rPr>
        <w:t>payee;</w:t>
      </w:r>
    </w:p>
    <w:p w14:paraId="4F11403C" w14:textId="77777777" w:rsidR="00660F38" w:rsidRDefault="0076126E">
      <w:pPr>
        <w:pStyle w:val="ListParagraph"/>
        <w:numPr>
          <w:ilvl w:val="1"/>
          <w:numId w:val="12"/>
        </w:numPr>
        <w:tabs>
          <w:tab w:val="left" w:pos="2001"/>
        </w:tabs>
        <w:spacing w:before="41"/>
        <w:ind w:hanging="330"/>
        <w:jc w:val="both"/>
        <w:rPr>
          <w:sz w:val="17"/>
        </w:rPr>
      </w:pPr>
      <w:r>
        <w:rPr>
          <w:w w:val="105"/>
          <w:sz w:val="17"/>
        </w:rPr>
        <w:t>amount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repayment;</w:t>
      </w:r>
    </w:p>
    <w:p w14:paraId="63DA3083" w14:textId="77777777" w:rsidR="00660F38" w:rsidRDefault="0076126E">
      <w:pPr>
        <w:pStyle w:val="ListParagraph"/>
        <w:numPr>
          <w:ilvl w:val="1"/>
          <w:numId w:val="12"/>
        </w:numPr>
        <w:tabs>
          <w:tab w:val="left" w:pos="2001"/>
        </w:tabs>
        <w:spacing w:before="45" w:line="244" w:lineRule="auto"/>
        <w:ind w:right="2717" w:hanging="375"/>
        <w:jc w:val="both"/>
        <w:rPr>
          <w:sz w:val="17"/>
        </w:rPr>
      </w:pPr>
      <w:r>
        <w:rPr>
          <w:w w:val="110"/>
          <w:sz w:val="17"/>
        </w:rPr>
        <w:t>maximum</w:t>
      </w:r>
      <w:r>
        <w:rPr>
          <w:spacing w:val="-12"/>
          <w:w w:val="110"/>
          <w:sz w:val="17"/>
        </w:rPr>
        <w:t xml:space="preserve"> </w:t>
      </w:r>
      <w:r>
        <w:rPr>
          <w:w w:val="110"/>
          <w:sz w:val="17"/>
        </w:rPr>
        <w:t>amount</w:t>
      </w:r>
      <w:r>
        <w:rPr>
          <w:spacing w:val="-11"/>
          <w:w w:val="110"/>
          <w:sz w:val="17"/>
        </w:rPr>
        <w:t xml:space="preserve"> </w:t>
      </w:r>
      <w:r>
        <w:rPr>
          <w:w w:val="110"/>
          <w:sz w:val="17"/>
        </w:rPr>
        <w:t>outstanding</w:t>
      </w:r>
      <w:r>
        <w:rPr>
          <w:spacing w:val="-12"/>
          <w:w w:val="110"/>
          <w:sz w:val="17"/>
        </w:rPr>
        <w:t xml:space="preserve"> </w:t>
      </w:r>
      <w:r>
        <w:rPr>
          <w:w w:val="110"/>
          <w:sz w:val="17"/>
        </w:rPr>
        <w:t>in</w:t>
      </w:r>
      <w:r>
        <w:rPr>
          <w:spacing w:val="-11"/>
          <w:w w:val="110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12"/>
          <w:w w:val="110"/>
          <w:sz w:val="17"/>
        </w:rPr>
        <w:t xml:space="preserve"> </w:t>
      </w:r>
      <w:r>
        <w:rPr>
          <w:w w:val="110"/>
          <w:sz w:val="17"/>
        </w:rPr>
        <w:t>account</w:t>
      </w:r>
      <w:r>
        <w:rPr>
          <w:spacing w:val="-11"/>
          <w:w w:val="110"/>
          <w:sz w:val="17"/>
        </w:rPr>
        <w:t xml:space="preserve"> </w:t>
      </w:r>
      <w:r>
        <w:rPr>
          <w:w w:val="110"/>
          <w:sz w:val="17"/>
        </w:rPr>
        <w:t>at</w:t>
      </w:r>
      <w:r>
        <w:rPr>
          <w:spacing w:val="-12"/>
          <w:w w:val="110"/>
          <w:sz w:val="17"/>
        </w:rPr>
        <w:t xml:space="preserve"> </w:t>
      </w:r>
      <w:r>
        <w:rPr>
          <w:w w:val="110"/>
          <w:sz w:val="17"/>
        </w:rPr>
        <w:t>any</w:t>
      </w:r>
      <w:r>
        <w:rPr>
          <w:spacing w:val="-38"/>
          <w:w w:val="110"/>
          <w:sz w:val="17"/>
        </w:rPr>
        <w:t xml:space="preserve"> </w:t>
      </w:r>
      <w:r>
        <w:rPr>
          <w:w w:val="105"/>
          <w:sz w:val="17"/>
        </w:rPr>
        <w:t>time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during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previous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year;</w:t>
      </w:r>
    </w:p>
    <w:p w14:paraId="4483EEF3" w14:textId="77777777" w:rsidR="00660F38" w:rsidRDefault="0076126E">
      <w:pPr>
        <w:pStyle w:val="ListParagraph"/>
        <w:numPr>
          <w:ilvl w:val="1"/>
          <w:numId w:val="12"/>
        </w:numPr>
        <w:tabs>
          <w:tab w:val="left" w:pos="2001"/>
        </w:tabs>
        <w:spacing w:before="43" w:line="244" w:lineRule="auto"/>
        <w:ind w:right="2717" w:hanging="375"/>
        <w:jc w:val="both"/>
        <w:rPr>
          <w:sz w:val="17"/>
        </w:rPr>
      </w:pPr>
      <w:r>
        <w:rPr>
          <w:w w:val="105"/>
          <w:sz w:val="17"/>
        </w:rPr>
        <w:t>whether the repayment was made by cheque or bank</w:t>
      </w:r>
      <w:r>
        <w:rPr>
          <w:spacing w:val="1"/>
          <w:w w:val="105"/>
          <w:sz w:val="17"/>
        </w:rPr>
        <w:t xml:space="preserve"> </w:t>
      </w:r>
      <w:r>
        <w:rPr>
          <w:w w:val="110"/>
          <w:sz w:val="17"/>
        </w:rPr>
        <w:t>draft or use of electronic clearing system through a</w:t>
      </w:r>
      <w:r>
        <w:rPr>
          <w:spacing w:val="-39"/>
          <w:w w:val="110"/>
          <w:sz w:val="17"/>
        </w:rPr>
        <w:t xml:space="preserve"> </w:t>
      </w:r>
      <w:r>
        <w:rPr>
          <w:w w:val="110"/>
          <w:sz w:val="17"/>
        </w:rPr>
        <w:t>bank</w:t>
      </w:r>
      <w:r>
        <w:rPr>
          <w:spacing w:val="-20"/>
          <w:w w:val="110"/>
          <w:sz w:val="17"/>
        </w:rPr>
        <w:t xml:space="preserve"> </w:t>
      </w:r>
      <w:r>
        <w:rPr>
          <w:w w:val="110"/>
          <w:sz w:val="17"/>
        </w:rPr>
        <w:t>account;</w:t>
      </w:r>
    </w:p>
    <w:p w14:paraId="1472C68F" w14:textId="77777777" w:rsidR="00660F38" w:rsidRDefault="00660F38">
      <w:pPr>
        <w:spacing w:line="244" w:lineRule="auto"/>
        <w:jc w:val="both"/>
        <w:rPr>
          <w:sz w:val="17"/>
        </w:rPr>
        <w:sectPr w:rsidR="00660F38">
          <w:pgSz w:w="12240" w:h="15840"/>
          <w:pgMar w:top="1500" w:right="1720" w:bottom="280" w:left="1720" w:header="720" w:footer="720" w:gutter="0"/>
          <w:cols w:space="720"/>
        </w:sectPr>
      </w:pPr>
    </w:p>
    <w:p w14:paraId="12380D1B" w14:textId="77777777" w:rsidR="00660F38" w:rsidRDefault="00660F38">
      <w:pPr>
        <w:pStyle w:val="BodyText"/>
        <w:rPr>
          <w:sz w:val="20"/>
        </w:rPr>
      </w:pPr>
    </w:p>
    <w:p w14:paraId="0B5B7E48" w14:textId="77777777" w:rsidR="00660F38" w:rsidRDefault="00660F38">
      <w:pPr>
        <w:pStyle w:val="BodyText"/>
        <w:rPr>
          <w:sz w:val="20"/>
        </w:rPr>
      </w:pPr>
    </w:p>
    <w:p w14:paraId="50084FD8" w14:textId="77777777" w:rsidR="00660F38" w:rsidRDefault="00660F38">
      <w:pPr>
        <w:pStyle w:val="BodyText"/>
        <w:rPr>
          <w:sz w:val="20"/>
        </w:rPr>
      </w:pPr>
    </w:p>
    <w:p w14:paraId="69EBFA71" w14:textId="77777777" w:rsidR="00660F38" w:rsidRDefault="00660F38">
      <w:pPr>
        <w:pStyle w:val="BodyText"/>
        <w:spacing w:before="1"/>
        <w:rPr>
          <w:sz w:val="26"/>
        </w:rPr>
      </w:pPr>
    </w:p>
    <w:p w14:paraId="1CF3AD40" w14:textId="77777777" w:rsidR="00660F38" w:rsidRDefault="0076126E">
      <w:pPr>
        <w:pStyle w:val="ListParagraph"/>
        <w:numPr>
          <w:ilvl w:val="1"/>
          <w:numId w:val="12"/>
        </w:numPr>
        <w:tabs>
          <w:tab w:val="left" w:pos="2001"/>
        </w:tabs>
        <w:spacing w:before="106" w:line="244" w:lineRule="auto"/>
        <w:ind w:right="2717" w:hanging="329"/>
        <w:jc w:val="both"/>
        <w:rPr>
          <w:sz w:val="17"/>
        </w:rPr>
      </w:pPr>
      <w:r>
        <w:rPr>
          <w:w w:val="110"/>
          <w:sz w:val="17"/>
        </w:rPr>
        <w:t>in</w:t>
      </w:r>
      <w:r>
        <w:rPr>
          <w:spacing w:val="-6"/>
          <w:w w:val="110"/>
          <w:sz w:val="17"/>
        </w:rPr>
        <w:t xml:space="preserve"> </w:t>
      </w:r>
      <w:r>
        <w:rPr>
          <w:w w:val="110"/>
          <w:sz w:val="17"/>
        </w:rPr>
        <w:t>case</w:t>
      </w:r>
      <w:r>
        <w:rPr>
          <w:spacing w:val="-6"/>
          <w:w w:val="110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5"/>
          <w:w w:val="110"/>
          <w:sz w:val="17"/>
        </w:rPr>
        <w:t xml:space="preserve"> </w:t>
      </w:r>
      <w:r>
        <w:rPr>
          <w:w w:val="110"/>
          <w:sz w:val="17"/>
        </w:rPr>
        <w:t>repayment</w:t>
      </w:r>
      <w:r>
        <w:rPr>
          <w:spacing w:val="-6"/>
          <w:w w:val="110"/>
          <w:sz w:val="17"/>
        </w:rPr>
        <w:t xml:space="preserve"> </w:t>
      </w:r>
      <w:r>
        <w:rPr>
          <w:w w:val="110"/>
          <w:sz w:val="17"/>
        </w:rPr>
        <w:t>was</w:t>
      </w:r>
      <w:r>
        <w:rPr>
          <w:spacing w:val="-5"/>
          <w:w w:val="110"/>
          <w:sz w:val="17"/>
        </w:rPr>
        <w:t xml:space="preserve"> </w:t>
      </w:r>
      <w:r>
        <w:rPr>
          <w:w w:val="110"/>
          <w:sz w:val="17"/>
        </w:rPr>
        <w:t>made</w:t>
      </w:r>
      <w:r>
        <w:rPr>
          <w:spacing w:val="-6"/>
          <w:w w:val="110"/>
          <w:sz w:val="17"/>
        </w:rPr>
        <w:t xml:space="preserve"> </w:t>
      </w:r>
      <w:r>
        <w:rPr>
          <w:w w:val="110"/>
          <w:sz w:val="17"/>
        </w:rPr>
        <w:t>by</w:t>
      </w:r>
      <w:r>
        <w:rPr>
          <w:spacing w:val="-5"/>
          <w:w w:val="110"/>
          <w:sz w:val="17"/>
        </w:rPr>
        <w:t xml:space="preserve"> </w:t>
      </w:r>
      <w:r>
        <w:rPr>
          <w:w w:val="110"/>
          <w:sz w:val="17"/>
        </w:rPr>
        <w:t>cheque</w:t>
      </w:r>
      <w:r>
        <w:rPr>
          <w:spacing w:val="-6"/>
          <w:w w:val="110"/>
          <w:sz w:val="17"/>
        </w:rPr>
        <w:t xml:space="preserve"> </w:t>
      </w:r>
      <w:r>
        <w:rPr>
          <w:w w:val="110"/>
          <w:sz w:val="17"/>
        </w:rPr>
        <w:t>or</w:t>
      </w:r>
      <w:r>
        <w:rPr>
          <w:spacing w:val="-5"/>
          <w:w w:val="110"/>
          <w:sz w:val="17"/>
        </w:rPr>
        <w:t xml:space="preserve"> </w:t>
      </w:r>
      <w:r>
        <w:rPr>
          <w:w w:val="110"/>
          <w:sz w:val="17"/>
        </w:rPr>
        <w:t>bank</w:t>
      </w:r>
      <w:r>
        <w:rPr>
          <w:spacing w:val="-39"/>
          <w:w w:val="110"/>
          <w:sz w:val="17"/>
        </w:rPr>
        <w:t xml:space="preserve"> </w:t>
      </w:r>
      <w:r>
        <w:rPr>
          <w:w w:val="110"/>
          <w:sz w:val="17"/>
        </w:rPr>
        <w:t>draft,</w:t>
      </w:r>
      <w:r>
        <w:rPr>
          <w:spacing w:val="-5"/>
          <w:w w:val="110"/>
          <w:sz w:val="17"/>
        </w:rPr>
        <w:t xml:space="preserve"> </w:t>
      </w:r>
      <w:r>
        <w:rPr>
          <w:w w:val="110"/>
          <w:sz w:val="17"/>
        </w:rPr>
        <w:t>whether</w:t>
      </w:r>
      <w:r>
        <w:rPr>
          <w:spacing w:val="-5"/>
          <w:w w:val="110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5"/>
          <w:w w:val="110"/>
          <w:sz w:val="17"/>
        </w:rPr>
        <w:t xml:space="preserve"> </w:t>
      </w:r>
      <w:r>
        <w:rPr>
          <w:w w:val="110"/>
          <w:sz w:val="17"/>
        </w:rPr>
        <w:t>same</w:t>
      </w:r>
      <w:r>
        <w:rPr>
          <w:spacing w:val="-5"/>
          <w:w w:val="110"/>
          <w:sz w:val="17"/>
        </w:rPr>
        <w:t xml:space="preserve"> </w:t>
      </w:r>
      <w:r>
        <w:rPr>
          <w:w w:val="110"/>
          <w:sz w:val="17"/>
        </w:rPr>
        <w:t>was</w:t>
      </w:r>
      <w:r>
        <w:rPr>
          <w:spacing w:val="-4"/>
          <w:w w:val="110"/>
          <w:sz w:val="17"/>
        </w:rPr>
        <w:t xml:space="preserve"> </w:t>
      </w:r>
      <w:r>
        <w:rPr>
          <w:b/>
          <w:w w:val="110"/>
          <w:sz w:val="17"/>
        </w:rPr>
        <w:t>[</w:t>
      </w:r>
      <w:r>
        <w:rPr>
          <w:i/>
          <w:w w:val="110"/>
          <w:sz w:val="17"/>
        </w:rPr>
        <w:t>repaid</w:t>
      </w:r>
      <w:r>
        <w:rPr>
          <w:b/>
          <w:w w:val="110"/>
          <w:sz w:val="17"/>
        </w:rPr>
        <w:t>]</w:t>
      </w:r>
      <w:r>
        <w:rPr>
          <w:b/>
          <w:spacing w:val="-4"/>
          <w:w w:val="110"/>
          <w:sz w:val="17"/>
        </w:rPr>
        <w:t xml:space="preserve"> </w:t>
      </w:r>
      <w:r>
        <w:rPr>
          <w:w w:val="110"/>
          <w:sz w:val="17"/>
        </w:rPr>
        <w:t>by</w:t>
      </w:r>
      <w:r>
        <w:rPr>
          <w:spacing w:val="-5"/>
          <w:w w:val="110"/>
          <w:sz w:val="17"/>
        </w:rPr>
        <w:t xml:space="preserve"> </w:t>
      </w:r>
      <w:r>
        <w:rPr>
          <w:w w:val="110"/>
          <w:sz w:val="17"/>
        </w:rPr>
        <w:t>an</w:t>
      </w:r>
      <w:r>
        <w:rPr>
          <w:spacing w:val="-5"/>
          <w:w w:val="110"/>
          <w:sz w:val="17"/>
        </w:rPr>
        <w:t xml:space="preserve"> </w:t>
      </w:r>
      <w:r>
        <w:rPr>
          <w:w w:val="110"/>
          <w:sz w:val="17"/>
        </w:rPr>
        <w:t>account</w:t>
      </w:r>
      <w:r>
        <w:rPr>
          <w:spacing w:val="-39"/>
          <w:w w:val="110"/>
          <w:sz w:val="17"/>
        </w:rPr>
        <w:t xml:space="preserve"> </w:t>
      </w:r>
      <w:r>
        <w:rPr>
          <w:w w:val="110"/>
          <w:sz w:val="17"/>
        </w:rPr>
        <w:t>payee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cheque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or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an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account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payee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bank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draft.</w:t>
      </w:r>
    </w:p>
    <w:p w14:paraId="4B4A2ED1" w14:textId="77777777" w:rsidR="00660F38" w:rsidRDefault="0076126E">
      <w:pPr>
        <w:pStyle w:val="ListParagraph"/>
        <w:numPr>
          <w:ilvl w:val="0"/>
          <w:numId w:val="12"/>
        </w:numPr>
        <w:tabs>
          <w:tab w:val="left" w:pos="1641"/>
        </w:tabs>
        <w:spacing w:before="40" w:line="244" w:lineRule="auto"/>
        <w:ind w:right="2717"/>
        <w:jc w:val="both"/>
        <w:rPr>
          <w:sz w:val="17"/>
        </w:rPr>
      </w:pPr>
      <w:r>
        <w:rPr>
          <w:w w:val="105"/>
          <w:sz w:val="17"/>
        </w:rPr>
        <w:t>Particulars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repayment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loan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or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deposit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or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any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specified</w:t>
      </w:r>
      <w:r>
        <w:rPr>
          <w:spacing w:val="-37"/>
          <w:w w:val="105"/>
          <w:sz w:val="17"/>
        </w:rPr>
        <w:t xml:space="preserve"> </w:t>
      </w:r>
      <w:r>
        <w:rPr>
          <w:w w:val="110"/>
          <w:sz w:val="17"/>
        </w:rPr>
        <w:t>advance in an amount exceeding the limit specified in</w:t>
      </w:r>
      <w:r>
        <w:rPr>
          <w:spacing w:val="1"/>
          <w:w w:val="110"/>
          <w:sz w:val="17"/>
        </w:rPr>
        <w:t xml:space="preserve"> </w:t>
      </w:r>
      <w:r>
        <w:rPr>
          <w:w w:val="105"/>
          <w:sz w:val="17"/>
        </w:rPr>
        <w:t>section 269T received otherwise than by a cheque or bank</w:t>
      </w:r>
      <w:r>
        <w:rPr>
          <w:spacing w:val="-37"/>
          <w:w w:val="105"/>
          <w:sz w:val="17"/>
        </w:rPr>
        <w:t xml:space="preserve"> </w:t>
      </w:r>
      <w:r>
        <w:rPr>
          <w:spacing w:val="-1"/>
          <w:w w:val="110"/>
          <w:sz w:val="17"/>
        </w:rPr>
        <w:t>draft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or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use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of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electronic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clearing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system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through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a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bank</w:t>
      </w:r>
      <w:r>
        <w:rPr>
          <w:spacing w:val="1"/>
          <w:w w:val="110"/>
          <w:sz w:val="17"/>
        </w:rPr>
        <w:t xml:space="preserve"> </w:t>
      </w:r>
      <w:r>
        <w:rPr>
          <w:w w:val="105"/>
          <w:sz w:val="17"/>
        </w:rPr>
        <w:t>account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during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previous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year:—</w:t>
      </w:r>
    </w:p>
    <w:p w14:paraId="77F2D519" w14:textId="77777777" w:rsidR="00660F38" w:rsidRDefault="0076126E">
      <w:pPr>
        <w:pStyle w:val="ListParagraph"/>
        <w:numPr>
          <w:ilvl w:val="1"/>
          <w:numId w:val="12"/>
        </w:numPr>
        <w:tabs>
          <w:tab w:val="left" w:pos="2001"/>
        </w:tabs>
        <w:spacing w:before="45" w:line="244" w:lineRule="auto"/>
        <w:ind w:right="2717"/>
        <w:jc w:val="both"/>
        <w:rPr>
          <w:sz w:val="17"/>
        </w:rPr>
      </w:pPr>
      <w:r>
        <w:rPr>
          <w:w w:val="110"/>
          <w:sz w:val="17"/>
        </w:rPr>
        <w:t>[name,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address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and</w:t>
      </w:r>
      <w:r>
        <w:rPr>
          <w:spacing w:val="-7"/>
          <w:w w:val="110"/>
          <w:sz w:val="17"/>
        </w:rPr>
        <w:t xml:space="preserve"> </w:t>
      </w:r>
      <w:r>
        <w:rPr>
          <w:b/>
          <w:w w:val="110"/>
          <w:sz w:val="17"/>
        </w:rPr>
        <w:t>[</w:t>
      </w:r>
      <w:r>
        <w:rPr>
          <w:i/>
          <w:w w:val="110"/>
          <w:sz w:val="17"/>
        </w:rPr>
        <w:t>Permanent</w:t>
      </w:r>
      <w:r>
        <w:rPr>
          <w:i/>
          <w:spacing w:val="-8"/>
          <w:w w:val="110"/>
          <w:sz w:val="17"/>
        </w:rPr>
        <w:t xml:space="preserve"> </w:t>
      </w:r>
      <w:r>
        <w:rPr>
          <w:i/>
          <w:w w:val="110"/>
          <w:sz w:val="17"/>
        </w:rPr>
        <w:t>Account</w:t>
      </w:r>
      <w:r>
        <w:rPr>
          <w:i/>
          <w:spacing w:val="-8"/>
          <w:w w:val="110"/>
          <w:sz w:val="17"/>
        </w:rPr>
        <w:t xml:space="preserve"> </w:t>
      </w:r>
      <w:r>
        <w:rPr>
          <w:i/>
          <w:w w:val="110"/>
          <w:sz w:val="17"/>
        </w:rPr>
        <w:t>Number</w:t>
      </w:r>
      <w:r>
        <w:rPr>
          <w:i/>
          <w:spacing w:val="-7"/>
          <w:w w:val="110"/>
          <w:sz w:val="17"/>
        </w:rPr>
        <w:t xml:space="preserve"> </w:t>
      </w:r>
      <w:r>
        <w:rPr>
          <w:i/>
          <w:w w:val="110"/>
          <w:sz w:val="17"/>
        </w:rPr>
        <w:t>or</w:t>
      </w:r>
      <w:r>
        <w:rPr>
          <w:i/>
          <w:spacing w:val="-39"/>
          <w:w w:val="110"/>
          <w:sz w:val="17"/>
        </w:rPr>
        <w:t xml:space="preserve"> </w:t>
      </w:r>
      <w:r>
        <w:rPr>
          <w:i/>
          <w:w w:val="105"/>
          <w:sz w:val="17"/>
        </w:rPr>
        <w:t>Aadhaar</w:t>
      </w:r>
      <w:r>
        <w:rPr>
          <w:i/>
          <w:spacing w:val="-19"/>
          <w:w w:val="105"/>
          <w:sz w:val="17"/>
        </w:rPr>
        <w:t xml:space="preserve"> </w:t>
      </w:r>
      <w:r>
        <w:rPr>
          <w:i/>
          <w:w w:val="105"/>
          <w:sz w:val="17"/>
        </w:rPr>
        <w:t>Number</w:t>
      </w:r>
      <w:r>
        <w:rPr>
          <w:b/>
          <w:w w:val="105"/>
          <w:sz w:val="17"/>
        </w:rPr>
        <w:t>]</w:t>
      </w:r>
      <w:r>
        <w:rPr>
          <w:b/>
          <w:spacing w:val="-18"/>
          <w:w w:val="105"/>
          <w:sz w:val="17"/>
        </w:rPr>
        <w:t xml:space="preserve"> </w:t>
      </w:r>
      <w:r>
        <w:rPr>
          <w:w w:val="105"/>
          <w:sz w:val="17"/>
        </w:rPr>
        <w:t>(if</w:t>
      </w:r>
      <w:r>
        <w:rPr>
          <w:spacing w:val="-19"/>
          <w:w w:val="105"/>
          <w:sz w:val="17"/>
        </w:rPr>
        <w:t xml:space="preserve"> </w:t>
      </w:r>
      <w:r>
        <w:rPr>
          <w:w w:val="105"/>
          <w:sz w:val="17"/>
        </w:rPr>
        <w:t>available</w:t>
      </w:r>
      <w:r>
        <w:rPr>
          <w:spacing w:val="-20"/>
          <w:w w:val="105"/>
          <w:sz w:val="17"/>
        </w:rPr>
        <w:t xml:space="preserve"> </w:t>
      </w:r>
      <w:r>
        <w:rPr>
          <w:w w:val="105"/>
          <w:sz w:val="17"/>
        </w:rPr>
        <w:t>with</w:t>
      </w:r>
      <w:r>
        <w:rPr>
          <w:spacing w:val="-19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20"/>
          <w:w w:val="105"/>
          <w:sz w:val="17"/>
        </w:rPr>
        <w:t xml:space="preserve"> </w:t>
      </w:r>
      <w:r>
        <w:rPr>
          <w:w w:val="105"/>
          <w:sz w:val="17"/>
        </w:rPr>
        <w:t>assessee)</w:t>
      </w:r>
      <w:r>
        <w:rPr>
          <w:spacing w:val="-20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19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37"/>
          <w:w w:val="105"/>
          <w:sz w:val="17"/>
        </w:rPr>
        <w:t xml:space="preserve"> </w:t>
      </w:r>
      <w:r>
        <w:rPr>
          <w:w w:val="110"/>
          <w:sz w:val="17"/>
        </w:rPr>
        <w:t>payer;]</w:t>
      </w:r>
    </w:p>
    <w:p w14:paraId="39E623BB" w14:textId="77777777" w:rsidR="00660F38" w:rsidRDefault="0076126E">
      <w:pPr>
        <w:pStyle w:val="ListParagraph"/>
        <w:numPr>
          <w:ilvl w:val="1"/>
          <w:numId w:val="12"/>
        </w:numPr>
        <w:tabs>
          <w:tab w:val="left" w:pos="2001"/>
        </w:tabs>
        <w:spacing w:before="35"/>
        <w:ind w:right="2717" w:hanging="329"/>
        <w:jc w:val="both"/>
        <w:rPr>
          <w:sz w:val="17"/>
        </w:rPr>
      </w:pPr>
      <w:r>
        <w:rPr>
          <w:w w:val="105"/>
          <w:sz w:val="17"/>
        </w:rPr>
        <w:t>amount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[</w:t>
      </w:r>
      <w:r>
        <w:rPr>
          <w:i/>
          <w:w w:val="105"/>
          <w:sz w:val="17"/>
        </w:rPr>
        <w:t>repayment</w:t>
      </w:r>
      <w:r>
        <w:rPr>
          <w:i/>
          <w:spacing w:val="-11"/>
          <w:w w:val="105"/>
          <w:sz w:val="17"/>
        </w:rPr>
        <w:t xml:space="preserve"> </w:t>
      </w:r>
      <w:r>
        <w:rPr>
          <w:i/>
          <w:w w:val="105"/>
          <w:sz w:val="17"/>
        </w:rPr>
        <w:t>of</w:t>
      </w:r>
      <w:r>
        <w:rPr>
          <w:b/>
          <w:w w:val="105"/>
          <w:sz w:val="17"/>
        </w:rPr>
        <w:t>]</w:t>
      </w:r>
      <w:r>
        <w:rPr>
          <w:b/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loan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or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deposit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or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any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speci-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fied advance received otherwise than by a cheque or</w:t>
      </w:r>
      <w:r>
        <w:rPr>
          <w:spacing w:val="1"/>
          <w:w w:val="105"/>
          <w:sz w:val="17"/>
        </w:rPr>
        <w:t xml:space="preserve"> </w:t>
      </w:r>
      <w:r>
        <w:rPr>
          <w:spacing w:val="-3"/>
          <w:w w:val="110"/>
          <w:sz w:val="17"/>
        </w:rPr>
        <w:t>bank</w:t>
      </w:r>
      <w:r>
        <w:rPr>
          <w:spacing w:val="-24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draft</w:t>
      </w:r>
      <w:r>
        <w:rPr>
          <w:spacing w:val="-23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or</w:t>
      </w:r>
      <w:r>
        <w:rPr>
          <w:spacing w:val="-23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use</w:t>
      </w:r>
      <w:r>
        <w:rPr>
          <w:spacing w:val="-23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of</w:t>
      </w:r>
      <w:r>
        <w:rPr>
          <w:spacing w:val="-23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electronic</w:t>
      </w:r>
      <w:r>
        <w:rPr>
          <w:spacing w:val="-23"/>
          <w:w w:val="110"/>
          <w:sz w:val="17"/>
        </w:rPr>
        <w:t xml:space="preserve"> </w:t>
      </w:r>
      <w:r>
        <w:rPr>
          <w:spacing w:val="-2"/>
          <w:w w:val="110"/>
          <w:sz w:val="17"/>
        </w:rPr>
        <w:t>clearing</w:t>
      </w:r>
      <w:r>
        <w:rPr>
          <w:spacing w:val="-23"/>
          <w:w w:val="110"/>
          <w:sz w:val="17"/>
        </w:rPr>
        <w:t xml:space="preserve"> </w:t>
      </w:r>
      <w:r>
        <w:rPr>
          <w:spacing w:val="-2"/>
          <w:w w:val="110"/>
          <w:sz w:val="17"/>
        </w:rPr>
        <w:t>system</w:t>
      </w:r>
      <w:r>
        <w:rPr>
          <w:spacing w:val="-23"/>
          <w:w w:val="110"/>
          <w:sz w:val="17"/>
        </w:rPr>
        <w:t xml:space="preserve"> </w:t>
      </w:r>
      <w:r>
        <w:rPr>
          <w:spacing w:val="-2"/>
          <w:w w:val="110"/>
          <w:sz w:val="17"/>
        </w:rPr>
        <w:t>through</w:t>
      </w:r>
      <w:r>
        <w:rPr>
          <w:spacing w:val="-3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a</w:t>
      </w:r>
      <w:r>
        <w:rPr>
          <w:spacing w:val="-10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bank</w:t>
      </w:r>
      <w:r>
        <w:rPr>
          <w:spacing w:val="-10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account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during</w:t>
      </w:r>
      <w:r>
        <w:rPr>
          <w:spacing w:val="-10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the</w:t>
      </w:r>
      <w:r>
        <w:rPr>
          <w:spacing w:val="-10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previous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year.</w:t>
      </w:r>
    </w:p>
    <w:p w14:paraId="4CF59C51" w14:textId="77777777" w:rsidR="00660F38" w:rsidRDefault="0076126E">
      <w:pPr>
        <w:pStyle w:val="ListParagraph"/>
        <w:numPr>
          <w:ilvl w:val="0"/>
          <w:numId w:val="12"/>
        </w:numPr>
        <w:tabs>
          <w:tab w:val="left" w:pos="1641"/>
        </w:tabs>
        <w:spacing w:before="43"/>
        <w:ind w:right="2717" w:hanging="315"/>
        <w:jc w:val="both"/>
        <w:rPr>
          <w:sz w:val="17"/>
        </w:rPr>
      </w:pPr>
      <w:r>
        <w:rPr>
          <w:w w:val="105"/>
          <w:sz w:val="17"/>
        </w:rPr>
        <w:t>Particulars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repayment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loan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or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deposit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or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any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specified</w:t>
      </w:r>
      <w:r>
        <w:rPr>
          <w:spacing w:val="-37"/>
          <w:w w:val="105"/>
          <w:sz w:val="17"/>
        </w:rPr>
        <w:t xml:space="preserve"> </w:t>
      </w:r>
      <w:r>
        <w:rPr>
          <w:w w:val="110"/>
          <w:sz w:val="17"/>
        </w:rPr>
        <w:t>advance in an amount exceeding the limit specified in</w:t>
      </w:r>
      <w:r>
        <w:rPr>
          <w:spacing w:val="1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section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269T</w:t>
      </w:r>
      <w:r>
        <w:rPr>
          <w:spacing w:val="-10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received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by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a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cheque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or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bank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draft</w:t>
      </w:r>
      <w:r>
        <w:rPr>
          <w:spacing w:val="-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which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is</w:t>
      </w:r>
      <w:r>
        <w:rPr>
          <w:spacing w:val="1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not</w:t>
      </w:r>
      <w:r>
        <w:rPr>
          <w:spacing w:val="-19"/>
          <w:w w:val="110"/>
          <w:sz w:val="17"/>
        </w:rPr>
        <w:t xml:space="preserve"> </w:t>
      </w:r>
      <w:r>
        <w:rPr>
          <w:w w:val="110"/>
          <w:sz w:val="17"/>
        </w:rPr>
        <w:t>an</w:t>
      </w:r>
      <w:r>
        <w:rPr>
          <w:spacing w:val="-19"/>
          <w:w w:val="110"/>
          <w:sz w:val="17"/>
        </w:rPr>
        <w:t xml:space="preserve"> </w:t>
      </w:r>
      <w:r>
        <w:rPr>
          <w:w w:val="110"/>
          <w:sz w:val="17"/>
        </w:rPr>
        <w:t>account</w:t>
      </w:r>
      <w:r>
        <w:rPr>
          <w:spacing w:val="-18"/>
          <w:w w:val="110"/>
          <w:sz w:val="17"/>
        </w:rPr>
        <w:t xml:space="preserve"> </w:t>
      </w:r>
      <w:r>
        <w:rPr>
          <w:w w:val="110"/>
          <w:sz w:val="17"/>
        </w:rPr>
        <w:t>payee</w:t>
      </w:r>
      <w:r>
        <w:rPr>
          <w:spacing w:val="-19"/>
          <w:w w:val="110"/>
          <w:sz w:val="17"/>
        </w:rPr>
        <w:t xml:space="preserve"> </w:t>
      </w:r>
      <w:r>
        <w:rPr>
          <w:w w:val="110"/>
          <w:sz w:val="17"/>
        </w:rPr>
        <w:t>cheque</w:t>
      </w:r>
      <w:r>
        <w:rPr>
          <w:spacing w:val="-18"/>
          <w:w w:val="110"/>
          <w:sz w:val="17"/>
        </w:rPr>
        <w:t xml:space="preserve"> </w:t>
      </w:r>
      <w:r>
        <w:rPr>
          <w:w w:val="110"/>
          <w:sz w:val="17"/>
        </w:rPr>
        <w:t>or</w:t>
      </w:r>
      <w:r>
        <w:rPr>
          <w:spacing w:val="-19"/>
          <w:w w:val="110"/>
          <w:sz w:val="17"/>
        </w:rPr>
        <w:t xml:space="preserve"> </w:t>
      </w:r>
      <w:r>
        <w:rPr>
          <w:w w:val="110"/>
          <w:sz w:val="17"/>
        </w:rPr>
        <w:t>account</w:t>
      </w:r>
      <w:r>
        <w:rPr>
          <w:spacing w:val="-19"/>
          <w:w w:val="110"/>
          <w:sz w:val="17"/>
        </w:rPr>
        <w:t xml:space="preserve"> </w:t>
      </w:r>
      <w:r>
        <w:rPr>
          <w:w w:val="110"/>
          <w:sz w:val="17"/>
        </w:rPr>
        <w:t>payee</w:t>
      </w:r>
      <w:r>
        <w:rPr>
          <w:spacing w:val="-18"/>
          <w:w w:val="110"/>
          <w:sz w:val="17"/>
        </w:rPr>
        <w:t xml:space="preserve"> </w:t>
      </w:r>
      <w:r>
        <w:rPr>
          <w:w w:val="110"/>
          <w:sz w:val="17"/>
        </w:rPr>
        <w:t>bank</w:t>
      </w:r>
      <w:r>
        <w:rPr>
          <w:spacing w:val="-19"/>
          <w:w w:val="110"/>
          <w:sz w:val="17"/>
        </w:rPr>
        <w:t xml:space="preserve"> </w:t>
      </w:r>
      <w:r>
        <w:rPr>
          <w:w w:val="110"/>
          <w:sz w:val="17"/>
        </w:rPr>
        <w:t>draft</w:t>
      </w:r>
      <w:r>
        <w:rPr>
          <w:spacing w:val="1"/>
          <w:w w:val="110"/>
          <w:sz w:val="17"/>
        </w:rPr>
        <w:t xml:space="preserve"> </w:t>
      </w:r>
      <w:r>
        <w:rPr>
          <w:w w:val="105"/>
          <w:sz w:val="17"/>
        </w:rPr>
        <w:t>during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previous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year:—</w:t>
      </w:r>
    </w:p>
    <w:p w14:paraId="057AB209" w14:textId="77777777" w:rsidR="00660F38" w:rsidRDefault="0076126E">
      <w:pPr>
        <w:pStyle w:val="ListParagraph"/>
        <w:numPr>
          <w:ilvl w:val="1"/>
          <w:numId w:val="12"/>
        </w:numPr>
        <w:tabs>
          <w:tab w:val="left" w:pos="2001"/>
        </w:tabs>
        <w:spacing w:before="46" w:line="244" w:lineRule="auto"/>
        <w:ind w:right="2717"/>
        <w:jc w:val="both"/>
        <w:rPr>
          <w:sz w:val="17"/>
        </w:rPr>
      </w:pPr>
      <w:r>
        <w:rPr>
          <w:w w:val="110"/>
          <w:sz w:val="17"/>
        </w:rPr>
        <w:t>[name,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address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and</w:t>
      </w:r>
      <w:r>
        <w:rPr>
          <w:spacing w:val="-7"/>
          <w:w w:val="110"/>
          <w:sz w:val="17"/>
        </w:rPr>
        <w:t xml:space="preserve"> </w:t>
      </w:r>
      <w:r>
        <w:rPr>
          <w:b/>
          <w:w w:val="110"/>
          <w:sz w:val="17"/>
        </w:rPr>
        <w:t>[</w:t>
      </w:r>
      <w:r>
        <w:rPr>
          <w:i/>
          <w:w w:val="110"/>
          <w:sz w:val="17"/>
        </w:rPr>
        <w:t>Permanent</w:t>
      </w:r>
      <w:r>
        <w:rPr>
          <w:i/>
          <w:spacing w:val="-8"/>
          <w:w w:val="110"/>
          <w:sz w:val="17"/>
        </w:rPr>
        <w:t xml:space="preserve"> </w:t>
      </w:r>
      <w:r>
        <w:rPr>
          <w:i/>
          <w:w w:val="110"/>
          <w:sz w:val="17"/>
        </w:rPr>
        <w:t>Account</w:t>
      </w:r>
      <w:r>
        <w:rPr>
          <w:i/>
          <w:spacing w:val="-8"/>
          <w:w w:val="110"/>
          <w:sz w:val="17"/>
        </w:rPr>
        <w:t xml:space="preserve"> </w:t>
      </w:r>
      <w:r>
        <w:rPr>
          <w:i/>
          <w:w w:val="110"/>
          <w:sz w:val="17"/>
        </w:rPr>
        <w:t>Number</w:t>
      </w:r>
      <w:r>
        <w:rPr>
          <w:i/>
          <w:spacing w:val="-7"/>
          <w:w w:val="110"/>
          <w:sz w:val="17"/>
        </w:rPr>
        <w:t xml:space="preserve"> </w:t>
      </w:r>
      <w:r>
        <w:rPr>
          <w:i/>
          <w:w w:val="110"/>
          <w:sz w:val="17"/>
        </w:rPr>
        <w:t>or</w:t>
      </w:r>
      <w:r>
        <w:rPr>
          <w:i/>
          <w:spacing w:val="-39"/>
          <w:w w:val="110"/>
          <w:sz w:val="17"/>
        </w:rPr>
        <w:t xml:space="preserve"> </w:t>
      </w:r>
      <w:r>
        <w:rPr>
          <w:i/>
          <w:w w:val="105"/>
          <w:sz w:val="17"/>
        </w:rPr>
        <w:t>Aadhaar</w:t>
      </w:r>
      <w:r>
        <w:rPr>
          <w:i/>
          <w:spacing w:val="-19"/>
          <w:w w:val="105"/>
          <w:sz w:val="17"/>
        </w:rPr>
        <w:t xml:space="preserve"> </w:t>
      </w:r>
      <w:r>
        <w:rPr>
          <w:i/>
          <w:w w:val="105"/>
          <w:sz w:val="17"/>
        </w:rPr>
        <w:t>Number</w:t>
      </w:r>
      <w:r>
        <w:rPr>
          <w:b/>
          <w:w w:val="105"/>
          <w:sz w:val="17"/>
        </w:rPr>
        <w:t>]</w:t>
      </w:r>
      <w:r>
        <w:rPr>
          <w:b/>
          <w:spacing w:val="-18"/>
          <w:w w:val="105"/>
          <w:sz w:val="17"/>
        </w:rPr>
        <w:t xml:space="preserve"> </w:t>
      </w:r>
      <w:r>
        <w:rPr>
          <w:w w:val="105"/>
          <w:sz w:val="17"/>
        </w:rPr>
        <w:t>(if</w:t>
      </w:r>
      <w:r>
        <w:rPr>
          <w:spacing w:val="-19"/>
          <w:w w:val="105"/>
          <w:sz w:val="17"/>
        </w:rPr>
        <w:t xml:space="preserve"> </w:t>
      </w:r>
      <w:r>
        <w:rPr>
          <w:w w:val="105"/>
          <w:sz w:val="17"/>
        </w:rPr>
        <w:t>available</w:t>
      </w:r>
      <w:r>
        <w:rPr>
          <w:spacing w:val="-20"/>
          <w:w w:val="105"/>
          <w:sz w:val="17"/>
        </w:rPr>
        <w:t xml:space="preserve"> </w:t>
      </w:r>
      <w:r>
        <w:rPr>
          <w:w w:val="105"/>
          <w:sz w:val="17"/>
        </w:rPr>
        <w:t>with</w:t>
      </w:r>
      <w:r>
        <w:rPr>
          <w:spacing w:val="-19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20"/>
          <w:w w:val="105"/>
          <w:sz w:val="17"/>
        </w:rPr>
        <w:t xml:space="preserve"> </w:t>
      </w:r>
      <w:r>
        <w:rPr>
          <w:w w:val="105"/>
          <w:sz w:val="17"/>
        </w:rPr>
        <w:t>assessee)</w:t>
      </w:r>
      <w:r>
        <w:rPr>
          <w:spacing w:val="-20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19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37"/>
          <w:w w:val="105"/>
          <w:sz w:val="17"/>
        </w:rPr>
        <w:t xml:space="preserve"> </w:t>
      </w:r>
      <w:r>
        <w:rPr>
          <w:w w:val="110"/>
          <w:sz w:val="17"/>
        </w:rPr>
        <w:t>payer;]</w:t>
      </w:r>
    </w:p>
    <w:p w14:paraId="4F0CB83E" w14:textId="77777777" w:rsidR="00660F38" w:rsidRDefault="0076126E">
      <w:pPr>
        <w:pStyle w:val="ListParagraph"/>
        <w:numPr>
          <w:ilvl w:val="1"/>
          <w:numId w:val="12"/>
        </w:numPr>
        <w:tabs>
          <w:tab w:val="left" w:pos="2001"/>
        </w:tabs>
        <w:spacing w:before="35"/>
        <w:ind w:right="2717" w:hanging="329"/>
        <w:jc w:val="both"/>
        <w:rPr>
          <w:sz w:val="17"/>
        </w:rPr>
      </w:pPr>
      <w:r>
        <w:rPr>
          <w:w w:val="105"/>
          <w:sz w:val="17"/>
        </w:rPr>
        <w:t>amount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[</w:t>
      </w:r>
      <w:r>
        <w:rPr>
          <w:i/>
          <w:w w:val="105"/>
          <w:sz w:val="17"/>
        </w:rPr>
        <w:t>repayment</w:t>
      </w:r>
      <w:r>
        <w:rPr>
          <w:i/>
          <w:spacing w:val="-11"/>
          <w:w w:val="105"/>
          <w:sz w:val="17"/>
        </w:rPr>
        <w:t xml:space="preserve"> </w:t>
      </w:r>
      <w:r>
        <w:rPr>
          <w:i/>
          <w:w w:val="105"/>
          <w:sz w:val="17"/>
        </w:rPr>
        <w:t>of</w:t>
      </w:r>
      <w:r>
        <w:rPr>
          <w:b/>
          <w:w w:val="105"/>
          <w:sz w:val="17"/>
        </w:rPr>
        <w:t>]</w:t>
      </w:r>
      <w:r>
        <w:rPr>
          <w:b/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loan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or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deposit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or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any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speci-</w:t>
      </w:r>
      <w:r>
        <w:rPr>
          <w:spacing w:val="1"/>
          <w:w w:val="105"/>
          <w:sz w:val="17"/>
        </w:rPr>
        <w:t xml:space="preserve"> </w:t>
      </w:r>
      <w:r>
        <w:rPr>
          <w:w w:val="110"/>
          <w:sz w:val="17"/>
        </w:rPr>
        <w:t>fied advance received by a cheque or a bank draft</w:t>
      </w:r>
      <w:r>
        <w:rPr>
          <w:spacing w:val="1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which</w:t>
      </w:r>
      <w:r>
        <w:rPr>
          <w:spacing w:val="-25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is</w:t>
      </w:r>
      <w:r>
        <w:rPr>
          <w:spacing w:val="-25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not</w:t>
      </w:r>
      <w:r>
        <w:rPr>
          <w:spacing w:val="-25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an</w:t>
      </w:r>
      <w:r>
        <w:rPr>
          <w:spacing w:val="-24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account</w:t>
      </w:r>
      <w:r>
        <w:rPr>
          <w:spacing w:val="-25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payee</w:t>
      </w:r>
      <w:r>
        <w:rPr>
          <w:spacing w:val="-25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cheque</w:t>
      </w:r>
      <w:r>
        <w:rPr>
          <w:spacing w:val="-24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or</w:t>
      </w:r>
      <w:r>
        <w:rPr>
          <w:spacing w:val="-25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account</w:t>
      </w:r>
      <w:r>
        <w:rPr>
          <w:spacing w:val="-25"/>
          <w:w w:val="110"/>
          <w:sz w:val="17"/>
        </w:rPr>
        <w:t xml:space="preserve"> </w:t>
      </w:r>
      <w:r>
        <w:rPr>
          <w:spacing w:val="-2"/>
          <w:w w:val="110"/>
          <w:sz w:val="17"/>
        </w:rPr>
        <w:t>payee</w:t>
      </w:r>
      <w:r>
        <w:rPr>
          <w:spacing w:val="-38"/>
          <w:w w:val="110"/>
          <w:sz w:val="17"/>
        </w:rPr>
        <w:t xml:space="preserve"> </w:t>
      </w:r>
      <w:r>
        <w:rPr>
          <w:w w:val="110"/>
          <w:sz w:val="17"/>
        </w:rPr>
        <w:t>bank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draft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during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the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previous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year.</w:t>
      </w:r>
    </w:p>
    <w:p w14:paraId="36050C79" w14:textId="77777777" w:rsidR="00660F38" w:rsidRDefault="0076126E">
      <w:pPr>
        <w:pStyle w:val="BodyText"/>
        <w:spacing w:before="43"/>
        <w:ind w:left="1640" w:right="2717"/>
        <w:jc w:val="both"/>
      </w:pPr>
      <w:r>
        <w:rPr>
          <w:w w:val="105"/>
        </w:rPr>
        <w:t>(Particulars</w:t>
      </w:r>
      <w:r>
        <w:rPr>
          <w:spacing w:val="-6"/>
          <w:w w:val="105"/>
        </w:rPr>
        <w:t xml:space="preserve"> </w:t>
      </w:r>
      <w:r>
        <w:rPr>
          <w:w w:val="105"/>
        </w:rPr>
        <w:t>at</w:t>
      </w:r>
      <w:r>
        <w:rPr>
          <w:spacing w:val="-5"/>
          <w:w w:val="105"/>
        </w:rPr>
        <w:t xml:space="preserve"> </w:t>
      </w:r>
      <w:r>
        <w:rPr>
          <w:w w:val="105"/>
        </w:rPr>
        <w:t>(</w:t>
      </w:r>
      <w:r>
        <w:rPr>
          <w:i/>
          <w:w w:val="105"/>
        </w:rPr>
        <w:t>c</w:t>
      </w:r>
      <w:r>
        <w:rPr>
          <w:w w:val="105"/>
        </w:rPr>
        <w:t>),</w:t>
      </w:r>
      <w:r>
        <w:rPr>
          <w:spacing w:val="-5"/>
          <w:w w:val="105"/>
        </w:rPr>
        <w:t xml:space="preserve"> </w:t>
      </w:r>
      <w:r>
        <w:rPr>
          <w:w w:val="105"/>
        </w:rPr>
        <w:t>(</w:t>
      </w:r>
      <w:r>
        <w:rPr>
          <w:i/>
          <w:w w:val="105"/>
        </w:rPr>
        <w:t>d</w:t>
      </w:r>
      <w:r>
        <w:rPr>
          <w:w w:val="105"/>
        </w:rPr>
        <w:t>)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(</w:t>
      </w:r>
      <w:r>
        <w:rPr>
          <w:i/>
          <w:w w:val="105"/>
        </w:rPr>
        <w:t>e</w:t>
      </w:r>
      <w:r>
        <w:rPr>
          <w:w w:val="105"/>
        </w:rPr>
        <w:t>)</w:t>
      </w:r>
      <w:r>
        <w:rPr>
          <w:spacing w:val="-5"/>
          <w:w w:val="105"/>
        </w:rPr>
        <w:t xml:space="preserve"> </w:t>
      </w:r>
      <w:r>
        <w:rPr>
          <w:w w:val="105"/>
        </w:rPr>
        <w:t>need</w:t>
      </w:r>
      <w:r>
        <w:rPr>
          <w:spacing w:val="-5"/>
          <w:w w:val="105"/>
        </w:rPr>
        <w:t xml:space="preserve"> </w:t>
      </w:r>
      <w:r>
        <w:rPr>
          <w:w w:val="105"/>
        </w:rPr>
        <w:t>not</w:t>
      </w:r>
      <w:r>
        <w:rPr>
          <w:spacing w:val="-5"/>
          <w:w w:val="105"/>
        </w:rPr>
        <w:t xml:space="preserve"> </w:t>
      </w:r>
      <w:r>
        <w:rPr>
          <w:w w:val="105"/>
        </w:rPr>
        <w:t>be</w:t>
      </w:r>
      <w:r>
        <w:rPr>
          <w:spacing w:val="-6"/>
          <w:w w:val="105"/>
        </w:rPr>
        <w:t xml:space="preserve"> </w:t>
      </w:r>
      <w:r>
        <w:rPr>
          <w:w w:val="105"/>
        </w:rPr>
        <w:t>given</w:t>
      </w:r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case</w:t>
      </w:r>
      <w:r>
        <w:rPr>
          <w:spacing w:val="1"/>
          <w:w w:val="105"/>
        </w:rPr>
        <w:t xml:space="preserve"> </w:t>
      </w:r>
      <w:r>
        <w:rPr>
          <w:w w:val="110"/>
        </w:rPr>
        <w:t>of a repayment of any loan or deposit or any specified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advance</w:t>
      </w:r>
      <w:r>
        <w:rPr>
          <w:spacing w:val="-21"/>
          <w:w w:val="110"/>
        </w:rPr>
        <w:t xml:space="preserve"> </w:t>
      </w:r>
      <w:r>
        <w:rPr>
          <w:spacing w:val="-1"/>
          <w:w w:val="110"/>
        </w:rPr>
        <w:t>taken</w:t>
      </w:r>
      <w:r>
        <w:rPr>
          <w:spacing w:val="-20"/>
          <w:w w:val="110"/>
        </w:rPr>
        <w:t xml:space="preserve"> </w:t>
      </w:r>
      <w:r>
        <w:rPr>
          <w:spacing w:val="-1"/>
          <w:w w:val="110"/>
        </w:rPr>
        <w:t>or</w:t>
      </w:r>
      <w:r>
        <w:rPr>
          <w:spacing w:val="-21"/>
          <w:w w:val="110"/>
        </w:rPr>
        <w:t xml:space="preserve"> </w:t>
      </w:r>
      <w:r>
        <w:rPr>
          <w:spacing w:val="-1"/>
          <w:w w:val="110"/>
        </w:rPr>
        <w:t>accepted</w:t>
      </w:r>
      <w:r>
        <w:rPr>
          <w:spacing w:val="-20"/>
          <w:w w:val="110"/>
        </w:rPr>
        <w:t xml:space="preserve"> </w:t>
      </w:r>
      <w:r>
        <w:rPr>
          <w:spacing w:val="-1"/>
          <w:w w:val="110"/>
        </w:rPr>
        <w:t>from</w:t>
      </w:r>
      <w:r>
        <w:rPr>
          <w:spacing w:val="-20"/>
          <w:w w:val="110"/>
        </w:rPr>
        <w:t xml:space="preserve"> </w:t>
      </w:r>
      <w:r>
        <w:rPr>
          <w:spacing w:val="-1"/>
          <w:w w:val="110"/>
        </w:rPr>
        <w:t>the</w:t>
      </w:r>
      <w:r>
        <w:rPr>
          <w:spacing w:val="-21"/>
          <w:w w:val="110"/>
        </w:rPr>
        <w:t xml:space="preserve"> </w:t>
      </w:r>
      <w:r>
        <w:rPr>
          <w:spacing w:val="-1"/>
          <w:w w:val="110"/>
        </w:rPr>
        <w:t>Government,</w:t>
      </w:r>
      <w:r>
        <w:rPr>
          <w:spacing w:val="-20"/>
          <w:w w:val="110"/>
        </w:rPr>
        <w:t xml:space="preserve"> </w:t>
      </w:r>
      <w:r>
        <w:rPr>
          <w:spacing w:val="-1"/>
          <w:w w:val="110"/>
        </w:rPr>
        <w:t>Govern-</w:t>
      </w:r>
      <w:r>
        <w:rPr>
          <w:spacing w:val="-39"/>
          <w:w w:val="110"/>
        </w:rPr>
        <w:t xml:space="preserve"> </w:t>
      </w:r>
      <w:r>
        <w:rPr>
          <w:w w:val="105"/>
        </w:rPr>
        <w:t>ment company, banking company or a corporation estab-</w:t>
      </w:r>
      <w:r>
        <w:rPr>
          <w:spacing w:val="1"/>
          <w:w w:val="105"/>
        </w:rPr>
        <w:t xml:space="preserve"> </w:t>
      </w:r>
      <w:r>
        <w:rPr>
          <w:w w:val="110"/>
        </w:rPr>
        <w:t>lished</w:t>
      </w:r>
      <w:r>
        <w:rPr>
          <w:spacing w:val="-7"/>
          <w:w w:val="110"/>
        </w:rPr>
        <w:t xml:space="preserve"> </w:t>
      </w:r>
      <w:r>
        <w:rPr>
          <w:w w:val="110"/>
        </w:rPr>
        <w:t>by</w:t>
      </w:r>
      <w:r>
        <w:rPr>
          <w:spacing w:val="-7"/>
          <w:w w:val="110"/>
        </w:rPr>
        <w:t xml:space="preserve"> </w:t>
      </w:r>
      <w:r>
        <w:rPr>
          <w:w w:val="110"/>
        </w:rPr>
        <w:t>the</w:t>
      </w:r>
      <w:r>
        <w:rPr>
          <w:spacing w:val="-7"/>
          <w:w w:val="110"/>
        </w:rPr>
        <w:t xml:space="preserve"> </w:t>
      </w:r>
      <w:r>
        <w:rPr>
          <w:w w:val="110"/>
        </w:rPr>
        <w:t>Central,</w:t>
      </w:r>
      <w:r>
        <w:rPr>
          <w:spacing w:val="-7"/>
          <w:w w:val="110"/>
        </w:rPr>
        <w:t xml:space="preserve"> </w:t>
      </w:r>
      <w:r>
        <w:rPr>
          <w:w w:val="110"/>
        </w:rPr>
        <w:t>State</w:t>
      </w:r>
      <w:r>
        <w:rPr>
          <w:spacing w:val="-6"/>
          <w:w w:val="110"/>
        </w:rPr>
        <w:t xml:space="preserve"> </w:t>
      </w:r>
      <w:r>
        <w:rPr>
          <w:w w:val="110"/>
        </w:rPr>
        <w:t>or</w:t>
      </w:r>
      <w:r>
        <w:rPr>
          <w:spacing w:val="-7"/>
          <w:w w:val="110"/>
        </w:rPr>
        <w:t xml:space="preserve"> </w:t>
      </w:r>
      <w:r>
        <w:rPr>
          <w:w w:val="110"/>
        </w:rPr>
        <w:t>Provincial</w:t>
      </w:r>
      <w:r>
        <w:rPr>
          <w:spacing w:val="-7"/>
          <w:w w:val="110"/>
        </w:rPr>
        <w:t xml:space="preserve"> </w:t>
      </w:r>
      <w:r>
        <w:rPr>
          <w:w w:val="110"/>
        </w:rPr>
        <w:t>Act).]</w:t>
      </w:r>
    </w:p>
    <w:p w14:paraId="7ABC51A6" w14:textId="77777777" w:rsidR="00660F38" w:rsidRDefault="0076126E">
      <w:pPr>
        <w:pStyle w:val="ListParagraph"/>
        <w:numPr>
          <w:ilvl w:val="0"/>
          <w:numId w:val="7"/>
        </w:numPr>
        <w:tabs>
          <w:tab w:val="left" w:pos="1199"/>
        </w:tabs>
        <w:spacing w:before="43" w:line="242" w:lineRule="auto"/>
        <w:ind w:right="2793" w:hanging="726"/>
        <w:jc w:val="both"/>
        <w:rPr>
          <w:i/>
          <w:sz w:val="17"/>
        </w:rPr>
      </w:pPr>
      <w:r>
        <w:rPr>
          <w:w w:val="105"/>
          <w:position w:val="4"/>
          <w:sz w:val="12"/>
        </w:rPr>
        <w:t>3</w:t>
      </w:r>
      <w:r>
        <w:rPr>
          <w:b/>
          <w:w w:val="105"/>
          <w:sz w:val="17"/>
        </w:rPr>
        <w:t>[</w:t>
      </w:r>
      <w:r>
        <w:rPr>
          <w:i/>
          <w:w w:val="105"/>
          <w:sz w:val="17"/>
        </w:rPr>
        <w:t>(</w:t>
      </w:r>
      <w:r>
        <w:rPr>
          <w:rFonts w:ascii="Arial MT"/>
          <w:w w:val="105"/>
          <w:sz w:val="17"/>
        </w:rPr>
        <w:t>a</w:t>
      </w:r>
      <w:r>
        <w:rPr>
          <w:i/>
          <w:w w:val="105"/>
          <w:sz w:val="17"/>
        </w:rPr>
        <w:t>)</w:t>
      </w:r>
      <w:r>
        <w:rPr>
          <w:i/>
          <w:spacing w:val="10"/>
          <w:w w:val="105"/>
          <w:sz w:val="17"/>
        </w:rPr>
        <w:t xml:space="preserve"> </w:t>
      </w:r>
      <w:r>
        <w:rPr>
          <w:i/>
          <w:w w:val="105"/>
          <w:sz w:val="17"/>
        </w:rPr>
        <w:t>Details</w:t>
      </w:r>
      <w:r>
        <w:rPr>
          <w:i/>
          <w:spacing w:val="-10"/>
          <w:w w:val="105"/>
          <w:sz w:val="17"/>
        </w:rPr>
        <w:t xml:space="preserve"> </w:t>
      </w:r>
      <w:r>
        <w:rPr>
          <w:i/>
          <w:w w:val="105"/>
          <w:sz w:val="17"/>
        </w:rPr>
        <w:t>of</w:t>
      </w:r>
      <w:r>
        <w:rPr>
          <w:i/>
          <w:spacing w:val="-9"/>
          <w:w w:val="105"/>
          <w:sz w:val="17"/>
        </w:rPr>
        <w:t xml:space="preserve"> </w:t>
      </w:r>
      <w:r>
        <w:rPr>
          <w:i/>
          <w:w w:val="105"/>
          <w:sz w:val="17"/>
        </w:rPr>
        <w:t>brought</w:t>
      </w:r>
      <w:r>
        <w:rPr>
          <w:i/>
          <w:spacing w:val="-9"/>
          <w:w w:val="105"/>
          <w:sz w:val="17"/>
        </w:rPr>
        <w:t xml:space="preserve"> </w:t>
      </w:r>
      <w:r>
        <w:rPr>
          <w:i/>
          <w:w w:val="105"/>
          <w:sz w:val="17"/>
        </w:rPr>
        <w:t>forward</w:t>
      </w:r>
      <w:r>
        <w:rPr>
          <w:i/>
          <w:spacing w:val="-9"/>
          <w:w w:val="105"/>
          <w:sz w:val="17"/>
        </w:rPr>
        <w:t xml:space="preserve"> </w:t>
      </w:r>
      <w:r>
        <w:rPr>
          <w:i/>
          <w:w w:val="105"/>
          <w:sz w:val="17"/>
        </w:rPr>
        <w:t>loss</w:t>
      </w:r>
      <w:r>
        <w:rPr>
          <w:i/>
          <w:spacing w:val="-9"/>
          <w:w w:val="105"/>
          <w:sz w:val="17"/>
        </w:rPr>
        <w:t xml:space="preserve"> </w:t>
      </w:r>
      <w:r>
        <w:rPr>
          <w:i/>
          <w:w w:val="105"/>
          <w:sz w:val="17"/>
        </w:rPr>
        <w:t>or</w:t>
      </w:r>
      <w:r>
        <w:rPr>
          <w:i/>
          <w:spacing w:val="-9"/>
          <w:w w:val="105"/>
          <w:sz w:val="17"/>
        </w:rPr>
        <w:t xml:space="preserve"> </w:t>
      </w:r>
      <w:r>
        <w:rPr>
          <w:i/>
          <w:w w:val="105"/>
          <w:sz w:val="17"/>
        </w:rPr>
        <w:t>depreciation</w:t>
      </w:r>
      <w:r>
        <w:rPr>
          <w:i/>
          <w:spacing w:val="-9"/>
          <w:w w:val="105"/>
          <w:sz w:val="17"/>
        </w:rPr>
        <w:t xml:space="preserve"> </w:t>
      </w:r>
      <w:r>
        <w:rPr>
          <w:i/>
          <w:w w:val="105"/>
          <w:sz w:val="17"/>
        </w:rPr>
        <w:t>allowance,</w:t>
      </w:r>
      <w:r>
        <w:rPr>
          <w:i/>
          <w:spacing w:val="-37"/>
          <w:w w:val="105"/>
          <w:sz w:val="17"/>
        </w:rPr>
        <w:t xml:space="preserve"> </w:t>
      </w:r>
      <w:r>
        <w:rPr>
          <w:i/>
          <w:w w:val="110"/>
          <w:sz w:val="17"/>
        </w:rPr>
        <w:t>in</w:t>
      </w:r>
      <w:r>
        <w:rPr>
          <w:i/>
          <w:spacing w:val="-11"/>
          <w:w w:val="110"/>
          <w:sz w:val="17"/>
        </w:rPr>
        <w:t xml:space="preserve"> </w:t>
      </w:r>
      <w:r>
        <w:rPr>
          <w:i/>
          <w:w w:val="110"/>
          <w:sz w:val="17"/>
        </w:rPr>
        <w:t>the</w:t>
      </w:r>
      <w:r>
        <w:rPr>
          <w:i/>
          <w:spacing w:val="-11"/>
          <w:w w:val="110"/>
          <w:sz w:val="17"/>
        </w:rPr>
        <w:t xml:space="preserve"> </w:t>
      </w:r>
      <w:r>
        <w:rPr>
          <w:i/>
          <w:w w:val="110"/>
          <w:sz w:val="17"/>
        </w:rPr>
        <w:t>following</w:t>
      </w:r>
      <w:r>
        <w:rPr>
          <w:i/>
          <w:spacing w:val="-11"/>
          <w:w w:val="110"/>
          <w:sz w:val="17"/>
        </w:rPr>
        <w:t xml:space="preserve"> </w:t>
      </w:r>
      <w:r>
        <w:rPr>
          <w:i/>
          <w:w w:val="110"/>
          <w:sz w:val="17"/>
        </w:rPr>
        <w:t>manner,</w:t>
      </w:r>
      <w:r>
        <w:rPr>
          <w:i/>
          <w:spacing w:val="-10"/>
          <w:w w:val="110"/>
          <w:sz w:val="17"/>
        </w:rPr>
        <w:t xml:space="preserve"> </w:t>
      </w:r>
      <w:r>
        <w:rPr>
          <w:i/>
          <w:w w:val="110"/>
          <w:sz w:val="17"/>
        </w:rPr>
        <w:t>to</w:t>
      </w:r>
      <w:r>
        <w:rPr>
          <w:i/>
          <w:spacing w:val="-11"/>
          <w:w w:val="110"/>
          <w:sz w:val="17"/>
        </w:rPr>
        <w:t xml:space="preserve"> </w:t>
      </w:r>
      <w:r>
        <w:rPr>
          <w:i/>
          <w:w w:val="110"/>
          <w:sz w:val="17"/>
        </w:rPr>
        <w:t>the</w:t>
      </w:r>
      <w:r>
        <w:rPr>
          <w:i/>
          <w:spacing w:val="-11"/>
          <w:w w:val="110"/>
          <w:sz w:val="17"/>
        </w:rPr>
        <w:t xml:space="preserve"> </w:t>
      </w:r>
      <w:r>
        <w:rPr>
          <w:i/>
          <w:w w:val="110"/>
          <w:sz w:val="17"/>
        </w:rPr>
        <w:t>extent</w:t>
      </w:r>
      <w:r>
        <w:rPr>
          <w:i/>
          <w:spacing w:val="-11"/>
          <w:w w:val="110"/>
          <w:sz w:val="17"/>
        </w:rPr>
        <w:t xml:space="preserve"> </w:t>
      </w:r>
      <w:r>
        <w:rPr>
          <w:i/>
          <w:w w:val="110"/>
          <w:sz w:val="17"/>
        </w:rPr>
        <w:t>available:</w:t>
      </w:r>
    </w:p>
    <w:p w14:paraId="25954963" w14:textId="77777777" w:rsidR="00660F38" w:rsidRDefault="00660F38">
      <w:pPr>
        <w:pStyle w:val="BodyText"/>
        <w:spacing w:before="8"/>
        <w:rPr>
          <w:i/>
        </w:rPr>
      </w:pPr>
    </w:p>
    <w:tbl>
      <w:tblPr>
        <w:tblW w:w="0" w:type="auto"/>
        <w:tblInd w:w="1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"/>
        <w:gridCol w:w="826"/>
        <w:gridCol w:w="783"/>
        <w:gridCol w:w="888"/>
        <w:gridCol w:w="1304"/>
        <w:gridCol w:w="1182"/>
        <w:gridCol w:w="912"/>
        <w:gridCol w:w="702"/>
      </w:tblGrid>
      <w:tr w:rsidR="00660F38" w14:paraId="77FFA33E" w14:textId="77777777" w:rsidTr="008033D1">
        <w:trPr>
          <w:trHeight w:val="1007"/>
        </w:trPr>
        <w:tc>
          <w:tcPr>
            <w:tcW w:w="232" w:type="dxa"/>
            <w:shd w:val="clear" w:color="auto" w:fill="D9D9D9"/>
          </w:tcPr>
          <w:p w14:paraId="6B2D2D02" w14:textId="77777777" w:rsidR="00660F38" w:rsidRDefault="0076126E">
            <w:pPr>
              <w:pStyle w:val="TableParagraph"/>
              <w:spacing w:line="244" w:lineRule="auto"/>
              <w:ind w:left="4" w:right="36"/>
              <w:rPr>
                <w:i/>
                <w:sz w:val="14"/>
              </w:rPr>
            </w:pPr>
            <w:r>
              <w:rPr>
                <w:i/>
                <w:w w:val="115"/>
                <w:sz w:val="14"/>
              </w:rPr>
              <w:t>Sl</w:t>
            </w:r>
            <w:r>
              <w:rPr>
                <w:i/>
                <w:spacing w:val="1"/>
                <w:w w:val="115"/>
                <w:sz w:val="14"/>
              </w:rPr>
              <w:t xml:space="preserve"> </w:t>
            </w:r>
            <w:r>
              <w:rPr>
                <w:i/>
                <w:spacing w:val="-5"/>
                <w:w w:val="110"/>
                <w:sz w:val="14"/>
              </w:rPr>
              <w:t>No</w:t>
            </w:r>
          </w:p>
        </w:tc>
        <w:tc>
          <w:tcPr>
            <w:tcW w:w="826" w:type="dxa"/>
            <w:shd w:val="clear" w:color="auto" w:fill="D9D9D9"/>
          </w:tcPr>
          <w:p w14:paraId="3F24A1F5" w14:textId="77777777" w:rsidR="00660F38" w:rsidRDefault="0076126E">
            <w:pPr>
              <w:pStyle w:val="TableParagraph"/>
              <w:spacing w:line="244" w:lineRule="auto"/>
              <w:ind w:left="248" w:right="39" w:hanging="180"/>
              <w:rPr>
                <w:i/>
                <w:sz w:val="14"/>
              </w:rPr>
            </w:pPr>
            <w:r>
              <w:rPr>
                <w:i/>
                <w:spacing w:val="-6"/>
                <w:w w:val="115"/>
                <w:sz w:val="14"/>
              </w:rPr>
              <w:t>Assessment</w:t>
            </w:r>
            <w:r>
              <w:rPr>
                <w:i/>
                <w:spacing w:val="-33"/>
                <w:w w:val="115"/>
                <w:sz w:val="14"/>
              </w:rPr>
              <w:t xml:space="preserve"> </w:t>
            </w:r>
            <w:r>
              <w:rPr>
                <w:i/>
                <w:w w:val="115"/>
                <w:sz w:val="14"/>
              </w:rPr>
              <w:t>Year</w:t>
            </w:r>
          </w:p>
        </w:tc>
        <w:tc>
          <w:tcPr>
            <w:tcW w:w="783" w:type="dxa"/>
            <w:shd w:val="clear" w:color="auto" w:fill="D9D9D9"/>
          </w:tcPr>
          <w:p w14:paraId="7B661422" w14:textId="77777777" w:rsidR="00660F38" w:rsidRDefault="0076126E">
            <w:pPr>
              <w:pStyle w:val="TableParagraph"/>
              <w:spacing w:line="159" w:lineRule="exact"/>
              <w:ind w:left="63"/>
              <w:rPr>
                <w:i/>
                <w:sz w:val="14"/>
              </w:rPr>
            </w:pPr>
            <w:r>
              <w:rPr>
                <w:i/>
                <w:spacing w:val="-3"/>
                <w:w w:val="110"/>
                <w:sz w:val="14"/>
              </w:rPr>
              <w:t>Nature</w:t>
            </w:r>
            <w:r>
              <w:rPr>
                <w:i/>
                <w:spacing w:val="-5"/>
                <w:w w:val="110"/>
                <w:sz w:val="14"/>
              </w:rPr>
              <w:t xml:space="preserve"> </w:t>
            </w:r>
            <w:r>
              <w:rPr>
                <w:i/>
                <w:spacing w:val="-2"/>
                <w:w w:val="110"/>
                <w:sz w:val="14"/>
              </w:rPr>
              <w:t>of</w:t>
            </w:r>
          </w:p>
          <w:p w14:paraId="161F5E48" w14:textId="77777777" w:rsidR="00660F38" w:rsidRDefault="0076126E">
            <w:pPr>
              <w:pStyle w:val="TableParagraph"/>
              <w:spacing w:before="4" w:line="244" w:lineRule="auto"/>
              <w:ind w:left="69" w:right="58" w:firstLine="138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loss/</w:t>
            </w:r>
            <w:r>
              <w:rPr>
                <w:i/>
                <w:spacing w:val="1"/>
                <w:w w:val="110"/>
                <w:sz w:val="14"/>
              </w:rPr>
              <w:t xml:space="preserve"> </w:t>
            </w:r>
            <w:r>
              <w:rPr>
                <w:i/>
                <w:spacing w:val="-2"/>
                <w:w w:val="110"/>
                <w:sz w:val="14"/>
              </w:rPr>
              <w:t>allowance</w:t>
            </w:r>
            <w:r>
              <w:rPr>
                <w:i/>
                <w:spacing w:val="-31"/>
                <w:w w:val="110"/>
                <w:sz w:val="14"/>
              </w:rPr>
              <w:t xml:space="preserve"> </w:t>
            </w:r>
            <w:r>
              <w:rPr>
                <w:i/>
                <w:spacing w:val="-7"/>
                <w:w w:val="110"/>
                <w:sz w:val="14"/>
              </w:rPr>
              <w:t>(in</w:t>
            </w:r>
            <w:r>
              <w:rPr>
                <w:i/>
                <w:spacing w:val="-5"/>
                <w:w w:val="110"/>
                <w:sz w:val="14"/>
              </w:rPr>
              <w:t xml:space="preserve"> </w:t>
            </w:r>
            <w:r>
              <w:rPr>
                <w:i/>
                <w:spacing w:val="-6"/>
                <w:w w:val="110"/>
                <w:sz w:val="14"/>
              </w:rPr>
              <w:t>rupees)</w:t>
            </w:r>
          </w:p>
        </w:tc>
        <w:tc>
          <w:tcPr>
            <w:tcW w:w="888" w:type="dxa"/>
            <w:shd w:val="clear" w:color="auto" w:fill="D9D9D9"/>
          </w:tcPr>
          <w:p w14:paraId="4C70A26F" w14:textId="77777777" w:rsidR="00660F38" w:rsidRDefault="0076126E">
            <w:pPr>
              <w:pStyle w:val="TableParagraph"/>
              <w:spacing w:before="1" w:line="228" w:lineRule="auto"/>
              <w:ind w:left="105" w:right="97" w:hanging="36"/>
              <w:jc w:val="both"/>
              <w:rPr>
                <w:i/>
                <w:sz w:val="14"/>
              </w:rPr>
            </w:pPr>
            <w:r>
              <w:rPr>
                <w:i/>
                <w:spacing w:val="-1"/>
                <w:w w:val="110"/>
                <w:sz w:val="14"/>
              </w:rPr>
              <w:t>Amount as</w:t>
            </w:r>
            <w:r>
              <w:rPr>
                <w:i/>
                <w:w w:val="110"/>
                <w:sz w:val="14"/>
              </w:rPr>
              <w:t xml:space="preserve"> </w:t>
            </w:r>
            <w:r>
              <w:rPr>
                <w:i/>
                <w:spacing w:val="-3"/>
                <w:w w:val="110"/>
                <w:sz w:val="14"/>
              </w:rPr>
              <w:t xml:space="preserve">returned </w:t>
            </w:r>
            <w:r>
              <w:rPr>
                <w:rFonts w:ascii="Palatino Linotype"/>
                <w:i/>
                <w:spacing w:val="-2"/>
                <w:w w:val="110"/>
                <w:sz w:val="14"/>
              </w:rPr>
              <w:t>*</w:t>
            </w:r>
            <w:r>
              <w:rPr>
                <w:rFonts w:ascii="Palatino Linotype"/>
                <w:i/>
                <w:spacing w:val="-1"/>
                <w:w w:val="110"/>
                <w:sz w:val="14"/>
              </w:rPr>
              <w:t xml:space="preserve"> </w:t>
            </w:r>
            <w:r>
              <w:rPr>
                <w:i/>
                <w:spacing w:val="-4"/>
                <w:w w:val="110"/>
                <w:sz w:val="14"/>
              </w:rPr>
              <w:t>(in</w:t>
            </w:r>
            <w:r>
              <w:rPr>
                <w:i/>
                <w:spacing w:val="7"/>
                <w:w w:val="110"/>
                <w:sz w:val="14"/>
              </w:rPr>
              <w:t xml:space="preserve"> </w:t>
            </w:r>
            <w:r>
              <w:rPr>
                <w:i/>
                <w:spacing w:val="-3"/>
                <w:w w:val="110"/>
                <w:sz w:val="14"/>
              </w:rPr>
              <w:t>rupees)</w:t>
            </w:r>
          </w:p>
        </w:tc>
        <w:tc>
          <w:tcPr>
            <w:tcW w:w="1304" w:type="dxa"/>
            <w:shd w:val="clear" w:color="auto" w:fill="D9D9D9"/>
          </w:tcPr>
          <w:p w14:paraId="18145198" w14:textId="77777777" w:rsidR="00660F38" w:rsidRDefault="0076126E">
            <w:pPr>
              <w:pStyle w:val="TableParagraph"/>
              <w:spacing w:line="244" w:lineRule="auto"/>
              <w:ind w:left="104" w:right="94" w:firstLine="17"/>
              <w:rPr>
                <w:i/>
                <w:sz w:val="14"/>
              </w:rPr>
            </w:pPr>
            <w:r>
              <w:rPr>
                <w:i/>
                <w:spacing w:val="-2"/>
                <w:w w:val="110"/>
                <w:sz w:val="14"/>
              </w:rPr>
              <w:t>All losses/</w:t>
            </w:r>
            <w:r>
              <w:rPr>
                <w:i/>
                <w:spacing w:val="-1"/>
                <w:w w:val="110"/>
                <w:sz w:val="14"/>
              </w:rPr>
              <w:t xml:space="preserve"> </w:t>
            </w:r>
            <w:r>
              <w:rPr>
                <w:i/>
                <w:spacing w:val="-2"/>
                <w:w w:val="110"/>
                <w:sz w:val="14"/>
              </w:rPr>
              <w:t>allowances</w:t>
            </w:r>
            <w:r>
              <w:rPr>
                <w:i/>
                <w:spacing w:val="-31"/>
                <w:w w:val="110"/>
                <w:sz w:val="14"/>
              </w:rPr>
              <w:t xml:space="preserve"> </w:t>
            </w:r>
            <w:r>
              <w:rPr>
                <w:i/>
                <w:spacing w:val="-6"/>
                <w:w w:val="110"/>
                <w:sz w:val="14"/>
              </w:rPr>
              <w:t>not</w:t>
            </w:r>
            <w:r>
              <w:rPr>
                <w:i/>
                <w:spacing w:val="-4"/>
                <w:w w:val="110"/>
                <w:sz w:val="14"/>
              </w:rPr>
              <w:t xml:space="preserve"> </w:t>
            </w:r>
            <w:r>
              <w:rPr>
                <w:i/>
                <w:spacing w:val="-6"/>
                <w:w w:val="110"/>
                <w:sz w:val="14"/>
              </w:rPr>
              <w:t>allowed</w:t>
            </w:r>
          </w:p>
          <w:p w14:paraId="5E8B02D1" w14:textId="529712E5" w:rsidR="00660F38" w:rsidRPr="008033D1" w:rsidRDefault="0076126E">
            <w:pPr>
              <w:pStyle w:val="TableParagraph"/>
              <w:spacing w:line="168" w:lineRule="exact"/>
              <w:ind w:left="201" w:right="202" w:firstLine="2"/>
              <w:rPr>
                <w:i/>
                <w:color w:val="FF0000"/>
                <w:sz w:val="14"/>
              </w:rPr>
            </w:pPr>
            <w:r>
              <w:rPr>
                <w:i/>
                <w:w w:val="110"/>
                <w:sz w:val="14"/>
              </w:rPr>
              <w:t>under</w:t>
            </w:r>
            <w:r>
              <w:rPr>
                <w:i/>
                <w:spacing w:val="1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section</w:t>
            </w:r>
            <w:r>
              <w:rPr>
                <w:i/>
                <w:spacing w:val="1"/>
                <w:w w:val="110"/>
                <w:sz w:val="14"/>
              </w:rPr>
              <w:t xml:space="preserve"> </w:t>
            </w:r>
            <w:r>
              <w:rPr>
                <w:i/>
                <w:spacing w:val="-5"/>
                <w:w w:val="110"/>
                <w:sz w:val="14"/>
              </w:rPr>
              <w:t>115BAA</w:t>
            </w:r>
            <w:r w:rsidR="008033D1" w:rsidRPr="008033D1">
              <w:rPr>
                <w:i/>
                <w:color w:val="FF0000"/>
                <w:spacing w:val="-5"/>
                <w:w w:val="110"/>
                <w:sz w:val="14"/>
                <w:highlight w:val="yellow"/>
              </w:rPr>
              <w:t>/</w:t>
            </w:r>
            <w:r w:rsidRPr="008033D1">
              <w:rPr>
                <w:i/>
                <w:color w:val="FF0000"/>
                <w:spacing w:val="-5"/>
                <w:w w:val="110"/>
                <w:sz w:val="14"/>
                <w:highlight w:val="yellow"/>
              </w:rPr>
              <w:t>115BAC/115BAD</w:t>
            </w:r>
          </w:p>
        </w:tc>
        <w:tc>
          <w:tcPr>
            <w:tcW w:w="1182" w:type="dxa"/>
            <w:shd w:val="clear" w:color="auto" w:fill="D9D9D9"/>
          </w:tcPr>
          <w:p w14:paraId="15F7FA86" w14:textId="77777777" w:rsidR="00660F38" w:rsidRDefault="0076126E">
            <w:pPr>
              <w:pStyle w:val="TableParagraph"/>
              <w:spacing w:line="159" w:lineRule="exact"/>
              <w:ind w:left="108" w:right="189"/>
              <w:jc w:val="center"/>
              <w:rPr>
                <w:i/>
                <w:sz w:val="14"/>
              </w:rPr>
            </w:pPr>
            <w:r>
              <w:rPr>
                <w:i/>
                <w:spacing w:val="-7"/>
                <w:w w:val="110"/>
                <w:sz w:val="14"/>
              </w:rPr>
              <w:t>Amount</w:t>
            </w:r>
            <w:r>
              <w:rPr>
                <w:i/>
                <w:spacing w:val="-12"/>
                <w:w w:val="110"/>
                <w:sz w:val="14"/>
              </w:rPr>
              <w:t xml:space="preserve"> </w:t>
            </w:r>
            <w:r>
              <w:rPr>
                <w:i/>
                <w:spacing w:val="-7"/>
                <w:w w:val="110"/>
                <w:sz w:val="14"/>
              </w:rPr>
              <w:t>as</w:t>
            </w:r>
            <w:r>
              <w:rPr>
                <w:i/>
                <w:spacing w:val="-12"/>
                <w:w w:val="110"/>
                <w:sz w:val="14"/>
              </w:rPr>
              <w:t xml:space="preserve"> </w:t>
            </w:r>
            <w:r>
              <w:rPr>
                <w:i/>
                <w:spacing w:val="-7"/>
                <w:w w:val="110"/>
                <w:sz w:val="14"/>
              </w:rPr>
              <w:t>adjusted</w:t>
            </w:r>
          </w:p>
          <w:p w14:paraId="65529E0D" w14:textId="77777777" w:rsidR="00660F38" w:rsidRDefault="0076126E">
            <w:pPr>
              <w:pStyle w:val="TableParagraph"/>
              <w:spacing w:before="4" w:line="244" w:lineRule="auto"/>
              <w:ind w:left="104" w:right="75" w:hanging="71"/>
              <w:jc w:val="center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by withdrawal of</w:t>
            </w:r>
            <w:r>
              <w:rPr>
                <w:i/>
                <w:spacing w:val="1"/>
                <w:w w:val="110"/>
                <w:sz w:val="14"/>
              </w:rPr>
              <w:t xml:space="preserve"> </w:t>
            </w:r>
            <w:r>
              <w:rPr>
                <w:i/>
                <w:spacing w:val="-3"/>
                <w:w w:val="105"/>
                <w:sz w:val="14"/>
              </w:rPr>
              <w:t>additional</w:t>
            </w:r>
            <w:r>
              <w:rPr>
                <w:i/>
                <w:spacing w:val="1"/>
                <w:w w:val="105"/>
                <w:sz w:val="14"/>
              </w:rPr>
              <w:t xml:space="preserve"> </w:t>
            </w:r>
            <w:r>
              <w:rPr>
                <w:i/>
                <w:spacing w:val="-3"/>
                <w:w w:val="105"/>
                <w:sz w:val="14"/>
              </w:rPr>
              <w:t>depreciation</w:t>
            </w:r>
            <w:r>
              <w:rPr>
                <w:i/>
                <w:spacing w:val="-29"/>
                <w:w w:val="105"/>
                <w:sz w:val="14"/>
              </w:rPr>
              <w:t xml:space="preserve"> </w:t>
            </w:r>
            <w:r>
              <w:rPr>
                <w:i/>
                <w:spacing w:val="-3"/>
                <w:w w:val="110"/>
                <w:sz w:val="14"/>
              </w:rPr>
              <w:t>on account of opting</w:t>
            </w:r>
            <w:r>
              <w:rPr>
                <w:i/>
                <w:spacing w:val="-2"/>
                <w:w w:val="110"/>
                <w:sz w:val="14"/>
              </w:rPr>
              <w:t xml:space="preserve"> </w:t>
            </w:r>
            <w:r>
              <w:rPr>
                <w:i/>
                <w:spacing w:val="-4"/>
                <w:w w:val="110"/>
                <w:sz w:val="14"/>
              </w:rPr>
              <w:t>for</w:t>
            </w:r>
            <w:r>
              <w:rPr>
                <w:i/>
                <w:spacing w:val="-5"/>
                <w:w w:val="110"/>
                <w:sz w:val="14"/>
              </w:rPr>
              <w:t xml:space="preserve"> </w:t>
            </w:r>
            <w:r>
              <w:rPr>
                <w:i/>
                <w:spacing w:val="-4"/>
                <w:w w:val="110"/>
                <w:sz w:val="14"/>
              </w:rPr>
              <w:t>taxation</w:t>
            </w:r>
            <w:r>
              <w:rPr>
                <w:i/>
                <w:spacing w:val="-5"/>
                <w:w w:val="110"/>
                <w:sz w:val="14"/>
              </w:rPr>
              <w:t xml:space="preserve"> </w:t>
            </w:r>
            <w:r>
              <w:rPr>
                <w:i/>
                <w:spacing w:val="-4"/>
                <w:w w:val="110"/>
                <w:sz w:val="14"/>
              </w:rPr>
              <w:t>under</w:t>
            </w:r>
          </w:p>
          <w:p w14:paraId="2D863B7B" w14:textId="12A4B10B" w:rsidR="00660F38" w:rsidRDefault="0076126E">
            <w:pPr>
              <w:pStyle w:val="TableParagraph"/>
              <w:spacing w:before="2" w:line="153" w:lineRule="exact"/>
              <w:ind w:left="162" w:right="14"/>
              <w:jc w:val="center"/>
              <w:rPr>
                <w:i/>
                <w:sz w:val="14"/>
              </w:rPr>
            </w:pPr>
            <w:r>
              <w:rPr>
                <w:i/>
                <w:spacing w:val="-5"/>
                <w:w w:val="110"/>
                <w:sz w:val="14"/>
              </w:rPr>
              <w:t xml:space="preserve">section </w:t>
            </w:r>
            <w:r w:rsidRPr="004C2416">
              <w:rPr>
                <w:i/>
                <w:color w:val="FF0000"/>
                <w:spacing w:val="-5"/>
                <w:w w:val="110"/>
                <w:sz w:val="14"/>
                <w:highlight w:val="yellow"/>
              </w:rPr>
              <w:t>115BA</w:t>
            </w:r>
            <w:r w:rsidR="004C2416" w:rsidRPr="004C2416">
              <w:rPr>
                <w:i/>
                <w:color w:val="FF0000"/>
                <w:spacing w:val="-5"/>
                <w:w w:val="110"/>
                <w:sz w:val="14"/>
                <w:highlight w:val="yellow"/>
              </w:rPr>
              <w:t>C/115BAD</w:t>
            </w:r>
            <w:r w:rsidRPr="004C2416">
              <w:rPr>
                <w:i/>
                <w:color w:val="FF0000"/>
                <w:spacing w:val="-5"/>
                <w:w w:val="110"/>
                <w:sz w:val="14"/>
              </w:rPr>
              <w:t>^</w:t>
            </w:r>
          </w:p>
        </w:tc>
        <w:tc>
          <w:tcPr>
            <w:tcW w:w="912" w:type="dxa"/>
            <w:shd w:val="clear" w:color="auto" w:fill="D9D9D9"/>
          </w:tcPr>
          <w:p w14:paraId="11A4A099" w14:textId="77777777" w:rsidR="00660F38" w:rsidRDefault="0076126E">
            <w:pPr>
              <w:pStyle w:val="TableParagraph"/>
              <w:spacing w:line="244" w:lineRule="auto"/>
              <w:ind w:left="44" w:right="100"/>
              <w:jc w:val="center"/>
              <w:rPr>
                <w:i/>
                <w:sz w:val="14"/>
              </w:rPr>
            </w:pPr>
            <w:r>
              <w:rPr>
                <w:i/>
                <w:spacing w:val="-6"/>
                <w:w w:val="110"/>
                <w:sz w:val="14"/>
              </w:rPr>
              <w:t xml:space="preserve">Amounts </w:t>
            </w:r>
            <w:r>
              <w:rPr>
                <w:i/>
                <w:spacing w:val="-5"/>
                <w:w w:val="110"/>
                <w:sz w:val="14"/>
              </w:rPr>
              <w:t>as</w:t>
            </w:r>
            <w:r>
              <w:rPr>
                <w:i/>
                <w:spacing w:val="-31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assessed</w:t>
            </w:r>
            <w:r>
              <w:rPr>
                <w:i/>
                <w:spacing w:val="1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(give</w:t>
            </w:r>
            <w:r>
              <w:rPr>
                <w:i/>
                <w:spacing w:val="1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reference</w:t>
            </w:r>
          </w:p>
          <w:p w14:paraId="73B1C8EC" w14:textId="103328BD" w:rsidR="00660F38" w:rsidRDefault="0076126E">
            <w:pPr>
              <w:pStyle w:val="TableParagraph"/>
              <w:spacing w:line="168" w:lineRule="exact"/>
              <w:ind w:left="81" w:right="17"/>
              <w:jc w:val="center"/>
              <w:rPr>
                <w:i/>
                <w:sz w:val="14"/>
              </w:rPr>
            </w:pPr>
            <w:r>
              <w:rPr>
                <w:i/>
                <w:spacing w:val="-4"/>
                <w:w w:val="105"/>
                <w:sz w:val="14"/>
              </w:rPr>
              <w:t>to</w:t>
            </w:r>
            <w:r>
              <w:rPr>
                <w:i/>
                <w:w w:val="105"/>
                <w:sz w:val="14"/>
              </w:rPr>
              <w:t xml:space="preserve"> </w:t>
            </w:r>
            <w:r>
              <w:rPr>
                <w:i/>
                <w:spacing w:val="-4"/>
                <w:w w:val="105"/>
                <w:sz w:val="14"/>
              </w:rPr>
              <w:t>relevant</w:t>
            </w:r>
            <w:r>
              <w:rPr>
                <w:i/>
                <w:spacing w:val="-30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order)</w:t>
            </w:r>
          </w:p>
        </w:tc>
        <w:tc>
          <w:tcPr>
            <w:tcW w:w="702" w:type="dxa"/>
            <w:shd w:val="clear" w:color="auto" w:fill="D9D9D9"/>
          </w:tcPr>
          <w:p w14:paraId="0676008C" w14:textId="77777777" w:rsidR="00660F38" w:rsidRDefault="0076126E">
            <w:pPr>
              <w:pStyle w:val="TableParagraph"/>
              <w:spacing w:line="159" w:lineRule="exact"/>
              <w:ind w:left="58" w:right="14"/>
              <w:jc w:val="center"/>
              <w:rPr>
                <w:i/>
                <w:sz w:val="14"/>
              </w:rPr>
            </w:pPr>
            <w:r>
              <w:rPr>
                <w:i/>
                <w:w w:val="115"/>
                <w:sz w:val="14"/>
              </w:rPr>
              <w:t>Remarks</w:t>
            </w:r>
          </w:p>
        </w:tc>
      </w:tr>
      <w:tr w:rsidR="00660F38" w14:paraId="54B8A827" w14:textId="77777777" w:rsidTr="008033D1">
        <w:trPr>
          <w:trHeight w:val="193"/>
        </w:trPr>
        <w:tc>
          <w:tcPr>
            <w:tcW w:w="232" w:type="dxa"/>
            <w:shd w:val="clear" w:color="auto" w:fill="D9D9D9"/>
          </w:tcPr>
          <w:p w14:paraId="25267E0E" w14:textId="77777777" w:rsidR="00660F38" w:rsidRDefault="0076126E">
            <w:pPr>
              <w:pStyle w:val="TableParagraph"/>
              <w:spacing w:line="145" w:lineRule="exact"/>
              <w:ind w:left="4"/>
              <w:rPr>
                <w:i/>
                <w:sz w:val="14"/>
              </w:rPr>
            </w:pPr>
            <w:r>
              <w:rPr>
                <w:i/>
                <w:sz w:val="14"/>
              </w:rPr>
              <w:t>(1)</w:t>
            </w:r>
          </w:p>
        </w:tc>
        <w:tc>
          <w:tcPr>
            <w:tcW w:w="826" w:type="dxa"/>
            <w:shd w:val="clear" w:color="auto" w:fill="D9D9D9"/>
          </w:tcPr>
          <w:p w14:paraId="50BEB4BA" w14:textId="77777777" w:rsidR="00660F38" w:rsidRDefault="0076126E">
            <w:pPr>
              <w:pStyle w:val="TableParagraph"/>
              <w:spacing w:line="145" w:lineRule="exact"/>
              <w:ind w:left="404"/>
              <w:rPr>
                <w:i/>
                <w:sz w:val="14"/>
              </w:rPr>
            </w:pPr>
            <w:r>
              <w:rPr>
                <w:i/>
                <w:sz w:val="14"/>
              </w:rPr>
              <w:t>(2)</w:t>
            </w:r>
          </w:p>
        </w:tc>
        <w:tc>
          <w:tcPr>
            <w:tcW w:w="783" w:type="dxa"/>
            <w:shd w:val="clear" w:color="auto" w:fill="D9D9D9"/>
          </w:tcPr>
          <w:p w14:paraId="3F283503" w14:textId="77777777" w:rsidR="00660F38" w:rsidRDefault="0076126E">
            <w:pPr>
              <w:pStyle w:val="TableParagraph"/>
              <w:spacing w:line="145" w:lineRule="exact"/>
              <w:ind w:left="381"/>
              <w:rPr>
                <w:i/>
                <w:sz w:val="14"/>
              </w:rPr>
            </w:pPr>
            <w:r>
              <w:rPr>
                <w:i/>
                <w:sz w:val="14"/>
              </w:rPr>
              <w:t>(3)</w:t>
            </w:r>
          </w:p>
        </w:tc>
        <w:tc>
          <w:tcPr>
            <w:tcW w:w="888" w:type="dxa"/>
            <w:shd w:val="clear" w:color="auto" w:fill="D9D9D9"/>
          </w:tcPr>
          <w:p w14:paraId="04868E15" w14:textId="77777777" w:rsidR="00660F38" w:rsidRDefault="0076126E">
            <w:pPr>
              <w:pStyle w:val="TableParagraph"/>
              <w:spacing w:line="145" w:lineRule="exact"/>
              <w:ind w:left="303" w:right="367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(4)</w:t>
            </w:r>
          </w:p>
        </w:tc>
        <w:tc>
          <w:tcPr>
            <w:tcW w:w="1304" w:type="dxa"/>
            <w:shd w:val="clear" w:color="auto" w:fill="D9D9D9"/>
          </w:tcPr>
          <w:p w14:paraId="390574E0" w14:textId="77777777" w:rsidR="00660F38" w:rsidRDefault="0076126E">
            <w:pPr>
              <w:pStyle w:val="TableParagraph"/>
              <w:spacing w:line="145" w:lineRule="exact"/>
              <w:ind w:left="285" w:right="407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(5)</w:t>
            </w:r>
          </w:p>
        </w:tc>
        <w:tc>
          <w:tcPr>
            <w:tcW w:w="1182" w:type="dxa"/>
            <w:shd w:val="clear" w:color="auto" w:fill="D9D9D9"/>
          </w:tcPr>
          <w:p w14:paraId="21618686" w14:textId="77777777" w:rsidR="00660F38" w:rsidRDefault="0076126E">
            <w:pPr>
              <w:pStyle w:val="TableParagraph"/>
              <w:spacing w:line="145" w:lineRule="exact"/>
              <w:ind w:left="139" w:right="189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(6)</w:t>
            </w:r>
          </w:p>
        </w:tc>
        <w:tc>
          <w:tcPr>
            <w:tcW w:w="912" w:type="dxa"/>
            <w:shd w:val="clear" w:color="auto" w:fill="D9D9D9"/>
          </w:tcPr>
          <w:p w14:paraId="357291A8" w14:textId="6B0547B4" w:rsidR="00660F38" w:rsidRDefault="008377BA">
            <w:pPr>
              <w:pStyle w:val="TableParagraph"/>
              <w:spacing w:line="145" w:lineRule="exact"/>
              <w:ind w:left="185" w:right="100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s</w:t>
            </w:r>
            <w:r w:rsidR="0076126E">
              <w:rPr>
                <w:i/>
                <w:sz w:val="14"/>
              </w:rPr>
              <w:t>(7)</w:t>
            </w:r>
          </w:p>
        </w:tc>
        <w:tc>
          <w:tcPr>
            <w:tcW w:w="702" w:type="dxa"/>
            <w:shd w:val="clear" w:color="auto" w:fill="D9D9D9"/>
          </w:tcPr>
          <w:p w14:paraId="074A9EBF" w14:textId="77777777" w:rsidR="00660F38" w:rsidRDefault="0076126E">
            <w:pPr>
              <w:pStyle w:val="TableParagraph"/>
              <w:spacing w:line="145" w:lineRule="exact"/>
              <w:ind w:left="22" w:right="14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(8)</w:t>
            </w:r>
          </w:p>
        </w:tc>
      </w:tr>
    </w:tbl>
    <w:p w14:paraId="4B17C4CC" w14:textId="77777777" w:rsidR="00660F38" w:rsidRDefault="0076126E">
      <w:pPr>
        <w:pStyle w:val="BodyText"/>
        <w:rPr>
          <w:i/>
        </w:rPr>
      </w:pPr>
      <w:r>
        <w:pict w14:anchorId="4331B3B8">
          <v:shape id="_x0000_s1044" style="position:absolute;margin-left:168.1pt;margin-top:12.25pt;width:340.35pt;height:.1pt;z-index:-15712768;mso-wrap-distance-left:0;mso-wrap-distance-right:0;mso-position-horizontal-relative:page;mso-position-vertical-relative:text" coordorigin="3362,245" coordsize="6807,0" path="m3362,245r6806,e" filled="f" strokeweight=".18122mm">
            <v:path arrowok="t"/>
            <w10:wrap type="topAndBottom" anchorx="page"/>
          </v:shape>
        </w:pict>
      </w:r>
    </w:p>
    <w:p w14:paraId="69E59DC6" w14:textId="77777777" w:rsidR="00660F38" w:rsidRDefault="0076126E">
      <w:pPr>
        <w:ind w:left="1619"/>
        <w:rPr>
          <w:i/>
          <w:sz w:val="17"/>
        </w:rPr>
      </w:pPr>
      <w:r>
        <w:rPr>
          <w:i/>
          <w:spacing w:val="-3"/>
          <w:w w:val="110"/>
          <w:sz w:val="17"/>
        </w:rPr>
        <w:t>*If</w:t>
      </w:r>
      <w:r>
        <w:rPr>
          <w:i/>
          <w:spacing w:val="-8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the</w:t>
      </w:r>
      <w:r>
        <w:rPr>
          <w:i/>
          <w:spacing w:val="-7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assessed</w:t>
      </w:r>
      <w:r>
        <w:rPr>
          <w:i/>
          <w:spacing w:val="-7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depreciation</w:t>
      </w:r>
      <w:r>
        <w:rPr>
          <w:i/>
          <w:spacing w:val="-7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is</w:t>
      </w:r>
      <w:r>
        <w:rPr>
          <w:i/>
          <w:spacing w:val="-7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less</w:t>
      </w:r>
      <w:r>
        <w:rPr>
          <w:i/>
          <w:spacing w:val="-7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and</w:t>
      </w:r>
      <w:r>
        <w:rPr>
          <w:i/>
          <w:spacing w:val="-7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no</w:t>
      </w:r>
      <w:r>
        <w:rPr>
          <w:i/>
          <w:spacing w:val="-7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appeal</w:t>
      </w:r>
      <w:r>
        <w:rPr>
          <w:i/>
          <w:spacing w:val="-7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pending</w:t>
      </w:r>
      <w:r>
        <w:rPr>
          <w:i/>
          <w:spacing w:val="-8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than</w:t>
      </w:r>
      <w:r>
        <w:rPr>
          <w:i/>
          <w:spacing w:val="-7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take</w:t>
      </w:r>
      <w:r>
        <w:rPr>
          <w:i/>
          <w:spacing w:val="-7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assessed.</w:t>
      </w:r>
    </w:p>
    <w:p w14:paraId="28E2A2B4" w14:textId="77777777" w:rsidR="00660F38" w:rsidRDefault="0076126E">
      <w:pPr>
        <w:spacing w:before="6"/>
        <w:ind w:left="1662"/>
        <w:rPr>
          <w:rFonts w:ascii="Times New Roman"/>
          <w:b/>
          <w:sz w:val="17"/>
        </w:rPr>
      </w:pPr>
      <w:r>
        <w:rPr>
          <w:i/>
          <w:spacing w:val="-3"/>
          <w:w w:val="110"/>
          <w:sz w:val="17"/>
        </w:rPr>
        <w:t>*</w:t>
      </w:r>
      <w:r>
        <w:rPr>
          <w:i/>
          <w:spacing w:val="-8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To</w:t>
      </w:r>
      <w:r>
        <w:rPr>
          <w:i/>
          <w:spacing w:val="-7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be</w:t>
      </w:r>
      <w:r>
        <w:rPr>
          <w:i/>
          <w:spacing w:val="-7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filled</w:t>
      </w:r>
      <w:r>
        <w:rPr>
          <w:i/>
          <w:spacing w:val="-7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in</w:t>
      </w:r>
      <w:r>
        <w:rPr>
          <w:i/>
          <w:spacing w:val="-7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for</w:t>
      </w:r>
      <w:r>
        <w:rPr>
          <w:i/>
          <w:spacing w:val="-8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assessment</w:t>
      </w:r>
      <w:r>
        <w:rPr>
          <w:i/>
          <w:spacing w:val="-7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year</w:t>
      </w:r>
      <w:r>
        <w:rPr>
          <w:i/>
          <w:spacing w:val="-7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2020-21</w:t>
      </w:r>
      <w:r>
        <w:rPr>
          <w:i/>
          <w:spacing w:val="-7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only.</w:t>
      </w:r>
      <w:r>
        <w:rPr>
          <w:rFonts w:ascii="Times New Roman"/>
          <w:b/>
          <w:spacing w:val="-2"/>
          <w:w w:val="110"/>
          <w:sz w:val="17"/>
        </w:rPr>
        <w:t>]</w:t>
      </w:r>
    </w:p>
    <w:p w14:paraId="19888AD7" w14:textId="3E6D6EE0" w:rsidR="00660F38" w:rsidRDefault="00163656">
      <w:pPr>
        <w:pStyle w:val="ListParagraph"/>
        <w:numPr>
          <w:ilvl w:val="0"/>
          <w:numId w:val="6"/>
        </w:numPr>
        <w:tabs>
          <w:tab w:val="left" w:pos="1621"/>
        </w:tabs>
        <w:spacing w:before="76" w:line="242" w:lineRule="auto"/>
        <w:ind w:right="2737"/>
        <w:rPr>
          <w:sz w:val="17"/>
        </w:rPr>
      </w:pPr>
      <w:r w:rsidRPr="00163656">
        <w:rPr>
          <w:spacing w:val="9"/>
          <w:w w:val="110"/>
          <w:sz w:val="17"/>
        </w:rPr>
        <w:t>Whether</w:t>
      </w:r>
      <w:r w:rsidR="0076126E">
        <w:rPr>
          <w:spacing w:val="9"/>
          <w:w w:val="110"/>
          <w:sz w:val="17"/>
        </w:rPr>
        <w:t xml:space="preserve"> </w:t>
      </w:r>
      <w:r w:rsidR="0076126E">
        <w:rPr>
          <w:w w:val="110"/>
          <w:sz w:val="17"/>
        </w:rPr>
        <w:t>a</w:t>
      </w:r>
      <w:r w:rsidR="0076126E">
        <w:rPr>
          <w:spacing w:val="10"/>
          <w:w w:val="110"/>
          <w:sz w:val="17"/>
        </w:rPr>
        <w:t xml:space="preserve"> </w:t>
      </w:r>
      <w:r w:rsidR="0076126E">
        <w:rPr>
          <w:w w:val="110"/>
          <w:sz w:val="17"/>
        </w:rPr>
        <w:t>change</w:t>
      </w:r>
      <w:r w:rsidR="0076126E">
        <w:rPr>
          <w:spacing w:val="10"/>
          <w:w w:val="110"/>
          <w:sz w:val="17"/>
        </w:rPr>
        <w:t xml:space="preserve"> </w:t>
      </w:r>
      <w:r w:rsidR="0076126E">
        <w:rPr>
          <w:w w:val="110"/>
          <w:sz w:val="17"/>
        </w:rPr>
        <w:t>in</w:t>
      </w:r>
      <w:r w:rsidR="0076126E">
        <w:rPr>
          <w:spacing w:val="10"/>
          <w:w w:val="110"/>
          <w:sz w:val="17"/>
        </w:rPr>
        <w:t xml:space="preserve"> </w:t>
      </w:r>
      <w:r w:rsidR="0076126E">
        <w:rPr>
          <w:w w:val="110"/>
          <w:sz w:val="17"/>
        </w:rPr>
        <w:t>shareholding</w:t>
      </w:r>
      <w:r w:rsidR="0076126E">
        <w:rPr>
          <w:spacing w:val="10"/>
          <w:w w:val="110"/>
          <w:sz w:val="17"/>
        </w:rPr>
        <w:t xml:space="preserve"> </w:t>
      </w:r>
      <w:r w:rsidR="0076126E">
        <w:rPr>
          <w:w w:val="110"/>
          <w:sz w:val="17"/>
        </w:rPr>
        <w:t>of</w:t>
      </w:r>
      <w:r w:rsidR="0076126E">
        <w:rPr>
          <w:spacing w:val="10"/>
          <w:w w:val="110"/>
          <w:sz w:val="17"/>
        </w:rPr>
        <w:t xml:space="preserve"> </w:t>
      </w:r>
      <w:r w:rsidR="0076126E">
        <w:rPr>
          <w:w w:val="110"/>
          <w:sz w:val="17"/>
        </w:rPr>
        <w:t>the</w:t>
      </w:r>
      <w:r w:rsidR="0076126E">
        <w:rPr>
          <w:spacing w:val="9"/>
          <w:w w:val="110"/>
          <w:sz w:val="17"/>
        </w:rPr>
        <w:t xml:space="preserve"> </w:t>
      </w:r>
      <w:r w:rsidR="0076126E">
        <w:rPr>
          <w:w w:val="110"/>
          <w:sz w:val="17"/>
        </w:rPr>
        <w:t>company</w:t>
      </w:r>
      <w:r w:rsidR="0076126E">
        <w:rPr>
          <w:spacing w:val="10"/>
          <w:w w:val="110"/>
          <w:sz w:val="17"/>
        </w:rPr>
        <w:t xml:space="preserve"> </w:t>
      </w:r>
      <w:r w:rsidR="0076126E">
        <w:rPr>
          <w:w w:val="110"/>
          <w:sz w:val="17"/>
        </w:rPr>
        <w:t>has</w:t>
      </w:r>
      <w:r w:rsidR="0076126E">
        <w:rPr>
          <w:spacing w:val="-38"/>
          <w:w w:val="110"/>
          <w:sz w:val="17"/>
        </w:rPr>
        <w:t xml:space="preserve"> </w:t>
      </w:r>
      <w:r w:rsidR="0076126E">
        <w:rPr>
          <w:w w:val="110"/>
          <w:sz w:val="17"/>
        </w:rPr>
        <w:t>taken</w:t>
      </w:r>
      <w:r w:rsidR="0076126E">
        <w:rPr>
          <w:spacing w:val="-3"/>
          <w:w w:val="110"/>
          <w:sz w:val="17"/>
        </w:rPr>
        <w:t xml:space="preserve"> </w:t>
      </w:r>
      <w:r w:rsidR="0076126E">
        <w:rPr>
          <w:w w:val="110"/>
          <w:sz w:val="17"/>
        </w:rPr>
        <w:t>place</w:t>
      </w:r>
      <w:r w:rsidR="0076126E">
        <w:rPr>
          <w:spacing w:val="-3"/>
          <w:w w:val="110"/>
          <w:sz w:val="17"/>
        </w:rPr>
        <w:t xml:space="preserve"> </w:t>
      </w:r>
      <w:r w:rsidR="0076126E">
        <w:rPr>
          <w:w w:val="110"/>
          <w:sz w:val="17"/>
        </w:rPr>
        <w:t>in</w:t>
      </w:r>
      <w:r w:rsidR="0076126E">
        <w:rPr>
          <w:spacing w:val="-3"/>
          <w:w w:val="110"/>
          <w:sz w:val="17"/>
        </w:rPr>
        <w:t xml:space="preserve"> </w:t>
      </w:r>
      <w:r w:rsidR="0076126E">
        <w:rPr>
          <w:w w:val="110"/>
          <w:sz w:val="17"/>
        </w:rPr>
        <w:t>the</w:t>
      </w:r>
      <w:r w:rsidR="0076126E">
        <w:rPr>
          <w:spacing w:val="-3"/>
          <w:w w:val="110"/>
          <w:sz w:val="17"/>
        </w:rPr>
        <w:t xml:space="preserve"> </w:t>
      </w:r>
      <w:r w:rsidR="0076126E">
        <w:rPr>
          <w:w w:val="110"/>
          <w:sz w:val="17"/>
        </w:rPr>
        <w:t>previous</w:t>
      </w:r>
      <w:r w:rsidR="0076126E">
        <w:rPr>
          <w:spacing w:val="-3"/>
          <w:w w:val="110"/>
          <w:sz w:val="17"/>
        </w:rPr>
        <w:t xml:space="preserve"> </w:t>
      </w:r>
      <w:r w:rsidR="0076126E">
        <w:rPr>
          <w:w w:val="110"/>
          <w:sz w:val="17"/>
        </w:rPr>
        <w:t>year</w:t>
      </w:r>
      <w:r w:rsidR="0076126E">
        <w:rPr>
          <w:spacing w:val="-3"/>
          <w:w w:val="110"/>
          <w:sz w:val="17"/>
        </w:rPr>
        <w:t xml:space="preserve"> </w:t>
      </w:r>
      <w:r w:rsidR="0076126E">
        <w:rPr>
          <w:w w:val="110"/>
          <w:sz w:val="17"/>
        </w:rPr>
        <w:t>due</w:t>
      </w:r>
      <w:r w:rsidR="0076126E">
        <w:rPr>
          <w:spacing w:val="-3"/>
          <w:w w:val="110"/>
          <w:sz w:val="17"/>
        </w:rPr>
        <w:t xml:space="preserve"> </w:t>
      </w:r>
      <w:r w:rsidR="0076126E">
        <w:rPr>
          <w:w w:val="110"/>
          <w:sz w:val="17"/>
        </w:rPr>
        <w:t>to</w:t>
      </w:r>
      <w:r w:rsidR="0076126E">
        <w:rPr>
          <w:spacing w:val="-2"/>
          <w:w w:val="110"/>
          <w:sz w:val="17"/>
        </w:rPr>
        <w:t xml:space="preserve"> </w:t>
      </w:r>
      <w:r w:rsidR="0076126E">
        <w:rPr>
          <w:w w:val="110"/>
          <w:sz w:val="17"/>
        </w:rPr>
        <w:t>which</w:t>
      </w:r>
      <w:r w:rsidR="0076126E">
        <w:rPr>
          <w:spacing w:val="-3"/>
          <w:w w:val="110"/>
          <w:sz w:val="17"/>
        </w:rPr>
        <w:t xml:space="preserve"> </w:t>
      </w:r>
      <w:r w:rsidR="0076126E">
        <w:rPr>
          <w:w w:val="110"/>
          <w:sz w:val="17"/>
        </w:rPr>
        <w:t>the</w:t>
      </w:r>
      <w:r w:rsidR="0076126E">
        <w:rPr>
          <w:spacing w:val="-3"/>
          <w:w w:val="110"/>
          <w:sz w:val="17"/>
        </w:rPr>
        <w:t xml:space="preserve"> </w:t>
      </w:r>
      <w:r w:rsidR="0076126E">
        <w:rPr>
          <w:w w:val="110"/>
          <w:sz w:val="17"/>
        </w:rPr>
        <w:t>losses</w:t>
      </w:r>
    </w:p>
    <w:p w14:paraId="26431D78" w14:textId="77777777" w:rsidR="00660F38" w:rsidRDefault="00660F38">
      <w:pPr>
        <w:pStyle w:val="BodyText"/>
        <w:rPr>
          <w:sz w:val="20"/>
        </w:rPr>
      </w:pPr>
    </w:p>
    <w:p w14:paraId="77CE4361" w14:textId="77777777" w:rsidR="00660F38" w:rsidRDefault="00660F38">
      <w:pPr>
        <w:pStyle w:val="BodyText"/>
        <w:rPr>
          <w:sz w:val="20"/>
        </w:rPr>
      </w:pPr>
    </w:p>
    <w:p w14:paraId="3EFBE8AF" w14:textId="77777777" w:rsidR="00660F38" w:rsidRDefault="0076126E">
      <w:pPr>
        <w:pStyle w:val="BodyText"/>
        <w:spacing w:before="4"/>
        <w:rPr>
          <w:sz w:val="22"/>
        </w:rPr>
      </w:pPr>
      <w:r>
        <w:pict w14:anchorId="64C861FF">
          <v:shape id="_x0000_s1043" style="position:absolute;margin-left:150.55pt;margin-top:15.3pt;width:126.9pt;height:.1pt;z-index:-15712256;mso-wrap-distance-left:0;mso-wrap-distance-right:0;mso-position-horizontal-relative:page" coordorigin="3011,306" coordsize="2538,0" path="m3011,306r2538,e" filled="f" strokeweight=".15292mm">
            <v:path arrowok="t"/>
            <w10:wrap type="topAndBottom" anchorx="page"/>
          </v:shape>
        </w:pict>
      </w:r>
    </w:p>
    <w:p w14:paraId="611A5292" w14:textId="77777777" w:rsidR="00660F38" w:rsidRDefault="0076126E">
      <w:pPr>
        <w:pStyle w:val="BodyText"/>
        <w:spacing w:line="185" w:lineRule="exact"/>
        <w:ind w:left="1385"/>
      </w:pPr>
      <w:r>
        <w:rPr>
          <w:spacing w:val="-1"/>
          <w:w w:val="105"/>
        </w:rPr>
        <w:t>3.</w:t>
      </w:r>
      <w:r>
        <w:rPr>
          <w:spacing w:val="19"/>
          <w:w w:val="105"/>
        </w:rPr>
        <w:t xml:space="preserve"> </w:t>
      </w:r>
      <w:r>
        <w:rPr>
          <w:rFonts w:ascii="Verdana"/>
          <w:spacing w:val="-1"/>
          <w:w w:val="105"/>
        </w:rPr>
        <w:t>Substituted</w:t>
      </w:r>
      <w:r>
        <w:rPr>
          <w:rFonts w:ascii="Verdana"/>
          <w:spacing w:val="-16"/>
          <w:w w:val="105"/>
        </w:rPr>
        <w:t xml:space="preserve"> </w:t>
      </w:r>
      <w:r>
        <w:rPr>
          <w:rFonts w:ascii="Verdana"/>
          <w:spacing w:val="-1"/>
          <w:w w:val="105"/>
        </w:rPr>
        <w:t>by</w:t>
      </w:r>
      <w:r>
        <w:rPr>
          <w:rFonts w:ascii="Verdana"/>
          <w:spacing w:val="-15"/>
          <w:w w:val="105"/>
        </w:rPr>
        <w:t xml:space="preserve"> </w:t>
      </w:r>
      <w:r>
        <w:rPr>
          <w:spacing w:val="-1"/>
          <w:w w:val="105"/>
        </w:rPr>
        <w:t>Income-tax</w:t>
      </w:r>
      <w:r>
        <w:rPr>
          <w:spacing w:val="7"/>
          <w:w w:val="105"/>
        </w:rPr>
        <w:t xml:space="preserve"> </w:t>
      </w:r>
      <w:r>
        <w:rPr>
          <w:w w:val="105"/>
        </w:rPr>
        <w:t>(Twenty</w:t>
      </w:r>
      <w:r>
        <w:rPr>
          <w:spacing w:val="8"/>
          <w:w w:val="105"/>
        </w:rPr>
        <w:t xml:space="preserve"> </w:t>
      </w:r>
      <w:r>
        <w:rPr>
          <w:w w:val="105"/>
        </w:rPr>
        <w:t>second</w:t>
      </w:r>
      <w:r>
        <w:rPr>
          <w:spacing w:val="7"/>
          <w:w w:val="105"/>
        </w:rPr>
        <w:t xml:space="preserve"> </w:t>
      </w:r>
      <w:r>
        <w:rPr>
          <w:w w:val="105"/>
        </w:rPr>
        <w:t>Amendment)</w:t>
      </w:r>
      <w:r>
        <w:rPr>
          <w:spacing w:val="8"/>
          <w:w w:val="105"/>
        </w:rPr>
        <w:t xml:space="preserve"> </w:t>
      </w:r>
      <w:r>
        <w:rPr>
          <w:w w:val="105"/>
        </w:rPr>
        <w:t>Rules,</w:t>
      </w:r>
      <w:r>
        <w:rPr>
          <w:spacing w:val="8"/>
          <w:w w:val="105"/>
        </w:rPr>
        <w:t xml:space="preserve"> </w:t>
      </w:r>
      <w:r>
        <w:rPr>
          <w:w w:val="105"/>
        </w:rPr>
        <w:t>2020,</w:t>
      </w:r>
      <w:r>
        <w:rPr>
          <w:spacing w:val="7"/>
          <w:w w:val="105"/>
        </w:rPr>
        <w:t xml:space="preserve"> </w:t>
      </w:r>
      <w:r>
        <w:rPr>
          <w:w w:val="105"/>
        </w:rPr>
        <w:t>w.e.f.</w:t>
      </w:r>
      <w:r>
        <w:rPr>
          <w:spacing w:val="15"/>
          <w:w w:val="105"/>
        </w:rPr>
        <w:t xml:space="preserve"> </w:t>
      </w:r>
      <w:r>
        <w:rPr>
          <w:rFonts w:ascii="Times New Roman"/>
          <w:b/>
          <w:w w:val="105"/>
        </w:rPr>
        <w:t>1-10-2020</w:t>
      </w:r>
      <w:r>
        <w:rPr>
          <w:w w:val="105"/>
        </w:rPr>
        <w:t>.</w:t>
      </w:r>
    </w:p>
    <w:p w14:paraId="49DE9271" w14:textId="77777777" w:rsidR="00660F38" w:rsidRDefault="00660F38">
      <w:pPr>
        <w:spacing w:line="185" w:lineRule="exact"/>
        <w:sectPr w:rsidR="00660F38">
          <w:pgSz w:w="12240" w:h="15840"/>
          <w:pgMar w:top="1500" w:right="1720" w:bottom="280" w:left="1720" w:header="720" w:footer="720" w:gutter="0"/>
          <w:cols w:space="720"/>
        </w:sectPr>
      </w:pPr>
    </w:p>
    <w:p w14:paraId="7AA4C600" w14:textId="77777777" w:rsidR="00660F38" w:rsidRDefault="00660F38">
      <w:pPr>
        <w:pStyle w:val="BodyText"/>
        <w:rPr>
          <w:sz w:val="20"/>
        </w:rPr>
      </w:pPr>
    </w:p>
    <w:p w14:paraId="1E4CDCBF" w14:textId="77777777" w:rsidR="00660F38" w:rsidRDefault="00660F38">
      <w:pPr>
        <w:pStyle w:val="BodyText"/>
        <w:rPr>
          <w:sz w:val="20"/>
        </w:rPr>
      </w:pPr>
    </w:p>
    <w:p w14:paraId="05BD50D9" w14:textId="77777777" w:rsidR="00660F38" w:rsidRDefault="00660F38">
      <w:pPr>
        <w:pStyle w:val="BodyText"/>
        <w:rPr>
          <w:sz w:val="20"/>
        </w:rPr>
      </w:pPr>
    </w:p>
    <w:p w14:paraId="4AD356EB" w14:textId="77777777" w:rsidR="00660F38" w:rsidRDefault="00660F38">
      <w:pPr>
        <w:pStyle w:val="BodyText"/>
        <w:spacing w:before="8"/>
        <w:rPr>
          <w:sz w:val="25"/>
        </w:rPr>
      </w:pPr>
    </w:p>
    <w:p w14:paraId="28BA5727" w14:textId="77777777" w:rsidR="00660F38" w:rsidRDefault="0076126E">
      <w:pPr>
        <w:pStyle w:val="BodyText"/>
        <w:spacing w:before="106" w:line="242" w:lineRule="auto"/>
        <w:ind w:left="1640" w:right="2719"/>
        <w:jc w:val="both"/>
      </w:pPr>
      <w:r>
        <w:rPr>
          <w:w w:val="105"/>
        </w:rPr>
        <w:t>incurred</w:t>
      </w:r>
      <w:r>
        <w:rPr>
          <w:spacing w:val="-9"/>
          <w:w w:val="105"/>
        </w:rPr>
        <w:t xml:space="preserve"> </w:t>
      </w:r>
      <w:r>
        <w:rPr>
          <w:w w:val="105"/>
        </w:rPr>
        <w:t>prior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previous</w:t>
      </w:r>
      <w:r>
        <w:rPr>
          <w:spacing w:val="-9"/>
          <w:w w:val="105"/>
        </w:rPr>
        <w:t xml:space="preserve"> </w:t>
      </w:r>
      <w:r>
        <w:rPr>
          <w:w w:val="105"/>
        </w:rPr>
        <w:t>year</w:t>
      </w:r>
      <w:r>
        <w:rPr>
          <w:spacing w:val="-9"/>
          <w:w w:val="105"/>
        </w:rPr>
        <w:t xml:space="preserve"> </w:t>
      </w:r>
      <w:r>
        <w:rPr>
          <w:w w:val="105"/>
        </w:rPr>
        <w:t>cannot</w:t>
      </w:r>
      <w:r>
        <w:rPr>
          <w:spacing w:val="-9"/>
          <w:w w:val="105"/>
        </w:rPr>
        <w:t xml:space="preserve"> </w:t>
      </w:r>
      <w:r>
        <w:rPr>
          <w:w w:val="105"/>
        </w:rPr>
        <w:t>be</w:t>
      </w:r>
      <w:r>
        <w:rPr>
          <w:spacing w:val="-9"/>
          <w:w w:val="105"/>
        </w:rPr>
        <w:t xml:space="preserve"> </w:t>
      </w:r>
      <w:r>
        <w:rPr>
          <w:w w:val="105"/>
        </w:rPr>
        <w:t>allowed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be</w:t>
      </w:r>
      <w:r>
        <w:rPr>
          <w:spacing w:val="-37"/>
          <w:w w:val="105"/>
        </w:rPr>
        <w:t xml:space="preserve"> </w:t>
      </w:r>
      <w:r>
        <w:rPr>
          <w:w w:val="105"/>
        </w:rPr>
        <w:t>carried</w:t>
      </w:r>
      <w:r>
        <w:rPr>
          <w:spacing w:val="-7"/>
          <w:w w:val="105"/>
        </w:rPr>
        <w:t xml:space="preserve"> </w:t>
      </w:r>
      <w:r>
        <w:rPr>
          <w:w w:val="105"/>
        </w:rPr>
        <w:t>forward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terms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section</w:t>
      </w:r>
      <w:r>
        <w:rPr>
          <w:spacing w:val="-7"/>
          <w:w w:val="105"/>
        </w:rPr>
        <w:t xml:space="preserve"> </w:t>
      </w:r>
      <w:r>
        <w:rPr>
          <w:w w:val="105"/>
        </w:rPr>
        <w:t>79.</w:t>
      </w:r>
    </w:p>
    <w:p w14:paraId="0FAE4E95" w14:textId="1DF64E3E" w:rsidR="00660F38" w:rsidRDefault="00294216">
      <w:pPr>
        <w:pStyle w:val="ListParagraph"/>
        <w:numPr>
          <w:ilvl w:val="0"/>
          <w:numId w:val="6"/>
        </w:numPr>
        <w:tabs>
          <w:tab w:val="left" w:pos="1641"/>
        </w:tabs>
        <w:spacing w:before="77" w:line="242" w:lineRule="auto"/>
        <w:ind w:left="1640" w:right="2717" w:hanging="315"/>
        <w:jc w:val="both"/>
        <w:rPr>
          <w:sz w:val="17"/>
        </w:rPr>
      </w:pPr>
      <w:r>
        <w:rPr>
          <w:w w:val="110"/>
          <w:sz w:val="17"/>
        </w:rPr>
        <w:t>Whether</w:t>
      </w:r>
      <w:r w:rsidR="0076126E">
        <w:rPr>
          <w:spacing w:val="-8"/>
          <w:w w:val="110"/>
          <w:sz w:val="17"/>
        </w:rPr>
        <w:t xml:space="preserve"> </w:t>
      </w:r>
      <w:r w:rsidR="0076126E">
        <w:rPr>
          <w:w w:val="110"/>
          <w:sz w:val="17"/>
        </w:rPr>
        <w:t>the</w:t>
      </w:r>
      <w:r w:rsidR="0076126E">
        <w:rPr>
          <w:spacing w:val="-8"/>
          <w:w w:val="110"/>
          <w:sz w:val="17"/>
        </w:rPr>
        <w:t xml:space="preserve"> </w:t>
      </w:r>
      <w:r w:rsidR="0076126E">
        <w:rPr>
          <w:w w:val="110"/>
          <w:sz w:val="17"/>
        </w:rPr>
        <w:t>assessee</w:t>
      </w:r>
      <w:r w:rsidR="0076126E">
        <w:rPr>
          <w:spacing w:val="-7"/>
          <w:w w:val="110"/>
          <w:sz w:val="17"/>
        </w:rPr>
        <w:t xml:space="preserve"> </w:t>
      </w:r>
      <w:r w:rsidR="0076126E">
        <w:rPr>
          <w:w w:val="110"/>
          <w:sz w:val="17"/>
        </w:rPr>
        <w:t>has</w:t>
      </w:r>
      <w:r w:rsidR="0076126E">
        <w:rPr>
          <w:spacing w:val="-8"/>
          <w:w w:val="110"/>
          <w:sz w:val="17"/>
        </w:rPr>
        <w:t xml:space="preserve"> </w:t>
      </w:r>
      <w:r w:rsidR="0076126E">
        <w:rPr>
          <w:w w:val="110"/>
          <w:sz w:val="17"/>
        </w:rPr>
        <w:t>incurred</w:t>
      </w:r>
      <w:r w:rsidR="0076126E">
        <w:rPr>
          <w:spacing w:val="-8"/>
          <w:w w:val="110"/>
          <w:sz w:val="17"/>
        </w:rPr>
        <w:t xml:space="preserve"> </w:t>
      </w:r>
      <w:r w:rsidR="0076126E">
        <w:rPr>
          <w:w w:val="110"/>
          <w:sz w:val="17"/>
        </w:rPr>
        <w:t>any</w:t>
      </w:r>
      <w:r w:rsidR="0076126E">
        <w:rPr>
          <w:spacing w:val="-7"/>
          <w:w w:val="110"/>
          <w:sz w:val="17"/>
        </w:rPr>
        <w:t xml:space="preserve"> </w:t>
      </w:r>
      <w:r w:rsidR="0076126E">
        <w:rPr>
          <w:w w:val="110"/>
          <w:sz w:val="17"/>
        </w:rPr>
        <w:t>speculation</w:t>
      </w:r>
      <w:r w:rsidR="0076126E">
        <w:rPr>
          <w:spacing w:val="-8"/>
          <w:w w:val="110"/>
          <w:sz w:val="17"/>
        </w:rPr>
        <w:t xml:space="preserve"> </w:t>
      </w:r>
      <w:r w:rsidR="0076126E">
        <w:rPr>
          <w:w w:val="110"/>
          <w:sz w:val="17"/>
        </w:rPr>
        <w:t>loss</w:t>
      </w:r>
      <w:r w:rsidR="0076126E">
        <w:rPr>
          <w:spacing w:val="-39"/>
          <w:w w:val="110"/>
          <w:sz w:val="17"/>
        </w:rPr>
        <w:t xml:space="preserve"> </w:t>
      </w:r>
      <w:r w:rsidR="0076126E">
        <w:rPr>
          <w:w w:val="110"/>
          <w:sz w:val="17"/>
        </w:rPr>
        <w:t>referred</w:t>
      </w:r>
      <w:r w:rsidR="0076126E">
        <w:rPr>
          <w:spacing w:val="-7"/>
          <w:w w:val="110"/>
          <w:sz w:val="17"/>
        </w:rPr>
        <w:t xml:space="preserve"> </w:t>
      </w:r>
      <w:r w:rsidR="0076126E">
        <w:rPr>
          <w:w w:val="110"/>
          <w:sz w:val="17"/>
        </w:rPr>
        <w:t>to</w:t>
      </w:r>
      <w:r w:rsidR="0076126E">
        <w:rPr>
          <w:spacing w:val="-7"/>
          <w:w w:val="110"/>
          <w:sz w:val="17"/>
        </w:rPr>
        <w:t xml:space="preserve"> </w:t>
      </w:r>
      <w:r w:rsidR="0076126E">
        <w:rPr>
          <w:w w:val="110"/>
          <w:sz w:val="17"/>
        </w:rPr>
        <w:t>in</w:t>
      </w:r>
      <w:r w:rsidR="0076126E">
        <w:rPr>
          <w:spacing w:val="-7"/>
          <w:w w:val="110"/>
          <w:sz w:val="17"/>
        </w:rPr>
        <w:t xml:space="preserve"> </w:t>
      </w:r>
      <w:r w:rsidR="0076126E">
        <w:rPr>
          <w:w w:val="110"/>
          <w:sz w:val="17"/>
        </w:rPr>
        <w:t>section</w:t>
      </w:r>
      <w:r w:rsidR="0076126E">
        <w:rPr>
          <w:spacing w:val="-7"/>
          <w:w w:val="110"/>
          <w:sz w:val="17"/>
        </w:rPr>
        <w:t xml:space="preserve"> </w:t>
      </w:r>
      <w:r w:rsidR="0076126E">
        <w:rPr>
          <w:w w:val="110"/>
          <w:sz w:val="17"/>
        </w:rPr>
        <w:t>73</w:t>
      </w:r>
      <w:r w:rsidR="0076126E">
        <w:rPr>
          <w:spacing w:val="-7"/>
          <w:w w:val="110"/>
          <w:sz w:val="17"/>
        </w:rPr>
        <w:t xml:space="preserve"> </w:t>
      </w:r>
      <w:r w:rsidR="0076126E">
        <w:rPr>
          <w:w w:val="110"/>
          <w:sz w:val="17"/>
        </w:rPr>
        <w:t>during</w:t>
      </w:r>
      <w:r w:rsidR="0076126E">
        <w:rPr>
          <w:spacing w:val="-7"/>
          <w:w w:val="110"/>
          <w:sz w:val="17"/>
        </w:rPr>
        <w:t xml:space="preserve"> </w:t>
      </w:r>
      <w:r w:rsidR="0076126E">
        <w:rPr>
          <w:w w:val="110"/>
          <w:sz w:val="17"/>
        </w:rPr>
        <w:t>the</w:t>
      </w:r>
      <w:r w:rsidR="0076126E">
        <w:rPr>
          <w:spacing w:val="-7"/>
          <w:w w:val="110"/>
          <w:sz w:val="17"/>
        </w:rPr>
        <w:t xml:space="preserve"> </w:t>
      </w:r>
      <w:r w:rsidR="0076126E">
        <w:rPr>
          <w:w w:val="110"/>
          <w:sz w:val="17"/>
        </w:rPr>
        <w:t>previous</w:t>
      </w:r>
      <w:r w:rsidR="0076126E">
        <w:rPr>
          <w:spacing w:val="-7"/>
          <w:w w:val="110"/>
          <w:sz w:val="17"/>
        </w:rPr>
        <w:t xml:space="preserve"> </w:t>
      </w:r>
      <w:r w:rsidR="0076126E">
        <w:rPr>
          <w:w w:val="110"/>
          <w:sz w:val="17"/>
        </w:rPr>
        <w:t>year,</w:t>
      </w:r>
      <w:r w:rsidR="0076126E">
        <w:rPr>
          <w:spacing w:val="-7"/>
          <w:w w:val="110"/>
          <w:sz w:val="17"/>
        </w:rPr>
        <w:t xml:space="preserve"> </w:t>
      </w:r>
      <w:r w:rsidR="0076126E">
        <w:rPr>
          <w:w w:val="110"/>
          <w:sz w:val="17"/>
        </w:rPr>
        <w:t>if</w:t>
      </w:r>
      <w:r w:rsidR="0076126E">
        <w:rPr>
          <w:spacing w:val="-7"/>
          <w:w w:val="110"/>
          <w:sz w:val="17"/>
        </w:rPr>
        <w:t xml:space="preserve"> </w:t>
      </w:r>
      <w:r w:rsidR="0076126E">
        <w:rPr>
          <w:w w:val="110"/>
          <w:sz w:val="17"/>
        </w:rPr>
        <w:t>yes,</w:t>
      </w:r>
      <w:r w:rsidR="0076126E">
        <w:rPr>
          <w:spacing w:val="-39"/>
          <w:w w:val="110"/>
          <w:sz w:val="17"/>
        </w:rPr>
        <w:t xml:space="preserve"> </w:t>
      </w:r>
      <w:r w:rsidR="0076126E">
        <w:rPr>
          <w:w w:val="110"/>
          <w:sz w:val="17"/>
        </w:rPr>
        <w:t>please</w:t>
      </w:r>
      <w:r w:rsidR="0076126E">
        <w:rPr>
          <w:spacing w:val="-8"/>
          <w:w w:val="110"/>
          <w:sz w:val="17"/>
        </w:rPr>
        <w:t xml:space="preserve"> </w:t>
      </w:r>
      <w:r w:rsidR="0076126E">
        <w:rPr>
          <w:w w:val="110"/>
          <w:sz w:val="17"/>
        </w:rPr>
        <w:t>furnish</w:t>
      </w:r>
      <w:r w:rsidR="0076126E">
        <w:rPr>
          <w:spacing w:val="-8"/>
          <w:w w:val="110"/>
          <w:sz w:val="17"/>
        </w:rPr>
        <w:t xml:space="preserve"> </w:t>
      </w:r>
      <w:r w:rsidR="0076126E">
        <w:rPr>
          <w:w w:val="110"/>
          <w:sz w:val="17"/>
        </w:rPr>
        <w:t>the</w:t>
      </w:r>
      <w:r w:rsidR="0076126E">
        <w:rPr>
          <w:spacing w:val="-8"/>
          <w:w w:val="110"/>
          <w:sz w:val="17"/>
        </w:rPr>
        <w:t xml:space="preserve"> </w:t>
      </w:r>
      <w:r w:rsidR="0076126E">
        <w:rPr>
          <w:w w:val="110"/>
          <w:sz w:val="17"/>
        </w:rPr>
        <w:t>details</w:t>
      </w:r>
      <w:r w:rsidR="0076126E">
        <w:rPr>
          <w:spacing w:val="-8"/>
          <w:w w:val="110"/>
          <w:sz w:val="17"/>
        </w:rPr>
        <w:t xml:space="preserve"> </w:t>
      </w:r>
      <w:r w:rsidR="0076126E">
        <w:rPr>
          <w:w w:val="110"/>
          <w:sz w:val="17"/>
        </w:rPr>
        <w:t>of</w:t>
      </w:r>
      <w:r w:rsidR="0076126E">
        <w:rPr>
          <w:spacing w:val="-8"/>
          <w:w w:val="110"/>
          <w:sz w:val="17"/>
        </w:rPr>
        <w:t xml:space="preserve"> </w:t>
      </w:r>
      <w:r w:rsidR="0076126E">
        <w:rPr>
          <w:w w:val="110"/>
          <w:sz w:val="17"/>
        </w:rPr>
        <w:t>the</w:t>
      </w:r>
      <w:r w:rsidR="0076126E">
        <w:rPr>
          <w:spacing w:val="-7"/>
          <w:w w:val="110"/>
          <w:sz w:val="17"/>
        </w:rPr>
        <w:t xml:space="preserve"> </w:t>
      </w:r>
      <w:r w:rsidR="0076126E">
        <w:rPr>
          <w:w w:val="110"/>
          <w:sz w:val="17"/>
        </w:rPr>
        <w:t>same.</w:t>
      </w:r>
    </w:p>
    <w:p w14:paraId="2D0974AF" w14:textId="6A7C0E54" w:rsidR="00660F38" w:rsidRDefault="00294216">
      <w:pPr>
        <w:pStyle w:val="ListParagraph"/>
        <w:numPr>
          <w:ilvl w:val="0"/>
          <w:numId w:val="6"/>
        </w:numPr>
        <w:tabs>
          <w:tab w:val="left" w:pos="1641"/>
        </w:tabs>
        <w:spacing w:before="78"/>
        <w:ind w:left="1640" w:right="2717"/>
        <w:jc w:val="both"/>
        <w:rPr>
          <w:sz w:val="17"/>
        </w:rPr>
      </w:pPr>
      <w:r>
        <w:rPr>
          <w:w w:val="105"/>
          <w:sz w:val="17"/>
        </w:rPr>
        <w:t>Whether</w:t>
      </w:r>
      <w:r w:rsidR="0076126E">
        <w:rPr>
          <w:w w:val="105"/>
          <w:sz w:val="17"/>
        </w:rPr>
        <w:t xml:space="preserve"> the assessee has incurred any loss referred to in</w:t>
      </w:r>
      <w:r w:rsidR="0076126E">
        <w:rPr>
          <w:spacing w:val="1"/>
          <w:w w:val="105"/>
          <w:sz w:val="17"/>
        </w:rPr>
        <w:t xml:space="preserve"> </w:t>
      </w:r>
      <w:r w:rsidR="0076126E">
        <w:rPr>
          <w:w w:val="105"/>
          <w:sz w:val="17"/>
        </w:rPr>
        <w:t>section</w:t>
      </w:r>
      <w:r w:rsidR="0076126E">
        <w:rPr>
          <w:spacing w:val="-8"/>
          <w:w w:val="105"/>
          <w:sz w:val="17"/>
        </w:rPr>
        <w:t xml:space="preserve"> </w:t>
      </w:r>
      <w:r w:rsidR="0076126E">
        <w:rPr>
          <w:w w:val="105"/>
          <w:sz w:val="17"/>
        </w:rPr>
        <w:t>73A</w:t>
      </w:r>
      <w:r w:rsidR="0076126E">
        <w:rPr>
          <w:spacing w:val="-8"/>
          <w:w w:val="105"/>
          <w:sz w:val="17"/>
        </w:rPr>
        <w:t xml:space="preserve"> </w:t>
      </w:r>
      <w:r w:rsidR="0076126E">
        <w:rPr>
          <w:w w:val="105"/>
          <w:sz w:val="17"/>
        </w:rPr>
        <w:t>in</w:t>
      </w:r>
      <w:r w:rsidR="0076126E">
        <w:rPr>
          <w:spacing w:val="-7"/>
          <w:w w:val="105"/>
          <w:sz w:val="17"/>
        </w:rPr>
        <w:t xml:space="preserve"> </w:t>
      </w:r>
      <w:r w:rsidR="0076126E">
        <w:rPr>
          <w:w w:val="105"/>
          <w:sz w:val="17"/>
        </w:rPr>
        <w:t>respect</w:t>
      </w:r>
      <w:r w:rsidR="0076126E">
        <w:rPr>
          <w:spacing w:val="-8"/>
          <w:w w:val="105"/>
          <w:sz w:val="17"/>
        </w:rPr>
        <w:t xml:space="preserve"> </w:t>
      </w:r>
      <w:r w:rsidR="0076126E">
        <w:rPr>
          <w:w w:val="105"/>
          <w:sz w:val="17"/>
        </w:rPr>
        <w:t>of</w:t>
      </w:r>
      <w:r w:rsidR="0076126E">
        <w:rPr>
          <w:spacing w:val="-7"/>
          <w:w w:val="105"/>
          <w:sz w:val="17"/>
        </w:rPr>
        <w:t xml:space="preserve"> </w:t>
      </w:r>
      <w:r w:rsidR="0076126E">
        <w:rPr>
          <w:w w:val="105"/>
          <w:sz w:val="17"/>
        </w:rPr>
        <w:t>any</w:t>
      </w:r>
      <w:r w:rsidR="0076126E">
        <w:rPr>
          <w:spacing w:val="-8"/>
          <w:w w:val="105"/>
          <w:sz w:val="17"/>
        </w:rPr>
        <w:t xml:space="preserve"> </w:t>
      </w:r>
      <w:r w:rsidR="0076126E">
        <w:rPr>
          <w:w w:val="105"/>
          <w:sz w:val="17"/>
        </w:rPr>
        <w:t>specified</w:t>
      </w:r>
      <w:r w:rsidR="0076126E">
        <w:rPr>
          <w:spacing w:val="-7"/>
          <w:w w:val="105"/>
          <w:sz w:val="17"/>
        </w:rPr>
        <w:t xml:space="preserve"> </w:t>
      </w:r>
      <w:r w:rsidR="0076126E">
        <w:rPr>
          <w:w w:val="105"/>
          <w:sz w:val="17"/>
        </w:rPr>
        <w:t>business</w:t>
      </w:r>
      <w:r w:rsidR="0076126E">
        <w:rPr>
          <w:spacing w:val="-8"/>
          <w:w w:val="105"/>
          <w:sz w:val="17"/>
        </w:rPr>
        <w:t xml:space="preserve"> </w:t>
      </w:r>
      <w:r w:rsidR="0076126E">
        <w:rPr>
          <w:w w:val="105"/>
          <w:sz w:val="17"/>
        </w:rPr>
        <w:t>during</w:t>
      </w:r>
      <w:r w:rsidR="0076126E">
        <w:rPr>
          <w:spacing w:val="-7"/>
          <w:w w:val="105"/>
          <w:sz w:val="17"/>
        </w:rPr>
        <w:t xml:space="preserve"> </w:t>
      </w:r>
      <w:r w:rsidR="0076126E">
        <w:rPr>
          <w:w w:val="105"/>
          <w:sz w:val="17"/>
        </w:rPr>
        <w:t>the</w:t>
      </w:r>
      <w:r w:rsidR="0076126E">
        <w:rPr>
          <w:spacing w:val="1"/>
          <w:w w:val="105"/>
          <w:sz w:val="17"/>
        </w:rPr>
        <w:t xml:space="preserve"> </w:t>
      </w:r>
      <w:r w:rsidR="0076126E">
        <w:rPr>
          <w:w w:val="105"/>
          <w:sz w:val="17"/>
        </w:rPr>
        <w:t>previous</w:t>
      </w:r>
      <w:r w:rsidR="0076126E">
        <w:rPr>
          <w:spacing w:val="-4"/>
          <w:w w:val="105"/>
          <w:sz w:val="17"/>
        </w:rPr>
        <w:t xml:space="preserve"> </w:t>
      </w:r>
      <w:r w:rsidR="0076126E">
        <w:rPr>
          <w:w w:val="105"/>
          <w:sz w:val="17"/>
        </w:rPr>
        <w:t>year,</w:t>
      </w:r>
      <w:r w:rsidR="0076126E">
        <w:rPr>
          <w:spacing w:val="-3"/>
          <w:w w:val="105"/>
          <w:sz w:val="17"/>
        </w:rPr>
        <w:t xml:space="preserve"> </w:t>
      </w:r>
      <w:r w:rsidR="0076126E">
        <w:rPr>
          <w:w w:val="105"/>
          <w:sz w:val="17"/>
        </w:rPr>
        <w:t>if</w:t>
      </w:r>
      <w:r w:rsidR="0076126E">
        <w:rPr>
          <w:spacing w:val="-3"/>
          <w:w w:val="105"/>
          <w:sz w:val="17"/>
        </w:rPr>
        <w:t xml:space="preserve"> </w:t>
      </w:r>
      <w:r w:rsidR="0076126E">
        <w:rPr>
          <w:w w:val="105"/>
          <w:sz w:val="17"/>
        </w:rPr>
        <w:t>yes,</w:t>
      </w:r>
      <w:r w:rsidR="0076126E">
        <w:rPr>
          <w:spacing w:val="-4"/>
          <w:w w:val="105"/>
          <w:sz w:val="17"/>
        </w:rPr>
        <w:t xml:space="preserve"> </w:t>
      </w:r>
      <w:r w:rsidR="0076126E">
        <w:rPr>
          <w:w w:val="105"/>
          <w:sz w:val="17"/>
        </w:rPr>
        <w:t>please</w:t>
      </w:r>
      <w:r w:rsidR="0076126E">
        <w:rPr>
          <w:spacing w:val="-3"/>
          <w:w w:val="105"/>
          <w:sz w:val="17"/>
        </w:rPr>
        <w:t xml:space="preserve"> </w:t>
      </w:r>
      <w:r w:rsidR="0076126E">
        <w:rPr>
          <w:w w:val="105"/>
          <w:sz w:val="17"/>
        </w:rPr>
        <w:t>furnish</w:t>
      </w:r>
      <w:r w:rsidR="0076126E">
        <w:rPr>
          <w:spacing w:val="-3"/>
          <w:w w:val="105"/>
          <w:sz w:val="17"/>
        </w:rPr>
        <w:t xml:space="preserve"> </w:t>
      </w:r>
      <w:r w:rsidR="0076126E">
        <w:rPr>
          <w:w w:val="105"/>
          <w:sz w:val="17"/>
        </w:rPr>
        <w:t>details</w:t>
      </w:r>
      <w:r w:rsidR="0076126E">
        <w:rPr>
          <w:spacing w:val="-3"/>
          <w:w w:val="105"/>
          <w:sz w:val="17"/>
        </w:rPr>
        <w:t xml:space="preserve"> </w:t>
      </w:r>
      <w:r w:rsidR="0076126E">
        <w:rPr>
          <w:w w:val="105"/>
          <w:sz w:val="17"/>
        </w:rPr>
        <w:t>of</w:t>
      </w:r>
      <w:r w:rsidR="0076126E">
        <w:rPr>
          <w:spacing w:val="-4"/>
          <w:w w:val="105"/>
          <w:sz w:val="17"/>
        </w:rPr>
        <w:t xml:space="preserve"> </w:t>
      </w:r>
      <w:r w:rsidR="0076126E">
        <w:rPr>
          <w:w w:val="105"/>
          <w:sz w:val="17"/>
        </w:rPr>
        <w:t>the</w:t>
      </w:r>
      <w:r w:rsidR="0076126E">
        <w:rPr>
          <w:spacing w:val="-3"/>
          <w:w w:val="105"/>
          <w:sz w:val="17"/>
        </w:rPr>
        <w:t xml:space="preserve"> </w:t>
      </w:r>
      <w:r w:rsidR="0076126E">
        <w:rPr>
          <w:w w:val="105"/>
          <w:sz w:val="17"/>
        </w:rPr>
        <w:t>same.</w:t>
      </w:r>
    </w:p>
    <w:p w14:paraId="5ECE2D26" w14:textId="77777777" w:rsidR="00660F38" w:rsidRDefault="0076126E">
      <w:pPr>
        <w:pStyle w:val="ListParagraph"/>
        <w:numPr>
          <w:ilvl w:val="0"/>
          <w:numId w:val="6"/>
        </w:numPr>
        <w:tabs>
          <w:tab w:val="left" w:pos="1641"/>
        </w:tabs>
        <w:spacing w:before="81"/>
        <w:ind w:left="1640" w:right="2717" w:hanging="315"/>
        <w:jc w:val="both"/>
        <w:rPr>
          <w:sz w:val="17"/>
        </w:rPr>
      </w:pPr>
      <w:r>
        <w:rPr>
          <w:spacing w:val="-4"/>
          <w:w w:val="110"/>
          <w:sz w:val="17"/>
        </w:rPr>
        <w:t>In</w:t>
      </w:r>
      <w:r>
        <w:rPr>
          <w:spacing w:val="-25"/>
          <w:w w:val="110"/>
          <w:sz w:val="17"/>
        </w:rPr>
        <w:t xml:space="preserve"> </w:t>
      </w:r>
      <w:r>
        <w:rPr>
          <w:spacing w:val="-4"/>
          <w:w w:val="110"/>
          <w:sz w:val="17"/>
        </w:rPr>
        <w:t>case</w:t>
      </w:r>
      <w:r>
        <w:rPr>
          <w:spacing w:val="-24"/>
          <w:w w:val="110"/>
          <w:sz w:val="17"/>
        </w:rPr>
        <w:t xml:space="preserve"> </w:t>
      </w:r>
      <w:r>
        <w:rPr>
          <w:spacing w:val="-4"/>
          <w:w w:val="110"/>
          <w:sz w:val="17"/>
        </w:rPr>
        <w:t>of</w:t>
      </w:r>
      <w:r>
        <w:rPr>
          <w:spacing w:val="-25"/>
          <w:w w:val="110"/>
          <w:sz w:val="17"/>
        </w:rPr>
        <w:t xml:space="preserve"> </w:t>
      </w:r>
      <w:r>
        <w:rPr>
          <w:spacing w:val="-4"/>
          <w:w w:val="110"/>
          <w:sz w:val="17"/>
        </w:rPr>
        <w:t>a</w:t>
      </w:r>
      <w:r>
        <w:rPr>
          <w:spacing w:val="-24"/>
          <w:w w:val="110"/>
          <w:sz w:val="17"/>
        </w:rPr>
        <w:t xml:space="preserve"> </w:t>
      </w:r>
      <w:r>
        <w:rPr>
          <w:spacing w:val="-4"/>
          <w:w w:val="110"/>
          <w:sz w:val="17"/>
        </w:rPr>
        <w:t>company,</w:t>
      </w:r>
      <w:r>
        <w:rPr>
          <w:spacing w:val="-25"/>
          <w:w w:val="110"/>
          <w:sz w:val="17"/>
        </w:rPr>
        <w:t xml:space="preserve"> </w:t>
      </w:r>
      <w:r>
        <w:rPr>
          <w:spacing w:val="-4"/>
          <w:w w:val="110"/>
          <w:sz w:val="17"/>
        </w:rPr>
        <w:t>please</w:t>
      </w:r>
      <w:r>
        <w:rPr>
          <w:spacing w:val="-24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state</w:t>
      </w:r>
      <w:r>
        <w:rPr>
          <w:spacing w:val="-25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that</w:t>
      </w:r>
      <w:r>
        <w:rPr>
          <w:spacing w:val="-24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whether</w:t>
      </w:r>
      <w:r>
        <w:rPr>
          <w:spacing w:val="-25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the</w:t>
      </w:r>
      <w:r>
        <w:rPr>
          <w:spacing w:val="-24"/>
          <w:w w:val="110"/>
          <w:sz w:val="17"/>
        </w:rPr>
        <w:t xml:space="preserve"> </w:t>
      </w:r>
      <w:r>
        <w:rPr>
          <w:spacing w:val="-3"/>
          <w:w w:val="110"/>
          <w:sz w:val="17"/>
        </w:rPr>
        <w:t>company</w:t>
      </w:r>
      <w:r>
        <w:rPr>
          <w:spacing w:val="-39"/>
          <w:w w:val="110"/>
          <w:sz w:val="17"/>
        </w:rPr>
        <w:t xml:space="preserve"> </w:t>
      </w:r>
      <w:r>
        <w:rPr>
          <w:w w:val="110"/>
          <w:sz w:val="17"/>
        </w:rPr>
        <w:t>is deemed to be carrying on a speculation business as</w:t>
      </w:r>
      <w:r>
        <w:rPr>
          <w:spacing w:val="1"/>
          <w:w w:val="110"/>
          <w:sz w:val="17"/>
        </w:rPr>
        <w:t xml:space="preserve"> </w:t>
      </w:r>
      <w:r>
        <w:rPr>
          <w:w w:val="105"/>
          <w:sz w:val="17"/>
        </w:rPr>
        <w:t xml:space="preserve">referred in </w:t>
      </w:r>
      <w:r>
        <w:rPr>
          <w:i/>
          <w:w w:val="105"/>
          <w:sz w:val="17"/>
        </w:rPr>
        <w:t xml:space="preserve">Explanation </w:t>
      </w:r>
      <w:r>
        <w:rPr>
          <w:w w:val="105"/>
          <w:sz w:val="17"/>
        </w:rPr>
        <w:t>to section 73, if yes, please furnish</w:t>
      </w:r>
      <w:r>
        <w:rPr>
          <w:spacing w:val="-37"/>
          <w:w w:val="105"/>
          <w:sz w:val="17"/>
        </w:rPr>
        <w:t xml:space="preserve"> </w:t>
      </w:r>
      <w:r>
        <w:rPr>
          <w:w w:val="110"/>
          <w:sz w:val="17"/>
        </w:rPr>
        <w:t>the details of speculation loss if any incurred during the</w:t>
      </w:r>
      <w:r>
        <w:rPr>
          <w:spacing w:val="-39"/>
          <w:w w:val="110"/>
          <w:sz w:val="17"/>
        </w:rPr>
        <w:t xml:space="preserve"> </w:t>
      </w:r>
      <w:r>
        <w:rPr>
          <w:w w:val="110"/>
          <w:sz w:val="17"/>
        </w:rPr>
        <w:t>previous</w:t>
      </w:r>
      <w:r>
        <w:rPr>
          <w:spacing w:val="-21"/>
          <w:w w:val="110"/>
          <w:sz w:val="17"/>
        </w:rPr>
        <w:t xml:space="preserve"> </w:t>
      </w:r>
      <w:r>
        <w:rPr>
          <w:w w:val="110"/>
          <w:sz w:val="17"/>
        </w:rPr>
        <w:t>year.</w:t>
      </w:r>
    </w:p>
    <w:p w14:paraId="26A6E0E6" w14:textId="77777777" w:rsidR="00660F38" w:rsidRDefault="0076126E">
      <w:pPr>
        <w:pStyle w:val="ListParagraph"/>
        <w:numPr>
          <w:ilvl w:val="0"/>
          <w:numId w:val="7"/>
        </w:numPr>
        <w:tabs>
          <w:tab w:val="left" w:pos="1281"/>
        </w:tabs>
        <w:spacing w:before="86" w:line="244" w:lineRule="auto"/>
        <w:ind w:left="1280" w:right="2718" w:hanging="346"/>
        <w:jc w:val="both"/>
        <w:rPr>
          <w:sz w:val="17"/>
        </w:rPr>
      </w:pPr>
      <w:r>
        <w:rPr>
          <w:w w:val="110"/>
          <w:sz w:val="17"/>
        </w:rPr>
        <w:t>Section-wise details of deductions, if any, admissible under</w:t>
      </w:r>
      <w:r>
        <w:rPr>
          <w:spacing w:val="1"/>
          <w:w w:val="110"/>
          <w:sz w:val="17"/>
        </w:rPr>
        <w:t xml:space="preserve"> </w:t>
      </w:r>
      <w:r>
        <w:rPr>
          <w:w w:val="110"/>
          <w:sz w:val="17"/>
        </w:rPr>
        <w:t>Chapter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VIA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or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Chapter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III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(Section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10A,</w:t>
      </w:r>
      <w:r>
        <w:rPr>
          <w:spacing w:val="-9"/>
          <w:w w:val="110"/>
          <w:sz w:val="17"/>
        </w:rPr>
        <w:t xml:space="preserve"> </w:t>
      </w:r>
      <w:r>
        <w:rPr>
          <w:w w:val="110"/>
          <w:sz w:val="17"/>
        </w:rPr>
        <w:t>Section</w:t>
      </w:r>
      <w:r>
        <w:rPr>
          <w:spacing w:val="-8"/>
          <w:w w:val="110"/>
          <w:sz w:val="17"/>
        </w:rPr>
        <w:t xml:space="preserve"> </w:t>
      </w:r>
      <w:r>
        <w:rPr>
          <w:w w:val="110"/>
          <w:sz w:val="17"/>
        </w:rPr>
        <w:t>10AA):</w:t>
      </w:r>
    </w:p>
    <w:p w14:paraId="6B0EA614" w14:textId="77777777" w:rsidR="00660F38" w:rsidRDefault="0076126E">
      <w:pPr>
        <w:pStyle w:val="BodyText"/>
        <w:spacing w:before="4"/>
        <w:rPr>
          <w:sz w:val="9"/>
        </w:rPr>
      </w:pPr>
      <w:r>
        <w:pict w14:anchorId="766470C4">
          <v:group id="_x0000_s1037" style="position:absolute;margin-left:150pt;margin-top:7.45pt;width:336pt;height:48.65pt;z-index:-15711744;mso-wrap-distance-left:0;mso-wrap-distance-right:0;mso-position-horizontal-relative:page" coordorigin="3000,149" coordsize="6720,973">
            <v:rect id="_x0000_s1042" style="position:absolute;left:3000;top:151;width:6720;height:970" fillcolor="#d9d9d9" stroked="f"/>
            <v:line id="_x0000_s1041" style="position:absolute" from="3000,154" to="9720,154" strokeweight=".48pt"/>
            <v:line id="_x0000_s1040" style="position:absolute" from="3000,1116" to="9720,1116" strokeweight=".48pt"/>
            <v:shape id="_x0000_s1039" type="#_x0000_t202" style="position:absolute;left:3120;top:211;width:1952;height:340" filled="f" stroked="f">
              <v:textbox inset="0,0,0,0">
                <w:txbxContent>
                  <w:p w14:paraId="6E1B0615" w14:textId="77777777" w:rsidR="0076126E" w:rsidRDefault="0076126E">
                    <w:pPr>
                      <w:spacing w:before="3" w:line="244" w:lineRule="auto"/>
                      <w:ind w:right="13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pacing w:val="-3"/>
                        <w:w w:val="115"/>
                        <w:sz w:val="14"/>
                      </w:rPr>
                      <w:t>Section</w:t>
                    </w:r>
                    <w:r>
                      <w:rPr>
                        <w:i/>
                        <w:spacing w:val="-20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i/>
                        <w:spacing w:val="-3"/>
                        <w:w w:val="115"/>
                        <w:sz w:val="14"/>
                      </w:rPr>
                      <w:t>under</w:t>
                    </w:r>
                    <w:r>
                      <w:rPr>
                        <w:i/>
                        <w:spacing w:val="-20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i/>
                        <w:spacing w:val="-3"/>
                        <w:w w:val="115"/>
                        <w:sz w:val="14"/>
                      </w:rPr>
                      <w:t>which</w:t>
                    </w:r>
                    <w:r>
                      <w:rPr>
                        <w:i/>
                        <w:spacing w:val="-20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i/>
                        <w:spacing w:val="-3"/>
                        <w:w w:val="115"/>
                        <w:sz w:val="14"/>
                      </w:rPr>
                      <w:t>deduction</w:t>
                    </w:r>
                    <w:r>
                      <w:rPr>
                        <w:i/>
                        <w:spacing w:val="-33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w w:val="110"/>
                        <w:sz w:val="14"/>
                      </w:rPr>
                      <w:t>is</w:t>
                    </w:r>
                    <w:r>
                      <w:rPr>
                        <w:i/>
                        <w:spacing w:val="-20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w w:val="110"/>
                        <w:sz w:val="14"/>
                      </w:rPr>
                      <w:t>claimed</w:t>
                    </w:r>
                  </w:p>
                </w:txbxContent>
              </v:textbox>
            </v:shape>
            <v:shape id="_x0000_s1038" type="#_x0000_t202" style="position:absolute;left:5520;top:211;width:4109;height:844" filled="f" stroked="f">
              <v:textbox inset="0,0,0,0">
                <w:txbxContent>
                  <w:p w14:paraId="353F4EC9" w14:textId="77777777" w:rsidR="0076126E" w:rsidRDefault="0076126E">
                    <w:pPr>
                      <w:spacing w:before="3"/>
                      <w:jc w:val="both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pacing w:val="-1"/>
                        <w:w w:val="110"/>
                        <w:sz w:val="14"/>
                      </w:rPr>
                      <w:t>Amounts</w:t>
                    </w:r>
                    <w:r>
                      <w:rPr>
                        <w:i/>
                        <w:spacing w:val="-18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w w:val="110"/>
                        <w:sz w:val="14"/>
                      </w:rPr>
                      <w:t>admissible</w:t>
                    </w:r>
                    <w:r>
                      <w:rPr>
                        <w:i/>
                        <w:spacing w:val="-17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as</w:t>
                    </w:r>
                    <w:r>
                      <w:rPr>
                        <w:i/>
                        <w:spacing w:val="-17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per</w:t>
                    </w:r>
                    <w:r>
                      <w:rPr>
                        <w:i/>
                        <w:spacing w:val="-18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the</w:t>
                    </w:r>
                    <w:r>
                      <w:rPr>
                        <w:i/>
                        <w:spacing w:val="-17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provision</w:t>
                    </w:r>
                    <w:r>
                      <w:rPr>
                        <w:i/>
                        <w:spacing w:val="-17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of</w:t>
                    </w:r>
                    <w:r>
                      <w:rPr>
                        <w:i/>
                        <w:spacing w:val="-18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the</w:t>
                    </w:r>
                    <w:r>
                      <w:rPr>
                        <w:i/>
                        <w:spacing w:val="-17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Income-tax</w:t>
                    </w:r>
                  </w:p>
                  <w:p w14:paraId="58BE4B30" w14:textId="77777777" w:rsidR="0076126E" w:rsidRDefault="0076126E">
                    <w:pPr>
                      <w:spacing w:before="4" w:line="244" w:lineRule="auto"/>
                      <w:ind w:right="18"/>
                      <w:jc w:val="both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w w:val="110"/>
                        <w:sz w:val="14"/>
                      </w:rPr>
                      <w:t>Act,</w:t>
                    </w:r>
                    <w:r>
                      <w:rPr>
                        <w:i/>
                        <w:spacing w:val="-9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1961</w:t>
                    </w:r>
                    <w:r>
                      <w:rPr>
                        <w:i/>
                        <w:spacing w:val="-8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and</w:t>
                    </w:r>
                    <w:r>
                      <w:rPr>
                        <w:i/>
                        <w:spacing w:val="-9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fulfils</w:t>
                    </w:r>
                    <w:r>
                      <w:rPr>
                        <w:i/>
                        <w:spacing w:val="-8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the</w:t>
                    </w:r>
                    <w:r>
                      <w:rPr>
                        <w:i/>
                        <w:spacing w:val="-9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conditions,</w:t>
                    </w:r>
                    <w:r>
                      <w:rPr>
                        <w:i/>
                        <w:spacing w:val="-8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if</w:t>
                    </w:r>
                    <w:r>
                      <w:rPr>
                        <w:i/>
                        <w:spacing w:val="-9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any,</w:t>
                    </w:r>
                    <w:r>
                      <w:rPr>
                        <w:i/>
                        <w:spacing w:val="-8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specified</w:t>
                    </w:r>
                    <w:r>
                      <w:rPr>
                        <w:i/>
                        <w:spacing w:val="-9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under</w:t>
                    </w:r>
                    <w:r>
                      <w:rPr>
                        <w:i/>
                        <w:spacing w:val="-8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the</w:t>
                    </w:r>
                    <w:r>
                      <w:rPr>
                        <w:i/>
                        <w:spacing w:val="-9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14"/>
                      </w:rPr>
                      <w:t>rel-</w:t>
                    </w:r>
                    <w:r>
                      <w:rPr>
                        <w:i/>
                        <w:spacing w:val="-31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w w:val="110"/>
                        <w:sz w:val="14"/>
                      </w:rPr>
                      <w:t>evant</w:t>
                    </w:r>
                    <w:r>
                      <w:rPr>
                        <w:i/>
                        <w:spacing w:val="-19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w w:val="110"/>
                        <w:sz w:val="14"/>
                      </w:rPr>
                      <w:t>provisions</w:t>
                    </w:r>
                    <w:r>
                      <w:rPr>
                        <w:i/>
                        <w:spacing w:val="-18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w w:val="110"/>
                        <w:sz w:val="14"/>
                      </w:rPr>
                      <w:t>of</w:t>
                    </w:r>
                    <w:r>
                      <w:rPr>
                        <w:i/>
                        <w:spacing w:val="-18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w w:val="110"/>
                        <w:sz w:val="14"/>
                      </w:rPr>
                      <w:t>Income-tax</w:t>
                    </w:r>
                    <w:r>
                      <w:rPr>
                        <w:i/>
                        <w:spacing w:val="-18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w w:val="110"/>
                        <w:sz w:val="14"/>
                      </w:rPr>
                      <w:t>Act,</w:t>
                    </w:r>
                    <w:r>
                      <w:rPr>
                        <w:i/>
                        <w:spacing w:val="-18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w w:val="110"/>
                        <w:sz w:val="14"/>
                      </w:rPr>
                      <w:t>1961</w:t>
                    </w:r>
                    <w:r>
                      <w:rPr>
                        <w:i/>
                        <w:spacing w:val="-18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w w:val="110"/>
                        <w:sz w:val="14"/>
                      </w:rPr>
                      <w:t>or</w:t>
                    </w:r>
                    <w:r>
                      <w:rPr>
                        <w:i/>
                        <w:spacing w:val="-18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w w:val="110"/>
                        <w:sz w:val="14"/>
                      </w:rPr>
                      <w:t>Income-tax</w:t>
                    </w:r>
                    <w:r>
                      <w:rPr>
                        <w:i/>
                        <w:spacing w:val="-18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w w:val="110"/>
                        <w:sz w:val="14"/>
                      </w:rPr>
                      <w:t>Rules,1962</w:t>
                    </w:r>
                    <w:r>
                      <w:rPr>
                        <w:i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14"/>
                      </w:rPr>
                      <w:t>or</w:t>
                    </w:r>
                    <w:r>
                      <w:rPr>
                        <w:i/>
                        <w:spacing w:val="36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14"/>
                      </w:rPr>
                      <w:t>any</w:t>
                    </w:r>
                    <w:r>
                      <w:rPr>
                        <w:i/>
                        <w:spacing w:val="36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14"/>
                      </w:rPr>
                      <w:t>other</w:t>
                    </w:r>
                    <w:r>
                      <w:rPr>
                        <w:i/>
                        <w:spacing w:val="36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14"/>
                      </w:rPr>
                      <w:t>guidelines,</w:t>
                    </w:r>
                    <w:r>
                      <w:rPr>
                        <w:i/>
                        <w:spacing w:val="36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14"/>
                      </w:rPr>
                      <w:t>circular,</w:t>
                    </w:r>
                    <w:r>
                      <w:rPr>
                        <w:i/>
                        <w:spacing w:val="36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14"/>
                      </w:rPr>
                      <w:t>etc.,</w:t>
                    </w:r>
                    <w:r>
                      <w:rPr>
                        <w:i/>
                        <w:spacing w:val="36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14"/>
                      </w:rPr>
                      <w:t>issued</w:t>
                    </w:r>
                    <w:r>
                      <w:rPr>
                        <w:i/>
                        <w:spacing w:val="36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14"/>
                      </w:rPr>
                      <w:t>in   this</w:t>
                    </w:r>
                    <w:r>
                      <w:rPr>
                        <w:i/>
                        <w:spacing w:val="1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14"/>
                      </w:rPr>
                      <w:t>behalf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0646F615">
          <v:shape id="_x0000_s1036" style="position:absolute;margin-left:150pt;margin-top:72.35pt;width:336pt;height:.1pt;z-index:-15711232;mso-wrap-distance-left:0;mso-wrap-distance-right:0;mso-position-horizontal-relative:page" coordorigin="3000,1447" coordsize="6720,0" path="m3000,1447r6720,e" filled="f" strokeweight=".48pt">
            <v:path arrowok="t"/>
            <w10:wrap type="topAndBottom" anchorx="page"/>
          </v:shape>
        </w:pict>
      </w:r>
    </w:p>
    <w:p w14:paraId="2C0634E5" w14:textId="77777777" w:rsidR="00660F38" w:rsidRDefault="00660F38">
      <w:pPr>
        <w:pStyle w:val="BodyText"/>
        <w:spacing w:before="7"/>
        <w:rPr>
          <w:sz w:val="21"/>
        </w:rPr>
      </w:pPr>
    </w:p>
    <w:p w14:paraId="0527F0C3" w14:textId="51721E81" w:rsidR="00660F38" w:rsidRDefault="0076126E">
      <w:pPr>
        <w:pStyle w:val="ListParagraph"/>
        <w:numPr>
          <w:ilvl w:val="0"/>
          <w:numId w:val="7"/>
        </w:numPr>
        <w:tabs>
          <w:tab w:val="left" w:pos="1318"/>
        </w:tabs>
        <w:spacing w:before="66" w:line="244" w:lineRule="auto"/>
        <w:ind w:right="2712" w:hanging="646"/>
        <w:jc w:val="both"/>
        <w:rPr>
          <w:sz w:val="17"/>
        </w:rPr>
      </w:pPr>
      <w:r>
        <w:rPr>
          <w:w w:val="105"/>
          <w:sz w:val="17"/>
        </w:rPr>
        <w:t>(</w:t>
      </w:r>
      <w:r>
        <w:rPr>
          <w:i/>
          <w:w w:val="105"/>
          <w:sz w:val="17"/>
        </w:rPr>
        <w:t>a</w:t>
      </w:r>
      <w:r>
        <w:rPr>
          <w:w w:val="105"/>
          <w:sz w:val="17"/>
        </w:rPr>
        <w:t>)</w:t>
      </w:r>
      <w:r>
        <w:rPr>
          <w:spacing w:val="17"/>
          <w:w w:val="105"/>
          <w:sz w:val="17"/>
        </w:rPr>
        <w:t xml:space="preserve"> </w:t>
      </w:r>
      <w:r w:rsidR="00294216">
        <w:rPr>
          <w:w w:val="105"/>
          <w:sz w:val="17"/>
        </w:rPr>
        <w:t>Whether</w:t>
      </w:r>
      <w:r>
        <w:rPr>
          <w:spacing w:val="-16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15"/>
          <w:w w:val="105"/>
          <w:sz w:val="17"/>
        </w:rPr>
        <w:t xml:space="preserve"> </w:t>
      </w:r>
      <w:r>
        <w:rPr>
          <w:w w:val="105"/>
          <w:sz w:val="17"/>
        </w:rPr>
        <w:t>assessee</w:t>
      </w:r>
      <w:r>
        <w:rPr>
          <w:spacing w:val="-15"/>
          <w:w w:val="105"/>
          <w:sz w:val="17"/>
        </w:rPr>
        <w:t xml:space="preserve"> </w:t>
      </w:r>
      <w:r>
        <w:rPr>
          <w:w w:val="105"/>
          <w:sz w:val="17"/>
        </w:rPr>
        <w:t>is</w:t>
      </w:r>
      <w:r>
        <w:rPr>
          <w:spacing w:val="-15"/>
          <w:w w:val="105"/>
          <w:sz w:val="17"/>
        </w:rPr>
        <w:t xml:space="preserve"> </w:t>
      </w:r>
      <w:r>
        <w:rPr>
          <w:w w:val="105"/>
          <w:sz w:val="17"/>
        </w:rPr>
        <w:t>required</w:t>
      </w:r>
      <w:r>
        <w:rPr>
          <w:spacing w:val="-15"/>
          <w:w w:val="105"/>
          <w:sz w:val="17"/>
        </w:rPr>
        <w:t xml:space="preserve"> </w:t>
      </w:r>
      <w:r>
        <w:rPr>
          <w:w w:val="105"/>
          <w:sz w:val="17"/>
        </w:rPr>
        <w:t>to</w:t>
      </w:r>
      <w:r>
        <w:rPr>
          <w:spacing w:val="-15"/>
          <w:w w:val="105"/>
          <w:sz w:val="17"/>
        </w:rPr>
        <w:t xml:space="preserve"> </w:t>
      </w:r>
      <w:r>
        <w:rPr>
          <w:w w:val="105"/>
          <w:sz w:val="17"/>
        </w:rPr>
        <w:t>deduct</w:t>
      </w:r>
      <w:r>
        <w:rPr>
          <w:spacing w:val="-15"/>
          <w:w w:val="105"/>
          <w:sz w:val="17"/>
        </w:rPr>
        <w:t xml:space="preserve"> </w:t>
      </w:r>
      <w:r>
        <w:rPr>
          <w:w w:val="105"/>
          <w:sz w:val="17"/>
        </w:rPr>
        <w:t>or</w:t>
      </w:r>
      <w:r>
        <w:rPr>
          <w:spacing w:val="-15"/>
          <w:w w:val="105"/>
          <w:sz w:val="17"/>
        </w:rPr>
        <w:t xml:space="preserve"> </w:t>
      </w:r>
      <w:r>
        <w:rPr>
          <w:w w:val="105"/>
          <w:sz w:val="17"/>
        </w:rPr>
        <w:t>collect</w:t>
      </w:r>
      <w:r>
        <w:rPr>
          <w:spacing w:val="-15"/>
          <w:w w:val="105"/>
          <w:sz w:val="17"/>
        </w:rPr>
        <w:t xml:space="preserve"> </w:t>
      </w:r>
      <w:r>
        <w:rPr>
          <w:w w:val="105"/>
          <w:sz w:val="17"/>
        </w:rPr>
        <w:t>tax</w:t>
      </w:r>
      <w:r>
        <w:rPr>
          <w:spacing w:val="-15"/>
          <w:w w:val="105"/>
          <w:sz w:val="17"/>
        </w:rPr>
        <w:t xml:space="preserve"> </w:t>
      </w:r>
      <w:r>
        <w:rPr>
          <w:w w:val="105"/>
          <w:sz w:val="17"/>
        </w:rPr>
        <w:t>as</w:t>
      </w:r>
      <w:r>
        <w:rPr>
          <w:spacing w:val="-37"/>
          <w:w w:val="105"/>
          <w:sz w:val="17"/>
        </w:rPr>
        <w:t xml:space="preserve"> </w:t>
      </w:r>
      <w:r>
        <w:rPr>
          <w:w w:val="105"/>
          <w:sz w:val="17"/>
        </w:rPr>
        <w:t>per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 xml:space="preserve">provisions 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 xml:space="preserve">of 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 xml:space="preserve">Chapter 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 xml:space="preserve">XVII-B 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 xml:space="preserve">or 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Chapter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XVII-BB,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if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yes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please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furnish:</w:t>
      </w:r>
    </w:p>
    <w:p w14:paraId="684C2BD3" w14:textId="77777777" w:rsidR="00660F38" w:rsidRDefault="00660F38">
      <w:pPr>
        <w:pStyle w:val="BodyText"/>
        <w:spacing w:before="4"/>
        <w:rPr>
          <w:sz w:val="7"/>
        </w:rPr>
      </w:pPr>
    </w:p>
    <w:tbl>
      <w:tblPr>
        <w:tblW w:w="0" w:type="auto"/>
        <w:tblInd w:w="8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3"/>
        <w:gridCol w:w="495"/>
        <w:gridCol w:w="674"/>
        <w:gridCol w:w="760"/>
        <w:gridCol w:w="795"/>
        <w:gridCol w:w="761"/>
        <w:gridCol w:w="708"/>
        <w:gridCol w:w="720"/>
        <w:gridCol w:w="743"/>
        <w:gridCol w:w="758"/>
      </w:tblGrid>
      <w:tr w:rsidR="00660F38" w14:paraId="3AC1EEC0" w14:textId="77777777">
        <w:trPr>
          <w:trHeight w:val="218"/>
        </w:trPr>
        <w:tc>
          <w:tcPr>
            <w:tcW w:w="783" w:type="dxa"/>
            <w:tcBorders>
              <w:top w:val="single" w:sz="4" w:space="0" w:color="000000"/>
            </w:tcBorders>
            <w:shd w:val="clear" w:color="auto" w:fill="D9D9D9"/>
          </w:tcPr>
          <w:p w14:paraId="4D3A2654" w14:textId="77777777" w:rsidR="00660F38" w:rsidRDefault="0076126E">
            <w:pPr>
              <w:pStyle w:val="TableParagraph"/>
              <w:spacing w:before="56" w:line="142" w:lineRule="exact"/>
              <w:ind w:left="64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Tax</w:t>
            </w:r>
          </w:p>
        </w:tc>
        <w:tc>
          <w:tcPr>
            <w:tcW w:w="495" w:type="dxa"/>
            <w:tcBorders>
              <w:top w:val="single" w:sz="4" w:space="0" w:color="000000"/>
            </w:tcBorders>
            <w:shd w:val="clear" w:color="auto" w:fill="D9D9D9"/>
          </w:tcPr>
          <w:p w14:paraId="4ADD34D7" w14:textId="77777777" w:rsidR="00660F38" w:rsidRDefault="0076126E">
            <w:pPr>
              <w:pStyle w:val="TableParagraph"/>
              <w:spacing w:before="56" w:line="142" w:lineRule="exact"/>
              <w:ind w:left="83" w:right="99"/>
              <w:jc w:val="center"/>
              <w:rPr>
                <w:i/>
                <w:sz w:val="14"/>
              </w:rPr>
            </w:pPr>
            <w:r>
              <w:rPr>
                <w:i/>
                <w:w w:val="115"/>
                <w:sz w:val="14"/>
              </w:rPr>
              <w:t>Sec-</w:t>
            </w:r>
          </w:p>
        </w:tc>
        <w:tc>
          <w:tcPr>
            <w:tcW w:w="674" w:type="dxa"/>
            <w:tcBorders>
              <w:top w:val="single" w:sz="4" w:space="0" w:color="000000"/>
            </w:tcBorders>
            <w:shd w:val="clear" w:color="auto" w:fill="D9D9D9"/>
          </w:tcPr>
          <w:p w14:paraId="2340EB28" w14:textId="77777777" w:rsidR="00660F38" w:rsidRDefault="0076126E">
            <w:pPr>
              <w:pStyle w:val="TableParagraph"/>
              <w:spacing w:before="56" w:line="142" w:lineRule="exact"/>
              <w:ind w:left="109" w:right="92"/>
              <w:jc w:val="center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Nature</w:t>
            </w:r>
          </w:p>
        </w:tc>
        <w:tc>
          <w:tcPr>
            <w:tcW w:w="76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C8A2936" w14:textId="77777777" w:rsidR="00660F38" w:rsidRDefault="0076126E">
            <w:pPr>
              <w:pStyle w:val="TableParagraph"/>
              <w:spacing w:before="56" w:line="244" w:lineRule="auto"/>
              <w:ind w:left="128" w:right="108" w:firstLine="3"/>
              <w:jc w:val="center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Total</w:t>
            </w:r>
            <w:r>
              <w:rPr>
                <w:i/>
                <w:spacing w:val="1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amount</w:t>
            </w:r>
            <w:r>
              <w:rPr>
                <w:i/>
                <w:spacing w:val="-31"/>
                <w:w w:val="110"/>
                <w:sz w:val="14"/>
              </w:rPr>
              <w:t xml:space="preserve"> </w:t>
            </w:r>
            <w:r>
              <w:rPr>
                <w:i/>
                <w:spacing w:val="-1"/>
                <w:w w:val="105"/>
                <w:sz w:val="14"/>
              </w:rPr>
              <w:t>of pay-</w:t>
            </w:r>
            <w:r>
              <w:rPr>
                <w:i/>
                <w:w w:val="105"/>
                <w:sz w:val="14"/>
              </w:rPr>
              <w:t xml:space="preserve"> </w:t>
            </w:r>
            <w:r>
              <w:rPr>
                <w:i/>
                <w:spacing w:val="-2"/>
                <w:w w:val="110"/>
                <w:sz w:val="14"/>
              </w:rPr>
              <w:t xml:space="preserve">ment </w:t>
            </w:r>
            <w:r>
              <w:rPr>
                <w:i/>
                <w:spacing w:val="-1"/>
                <w:w w:val="110"/>
                <w:sz w:val="14"/>
              </w:rPr>
              <w:t>or</w:t>
            </w:r>
            <w:r>
              <w:rPr>
                <w:i/>
                <w:spacing w:val="-31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receipt</w:t>
            </w:r>
            <w:r>
              <w:rPr>
                <w:i/>
                <w:spacing w:val="1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ofthe</w:t>
            </w:r>
            <w:r>
              <w:rPr>
                <w:i/>
                <w:spacing w:val="1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nature</w:t>
            </w:r>
            <w:r>
              <w:rPr>
                <w:i/>
                <w:spacing w:val="1"/>
                <w:w w:val="110"/>
                <w:sz w:val="14"/>
              </w:rPr>
              <w:t xml:space="preserve"> </w:t>
            </w:r>
            <w:r>
              <w:rPr>
                <w:i/>
                <w:spacing w:val="-4"/>
                <w:w w:val="110"/>
                <w:sz w:val="14"/>
              </w:rPr>
              <w:t>specified</w:t>
            </w:r>
            <w:r>
              <w:rPr>
                <w:i/>
                <w:spacing w:val="-31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in</w:t>
            </w:r>
            <w:r>
              <w:rPr>
                <w:i/>
                <w:spacing w:val="1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column</w:t>
            </w:r>
            <w:r>
              <w:rPr>
                <w:i/>
                <w:spacing w:val="1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(3)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B5BC1A1" w14:textId="77777777" w:rsidR="00660F38" w:rsidRDefault="0076126E">
            <w:pPr>
              <w:pStyle w:val="TableParagraph"/>
              <w:spacing w:before="56" w:line="244" w:lineRule="auto"/>
              <w:ind w:left="118" w:right="90"/>
              <w:jc w:val="center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Total</w:t>
            </w:r>
            <w:r>
              <w:rPr>
                <w:i/>
                <w:spacing w:val="1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amount</w:t>
            </w:r>
            <w:r>
              <w:rPr>
                <w:i/>
                <w:spacing w:val="1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on which</w:t>
            </w:r>
            <w:r>
              <w:rPr>
                <w:i/>
                <w:spacing w:val="-31"/>
                <w:w w:val="110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tax was</w:t>
            </w:r>
            <w:r>
              <w:rPr>
                <w:i/>
                <w:spacing w:val="1"/>
                <w:w w:val="105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required</w:t>
            </w:r>
            <w:r>
              <w:rPr>
                <w:i/>
                <w:spacing w:val="1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tobe</w:t>
            </w:r>
            <w:r>
              <w:rPr>
                <w:i/>
                <w:spacing w:val="1"/>
                <w:w w:val="110"/>
                <w:sz w:val="14"/>
              </w:rPr>
              <w:t xml:space="preserve"> </w:t>
            </w:r>
            <w:r>
              <w:rPr>
                <w:i/>
                <w:spacing w:val="-3"/>
                <w:w w:val="110"/>
                <w:sz w:val="14"/>
              </w:rPr>
              <w:t>deducted</w:t>
            </w:r>
            <w:r>
              <w:rPr>
                <w:i/>
                <w:spacing w:val="-31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or</w:t>
            </w:r>
            <w:r>
              <w:rPr>
                <w:i/>
                <w:spacing w:val="1"/>
                <w:w w:val="110"/>
                <w:sz w:val="14"/>
              </w:rPr>
              <w:t xml:space="preserve"> </w:t>
            </w:r>
            <w:r>
              <w:rPr>
                <w:i/>
                <w:spacing w:val="-1"/>
                <w:w w:val="110"/>
                <w:sz w:val="14"/>
              </w:rPr>
              <w:t>collected</w:t>
            </w:r>
            <w:r>
              <w:rPr>
                <w:i/>
                <w:spacing w:val="-31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out</w:t>
            </w:r>
            <w:r>
              <w:rPr>
                <w:i/>
                <w:spacing w:val="-15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of</w:t>
            </w:r>
          </w:p>
          <w:p w14:paraId="7A1FFC20" w14:textId="77777777" w:rsidR="00660F38" w:rsidRDefault="0076126E">
            <w:pPr>
              <w:pStyle w:val="TableParagraph"/>
              <w:spacing w:before="6"/>
              <w:ind w:left="118" w:right="90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(4)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D9D9D9"/>
          </w:tcPr>
          <w:p w14:paraId="38185222" w14:textId="77777777" w:rsidR="00660F38" w:rsidRDefault="0076126E">
            <w:pPr>
              <w:pStyle w:val="TableParagraph"/>
              <w:spacing w:before="56" w:line="142" w:lineRule="exact"/>
              <w:ind w:left="79" w:right="49"/>
              <w:jc w:val="center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Total</w:t>
            </w:r>
          </w:p>
        </w:tc>
        <w:tc>
          <w:tcPr>
            <w:tcW w:w="708" w:type="dxa"/>
            <w:tcBorders>
              <w:top w:val="single" w:sz="4" w:space="0" w:color="000000"/>
            </w:tcBorders>
            <w:shd w:val="clear" w:color="auto" w:fill="D9D9D9"/>
          </w:tcPr>
          <w:p w14:paraId="1813BB98" w14:textId="77777777" w:rsidR="00660F38" w:rsidRDefault="0076126E">
            <w:pPr>
              <w:pStyle w:val="TableParagraph"/>
              <w:spacing w:before="56" w:line="142" w:lineRule="exact"/>
              <w:ind w:left="40" w:right="40"/>
              <w:jc w:val="center"/>
              <w:rPr>
                <w:i/>
                <w:sz w:val="14"/>
              </w:rPr>
            </w:pPr>
            <w:r>
              <w:rPr>
                <w:i/>
                <w:w w:val="115"/>
                <w:sz w:val="14"/>
              </w:rPr>
              <w:t>Amount</w:t>
            </w:r>
          </w:p>
        </w:tc>
        <w:tc>
          <w:tcPr>
            <w:tcW w:w="720" w:type="dxa"/>
            <w:tcBorders>
              <w:top w:val="single" w:sz="4" w:space="0" w:color="000000"/>
            </w:tcBorders>
            <w:shd w:val="clear" w:color="auto" w:fill="D9D9D9"/>
          </w:tcPr>
          <w:p w14:paraId="48107682" w14:textId="77777777" w:rsidR="00660F38" w:rsidRDefault="0076126E">
            <w:pPr>
              <w:pStyle w:val="TableParagraph"/>
              <w:spacing w:before="56" w:line="142" w:lineRule="exact"/>
              <w:ind w:left="203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Total</w:t>
            </w:r>
          </w:p>
        </w:tc>
        <w:tc>
          <w:tcPr>
            <w:tcW w:w="743" w:type="dxa"/>
            <w:tcBorders>
              <w:top w:val="single" w:sz="4" w:space="0" w:color="000000"/>
            </w:tcBorders>
            <w:shd w:val="clear" w:color="auto" w:fill="D9D9D9"/>
          </w:tcPr>
          <w:p w14:paraId="3A9F2D39" w14:textId="77777777" w:rsidR="00660F38" w:rsidRDefault="0076126E">
            <w:pPr>
              <w:pStyle w:val="TableParagraph"/>
              <w:spacing w:before="56" w:line="142" w:lineRule="exact"/>
              <w:ind w:left="52" w:right="60"/>
              <w:jc w:val="center"/>
              <w:rPr>
                <w:i/>
                <w:sz w:val="14"/>
              </w:rPr>
            </w:pPr>
            <w:r>
              <w:rPr>
                <w:i/>
                <w:w w:val="115"/>
                <w:sz w:val="14"/>
              </w:rPr>
              <w:t>Amount</w:t>
            </w:r>
          </w:p>
        </w:tc>
        <w:tc>
          <w:tcPr>
            <w:tcW w:w="758" w:type="dxa"/>
            <w:tcBorders>
              <w:top w:val="single" w:sz="4" w:space="0" w:color="000000"/>
            </w:tcBorders>
            <w:shd w:val="clear" w:color="auto" w:fill="D9D9D9"/>
          </w:tcPr>
          <w:p w14:paraId="0796AEF0" w14:textId="77777777" w:rsidR="00660F38" w:rsidRDefault="0076126E">
            <w:pPr>
              <w:pStyle w:val="TableParagraph"/>
              <w:spacing w:before="56" w:line="142" w:lineRule="exact"/>
              <w:ind w:right="102"/>
              <w:jc w:val="right"/>
              <w:rPr>
                <w:i/>
                <w:sz w:val="14"/>
              </w:rPr>
            </w:pPr>
            <w:r>
              <w:rPr>
                <w:i/>
                <w:w w:val="115"/>
                <w:sz w:val="14"/>
              </w:rPr>
              <w:t>Amount</w:t>
            </w:r>
          </w:p>
        </w:tc>
      </w:tr>
      <w:tr w:rsidR="00660F38" w14:paraId="267DFE01" w14:textId="77777777">
        <w:trPr>
          <w:trHeight w:val="158"/>
        </w:trPr>
        <w:tc>
          <w:tcPr>
            <w:tcW w:w="783" w:type="dxa"/>
            <w:shd w:val="clear" w:color="auto" w:fill="D9D9D9"/>
          </w:tcPr>
          <w:p w14:paraId="3CF1131E" w14:textId="77777777" w:rsidR="00660F38" w:rsidRDefault="0076126E">
            <w:pPr>
              <w:pStyle w:val="TableParagraph"/>
              <w:spacing w:line="138" w:lineRule="exact"/>
              <w:ind w:left="64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deduction</w:t>
            </w:r>
          </w:p>
        </w:tc>
        <w:tc>
          <w:tcPr>
            <w:tcW w:w="495" w:type="dxa"/>
            <w:shd w:val="clear" w:color="auto" w:fill="D9D9D9"/>
          </w:tcPr>
          <w:p w14:paraId="077737CD" w14:textId="77777777" w:rsidR="00660F38" w:rsidRDefault="0076126E">
            <w:pPr>
              <w:pStyle w:val="TableParagraph"/>
              <w:spacing w:line="138" w:lineRule="exact"/>
              <w:ind w:left="83" w:right="94"/>
              <w:jc w:val="center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tion</w:t>
            </w:r>
          </w:p>
        </w:tc>
        <w:tc>
          <w:tcPr>
            <w:tcW w:w="674" w:type="dxa"/>
            <w:shd w:val="clear" w:color="auto" w:fill="D9D9D9"/>
          </w:tcPr>
          <w:p w14:paraId="03A4550B" w14:textId="77777777" w:rsidR="00660F38" w:rsidRDefault="0076126E">
            <w:pPr>
              <w:pStyle w:val="TableParagraph"/>
              <w:spacing w:line="138" w:lineRule="exact"/>
              <w:ind w:left="109" w:right="90"/>
              <w:jc w:val="center"/>
              <w:rPr>
                <w:i/>
                <w:sz w:val="14"/>
              </w:rPr>
            </w:pPr>
            <w:r>
              <w:rPr>
                <w:i/>
                <w:w w:val="115"/>
                <w:sz w:val="14"/>
              </w:rPr>
              <w:t>of</w:t>
            </w:r>
          </w:p>
        </w:tc>
        <w:tc>
          <w:tcPr>
            <w:tcW w:w="760" w:type="dxa"/>
            <w:vMerge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525F48DB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2C7AECCD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shd w:val="clear" w:color="auto" w:fill="D9D9D9"/>
          </w:tcPr>
          <w:p w14:paraId="02DB35E4" w14:textId="77777777" w:rsidR="00660F38" w:rsidRDefault="0076126E">
            <w:pPr>
              <w:pStyle w:val="TableParagraph"/>
              <w:spacing w:line="138" w:lineRule="exact"/>
              <w:ind w:left="79" w:right="49"/>
              <w:jc w:val="center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amount</w:t>
            </w:r>
          </w:p>
        </w:tc>
        <w:tc>
          <w:tcPr>
            <w:tcW w:w="708" w:type="dxa"/>
            <w:shd w:val="clear" w:color="auto" w:fill="D9D9D9"/>
          </w:tcPr>
          <w:p w14:paraId="2EAF0EE5" w14:textId="77777777" w:rsidR="00660F38" w:rsidRDefault="0076126E">
            <w:pPr>
              <w:pStyle w:val="TableParagraph"/>
              <w:spacing w:line="138" w:lineRule="exact"/>
              <w:ind w:left="40" w:right="35"/>
              <w:jc w:val="center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of</w:t>
            </w:r>
            <w:r>
              <w:rPr>
                <w:i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tax</w:t>
            </w:r>
          </w:p>
        </w:tc>
        <w:tc>
          <w:tcPr>
            <w:tcW w:w="720" w:type="dxa"/>
            <w:shd w:val="clear" w:color="auto" w:fill="D9D9D9"/>
          </w:tcPr>
          <w:p w14:paraId="0CDB4156" w14:textId="77777777" w:rsidR="00660F38" w:rsidRDefault="0076126E">
            <w:pPr>
              <w:pStyle w:val="TableParagraph"/>
              <w:spacing w:line="138" w:lineRule="exact"/>
              <w:ind w:right="105"/>
              <w:jc w:val="right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amount</w:t>
            </w:r>
          </w:p>
        </w:tc>
        <w:tc>
          <w:tcPr>
            <w:tcW w:w="743" w:type="dxa"/>
            <w:shd w:val="clear" w:color="auto" w:fill="D9D9D9"/>
          </w:tcPr>
          <w:p w14:paraId="52663810" w14:textId="77777777" w:rsidR="00660F38" w:rsidRDefault="0076126E">
            <w:pPr>
              <w:pStyle w:val="TableParagraph"/>
              <w:spacing w:line="138" w:lineRule="exact"/>
              <w:ind w:left="52" w:right="56"/>
              <w:jc w:val="center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of</w:t>
            </w:r>
            <w:r>
              <w:rPr>
                <w:i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tax</w:t>
            </w:r>
          </w:p>
        </w:tc>
        <w:tc>
          <w:tcPr>
            <w:tcW w:w="758" w:type="dxa"/>
            <w:shd w:val="clear" w:color="auto" w:fill="D9D9D9"/>
          </w:tcPr>
          <w:p w14:paraId="3681A404" w14:textId="77777777" w:rsidR="00660F38" w:rsidRDefault="0076126E">
            <w:pPr>
              <w:pStyle w:val="TableParagraph"/>
              <w:spacing w:line="138" w:lineRule="exact"/>
              <w:ind w:left="232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of</w:t>
            </w:r>
            <w:r>
              <w:rPr>
                <w:i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tax</w:t>
            </w:r>
          </w:p>
        </w:tc>
      </w:tr>
      <w:tr w:rsidR="00660F38" w14:paraId="0AF1CDBF" w14:textId="77777777">
        <w:trPr>
          <w:trHeight w:val="157"/>
        </w:trPr>
        <w:tc>
          <w:tcPr>
            <w:tcW w:w="783" w:type="dxa"/>
            <w:shd w:val="clear" w:color="auto" w:fill="D9D9D9"/>
          </w:tcPr>
          <w:p w14:paraId="4A8629F4" w14:textId="77777777" w:rsidR="00660F38" w:rsidRDefault="0076126E">
            <w:pPr>
              <w:pStyle w:val="TableParagraph"/>
              <w:spacing w:line="138" w:lineRule="exact"/>
              <w:ind w:left="64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and</w:t>
            </w:r>
          </w:p>
        </w:tc>
        <w:tc>
          <w:tcPr>
            <w:tcW w:w="495" w:type="dxa"/>
            <w:shd w:val="clear" w:color="auto" w:fill="D9D9D9"/>
          </w:tcPr>
          <w:p w14:paraId="18045B52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4" w:type="dxa"/>
            <w:shd w:val="clear" w:color="auto" w:fill="D9D9D9"/>
          </w:tcPr>
          <w:p w14:paraId="7A301EEB" w14:textId="77777777" w:rsidR="00660F38" w:rsidRDefault="0076126E">
            <w:pPr>
              <w:pStyle w:val="TableParagraph"/>
              <w:spacing w:line="138" w:lineRule="exact"/>
              <w:ind w:left="105" w:right="92"/>
              <w:jc w:val="center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pay-</w:t>
            </w:r>
          </w:p>
        </w:tc>
        <w:tc>
          <w:tcPr>
            <w:tcW w:w="760" w:type="dxa"/>
            <w:vMerge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231F1E2D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7BD5611C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shd w:val="clear" w:color="auto" w:fill="D9D9D9"/>
          </w:tcPr>
          <w:p w14:paraId="43FB7B4A" w14:textId="77777777" w:rsidR="00660F38" w:rsidRDefault="0076126E">
            <w:pPr>
              <w:pStyle w:val="TableParagraph"/>
              <w:spacing w:line="138" w:lineRule="exact"/>
              <w:ind w:left="79" w:right="48"/>
              <w:jc w:val="center"/>
              <w:rPr>
                <w:i/>
                <w:sz w:val="14"/>
              </w:rPr>
            </w:pPr>
            <w:r>
              <w:rPr>
                <w:i/>
                <w:spacing w:val="-1"/>
                <w:w w:val="115"/>
                <w:sz w:val="14"/>
              </w:rPr>
              <w:t>on</w:t>
            </w:r>
            <w:r>
              <w:rPr>
                <w:i/>
                <w:spacing w:val="-21"/>
                <w:w w:val="115"/>
                <w:sz w:val="14"/>
              </w:rPr>
              <w:t xml:space="preserve"> </w:t>
            </w:r>
            <w:r>
              <w:rPr>
                <w:i/>
                <w:spacing w:val="-1"/>
                <w:w w:val="115"/>
                <w:sz w:val="14"/>
              </w:rPr>
              <w:t>which</w:t>
            </w:r>
          </w:p>
        </w:tc>
        <w:tc>
          <w:tcPr>
            <w:tcW w:w="708" w:type="dxa"/>
            <w:shd w:val="clear" w:color="auto" w:fill="D9D9D9"/>
          </w:tcPr>
          <w:p w14:paraId="21B59323" w14:textId="77777777" w:rsidR="00660F38" w:rsidRDefault="0076126E">
            <w:pPr>
              <w:pStyle w:val="TableParagraph"/>
              <w:spacing w:line="138" w:lineRule="exact"/>
              <w:ind w:left="40" w:right="41"/>
              <w:jc w:val="center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deducted</w:t>
            </w:r>
          </w:p>
        </w:tc>
        <w:tc>
          <w:tcPr>
            <w:tcW w:w="720" w:type="dxa"/>
            <w:shd w:val="clear" w:color="auto" w:fill="D9D9D9"/>
          </w:tcPr>
          <w:p w14:paraId="4DDA639B" w14:textId="77777777" w:rsidR="00660F38" w:rsidRDefault="0076126E">
            <w:pPr>
              <w:pStyle w:val="TableParagraph"/>
              <w:spacing w:line="138" w:lineRule="exact"/>
              <w:ind w:left="256" w:right="241"/>
              <w:jc w:val="center"/>
              <w:rPr>
                <w:i/>
                <w:sz w:val="14"/>
              </w:rPr>
            </w:pPr>
            <w:r>
              <w:rPr>
                <w:i/>
                <w:w w:val="115"/>
                <w:sz w:val="14"/>
              </w:rPr>
              <w:t>on</w:t>
            </w:r>
          </w:p>
        </w:tc>
        <w:tc>
          <w:tcPr>
            <w:tcW w:w="743" w:type="dxa"/>
            <w:shd w:val="clear" w:color="auto" w:fill="D9D9D9"/>
          </w:tcPr>
          <w:p w14:paraId="4E2C0C7F" w14:textId="77777777" w:rsidR="00660F38" w:rsidRDefault="0076126E">
            <w:pPr>
              <w:pStyle w:val="TableParagraph"/>
              <w:spacing w:line="138" w:lineRule="exact"/>
              <w:ind w:left="52" w:right="64"/>
              <w:jc w:val="center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deducted</w:t>
            </w:r>
          </w:p>
        </w:tc>
        <w:tc>
          <w:tcPr>
            <w:tcW w:w="758" w:type="dxa"/>
            <w:shd w:val="clear" w:color="auto" w:fill="D9D9D9"/>
          </w:tcPr>
          <w:p w14:paraId="0AE84027" w14:textId="77777777" w:rsidR="00660F38" w:rsidRDefault="0076126E">
            <w:pPr>
              <w:pStyle w:val="TableParagraph"/>
              <w:spacing w:line="138" w:lineRule="exact"/>
              <w:ind w:right="88"/>
              <w:jc w:val="right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deducted</w:t>
            </w:r>
          </w:p>
        </w:tc>
      </w:tr>
      <w:tr w:rsidR="00660F38" w14:paraId="046F4C16" w14:textId="77777777">
        <w:trPr>
          <w:trHeight w:val="158"/>
        </w:trPr>
        <w:tc>
          <w:tcPr>
            <w:tcW w:w="783" w:type="dxa"/>
            <w:shd w:val="clear" w:color="auto" w:fill="D9D9D9"/>
          </w:tcPr>
          <w:p w14:paraId="796EC6FD" w14:textId="77777777" w:rsidR="00660F38" w:rsidRDefault="0076126E">
            <w:pPr>
              <w:pStyle w:val="TableParagraph"/>
              <w:spacing w:line="138" w:lineRule="exact"/>
              <w:ind w:left="64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collection</w:t>
            </w:r>
          </w:p>
        </w:tc>
        <w:tc>
          <w:tcPr>
            <w:tcW w:w="495" w:type="dxa"/>
            <w:shd w:val="clear" w:color="auto" w:fill="D9D9D9"/>
          </w:tcPr>
          <w:p w14:paraId="29D4D75D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4" w:type="dxa"/>
            <w:shd w:val="clear" w:color="auto" w:fill="D9D9D9"/>
          </w:tcPr>
          <w:p w14:paraId="6556E393" w14:textId="77777777" w:rsidR="00660F38" w:rsidRDefault="0076126E">
            <w:pPr>
              <w:pStyle w:val="TableParagraph"/>
              <w:spacing w:line="138" w:lineRule="exact"/>
              <w:ind w:left="100" w:right="92"/>
              <w:jc w:val="center"/>
              <w:rPr>
                <w:i/>
                <w:sz w:val="14"/>
              </w:rPr>
            </w:pPr>
            <w:r>
              <w:rPr>
                <w:i/>
                <w:w w:val="115"/>
                <w:sz w:val="14"/>
              </w:rPr>
              <w:t>ment</w:t>
            </w:r>
          </w:p>
        </w:tc>
        <w:tc>
          <w:tcPr>
            <w:tcW w:w="760" w:type="dxa"/>
            <w:vMerge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5165619B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395E6408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shd w:val="clear" w:color="auto" w:fill="D9D9D9"/>
          </w:tcPr>
          <w:p w14:paraId="75304FE2" w14:textId="77777777" w:rsidR="00660F38" w:rsidRDefault="0076126E">
            <w:pPr>
              <w:pStyle w:val="TableParagraph"/>
              <w:spacing w:line="138" w:lineRule="exact"/>
              <w:ind w:left="79" w:right="45"/>
              <w:jc w:val="center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tax</w:t>
            </w:r>
            <w:r>
              <w:rPr>
                <w:i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was</w:t>
            </w:r>
          </w:p>
        </w:tc>
        <w:tc>
          <w:tcPr>
            <w:tcW w:w="708" w:type="dxa"/>
            <w:shd w:val="clear" w:color="auto" w:fill="D9D9D9"/>
          </w:tcPr>
          <w:p w14:paraId="59758E28" w14:textId="77777777" w:rsidR="00660F38" w:rsidRDefault="0076126E">
            <w:pPr>
              <w:pStyle w:val="TableParagraph"/>
              <w:spacing w:line="138" w:lineRule="exact"/>
              <w:ind w:left="40" w:right="35"/>
              <w:jc w:val="center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or</w:t>
            </w:r>
          </w:p>
        </w:tc>
        <w:tc>
          <w:tcPr>
            <w:tcW w:w="720" w:type="dxa"/>
            <w:shd w:val="clear" w:color="auto" w:fill="D9D9D9"/>
          </w:tcPr>
          <w:p w14:paraId="0DDB7485" w14:textId="77777777" w:rsidR="00660F38" w:rsidRDefault="0076126E">
            <w:pPr>
              <w:pStyle w:val="TableParagraph"/>
              <w:spacing w:line="138" w:lineRule="exact"/>
              <w:ind w:right="161"/>
              <w:jc w:val="right"/>
              <w:rPr>
                <w:i/>
                <w:sz w:val="14"/>
              </w:rPr>
            </w:pPr>
            <w:r>
              <w:rPr>
                <w:i/>
                <w:w w:val="120"/>
                <w:sz w:val="14"/>
              </w:rPr>
              <w:t>which</w:t>
            </w:r>
          </w:p>
        </w:tc>
        <w:tc>
          <w:tcPr>
            <w:tcW w:w="743" w:type="dxa"/>
            <w:shd w:val="clear" w:color="auto" w:fill="D9D9D9"/>
          </w:tcPr>
          <w:p w14:paraId="3711B994" w14:textId="77777777" w:rsidR="00660F38" w:rsidRDefault="0076126E">
            <w:pPr>
              <w:pStyle w:val="TableParagraph"/>
              <w:spacing w:line="138" w:lineRule="exact"/>
              <w:ind w:left="52" w:right="55"/>
              <w:jc w:val="center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or</w:t>
            </w:r>
          </w:p>
        </w:tc>
        <w:tc>
          <w:tcPr>
            <w:tcW w:w="758" w:type="dxa"/>
            <w:shd w:val="clear" w:color="auto" w:fill="D9D9D9"/>
          </w:tcPr>
          <w:p w14:paraId="3E094380" w14:textId="77777777" w:rsidR="00660F38" w:rsidRDefault="0076126E">
            <w:pPr>
              <w:pStyle w:val="TableParagraph"/>
              <w:spacing w:line="138" w:lineRule="exact"/>
              <w:ind w:left="281" w:right="228"/>
              <w:jc w:val="center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or</w:t>
            </w:r>
          </w:p>
        </w:tc>
      </w:tr>
      <w:tr w:rsidR="00660F38" w14:paraId="2BC0BD63" w14:textId="77777777">
        <w:trPr>
          <w:trHeight w:val="157"/>
        </w:trPr>
        <w:tc>
          <w:tcPr>
            <w:tcW w:w="783" w:type="dxa"/>
            <w:shd w:val="clear" w:color="auto" w:fill="D9D9D9"/>
          </w:tcPr>
          <w:p w14:paraId="3CC69F84" w14:textId="77777777" w:rsidR="00660F38" w:rsidRDefault="0076126E">
            <w:pPr>
              <w:pStyle w:val="TableParagraph"/>
              <w:spacing w:line="138" w:lineRule="exact"/>
              <w:ind w:left="64"/>
              <w:rPr>
                <w:i/>
                <w:sz w:val="14"/>
              </w:rPr>
            </w:pPr>
            <w:r>
              <w:rPr>
                <w:i/>
                <w:w w:val="115"/>
                <w:sz w:val="14"/>
              </w:rPr>
              <w:t>Account</w:t>
            </w:r>
          </w:p>
        </w:tc>
        <w:tc>
          <w:tcPr>
            <w:tcW w:w="495" w:type="dxa"/>
            <w:shd w:val="clear" w:color="auto" w:fill="D9D9D9"/>
          </w:tcPr>
          <w:p w14:paraId="2AE25549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4" w:type="dxa"/>
            <w:shd w:val="clear" w:color="auto" w:fill="D9D9D9"/>
          </w:tcPr>
          <w:p w14:paraId="47EE8C30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0" w:type="dxa"/>
            <w:vMerge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2584EFE5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77F3F197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shd w:val="clear" w:color="auto" w:fill="D9D9D9"/>
          </w:tcPr>
          <w:p w14:paraId="6488200B" w14:textId="77777777" w:rsidR="00660F38" w:rsidRDefault="0076126E">
            <w:pPr>
              <w:pStyle w:val="TableParagraph"/>
              <w:spacing w:line="138" w:lineRule="exact"/>
              <w:ind w:left="79" w:right="55"/>
              <w:jc w:val="center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deducted</w:t>
            </w:r>
          </w:p>
        </w:tc>
        <w:tc>
          <w:tcPr>
            <w:tcW w:w="708" w:type="dxa"/>
            <w:shd w:val="clear" w:color="auto" w:fill="D9D9D9"/>
          </w:tcPr>
          <w:p w14:paraId="55423F4E" w14:textId="77777777" w:rsidR="00660F38" w:rsidRDefault="0076126E">
            <w:pPr>
              <w:pStyle w:val="TableParagraph"/>
              <w:spacing w:line="138" w:lineRule="exact"/>
              <w:ind w:left="40" w:right="40"/>
              <w:jc w:val="center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collected</w:t>
            </w:r>
          </w:p>
        </w:tc>
        <w:tc>
          <w:tcPr>
            <w:tcW w:w="720" w:type="dxa"/>
            <w:shd w:val="clear" w:color="auto" w:fill="D9D9D9"/>
          </w:tcPr>
          <w:p w14:paraId="69837018" w14:textId="77777777" w:rsidR="00660F38" w:rsidRDefault="0076126E">
            <w:pPr>
              <w:pStyle w:val="TableParagraph"/>
              <w:spacing w:line="138" w:lineRule="exact"/>
              <w:ind w:right="116"/>
              <w:jc w:val="right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tax</w:t>
            </w:r>
            <w:r>
              <w:rPr>
                <w:i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was</w:t>
            </w:r>
          </w:p>
        </w:tc>
        <w:tc>
          <w:tcPr>
            <w:tcW w:w="743" w:type="dxa"/>
            <w:shd w:val="clear" w:color="auto" w:fill="D9D9D9"/>
          </w:tcPr>
          <w:p w14:paraId="727043F9" w14:textId="77777777" w:rsidR="00660F38" w:rsidRDefault="0076126E">
            <w:pPr>
              <w:pStyle w:val="TableParagraph"/>
              <w:spacing w:line="138" w:lineRule="exact"/>
              <w:ind w:left="52" w:right="63"/>
              <w:jc w:val="center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collected</w:t>
            </w:r>
          </w:p>
        </w:tc>
        <w:tc>
          <w:tcPr>
            <w:tcW w:w="758" w:type="dxa"/>
            <w:shd w:val="clear" w:color="auto" w:fill="D9D9D9"/>
          </w:tcPr>
          <w:p w14:paraId="57EC9FF1" w14:textId="77777777" w:rsidR="00660F38" w:rsidRDefault="0076126E">
            <w:pPr>
              <w:pStyle w:val="TableParagraph"/>
              <w:spacing w:line="138" w:lineRule="exact"/>
              <w:ind w:right="94"/>
              <w:jc w:val="right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collected</w:t>
            </w:r>
          </w:p>
        </w:tc>
      </w:tr>
      <w:tr w:rsidR="00660F38" w14:paraId="08ABA480" w14:textId="77777777">
        <w:trPr>
          <w:trHeight w:val="158"/>
        </w:trPr>
        <w:tc>
          <w:tcPr>
            <w:tcW w:w="783" w:type="dxa"/>
            <w:shd w:val="clear" w:color="auto" w:fill="D9D9D9"/>
          </w:tcPr>
          <w:p w14:paraId="1C2E5AD4" w14:textId="77777777" w:rsidR="00660F38" w:rsidRDefault="0076126E">
            <w:pPr>
              <w:pStyle w:val="TableParagraph"/>
              <w:spacing w:line="138" w:lineRule="exact"/>
              <w:ind w:left="64"/>
              <w:rPr>
                <w:i/>
                <w:sz w:val="14"/>
              </w:rPr>
            </w:pPr>
            <w:r>
              <w:rPr>
                <w:i/>
                <w:w w:val="115"/>
                <w:sz w:val="14"/>
              </w:rPr>
              <w:t>Number</w:t>
            </w:r>
          </w:p>
        </w:tc>
        <w:tc>
          <w:tcPr>
            <w:tcW w:w="495" w:type="dxa"/>
            <w:shd w:val="clear" w:color="auto" w:fill="D9D9D9"/>
          </w:tcPr>
          <w:p w14:paraId="395F4504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4" w:type="dxa"/>
            <w:shd w:val="clear" w:color="auto" w:fill="D9D9D9"/>
          </w:tcPr>
          <w:p w14:paraId="16E787AB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0" w:type="dxa"/>
            <w:vMerge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4B4C5D19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4B9C67D7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shd w:val="clear" w:color="auto" w:fill="D9D9D9"/>
          </w:tcPr>
          <w:p w14:paraId="4A488230" w14:textId="77777777" w:rsidR="00660F38" w:rsidRDefault="0076126E">
            <w:pPr>
              <w:pStyle w:val="TableParagraph"/>
              <w:spacing w:line="138" w:lineRule="exact"/>
              <w:ind w:left="79" w:right="45"/>
              <w:jc w:val="center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or</w:t>
            </w:r>
          </w:p>
        </w:tc>
        <w:tc>
          <w:tcPr>
            <w:tcW w:w="708" w:type="dxa"/>
            <w:shd w:val="clear" w:color="auto" w:fill="D9D9D9"/>
          </w:tcPr>
          <w:p w14:paraId="5AB75888" w14:textId="77777777" w:rsidR="00660F38" w:rsidRDefault="0076126E">
            <w:pPr>
              <w:pStyle w:val="TableParagraph"/>
              <w:spacing w:line="138" w:lineRule="exact"/>
              <w:ind w:left="40" w:right="35"/>
              <w:jc w:val="center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out</w:t>
            </w:r>
            <w:r>
              <w:rPr>
                <w:i/>
                <w:spacing w:val="-15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of</w:t>
            </w:r>
          </w:p>
        </w:tc>
        <w:tc>
          <w:tcPr>
            <w:tcW w:w="720" w:type="dxa"/>
            <w:shd w:val="clear" w:color="auto" w:fill="D9D9D9"/>
          </w:tcPr>
          <w:p w14:paraId="46CC453A" w14:textId="77777777" w:rsidR="00660F38" w:rsidRDefault="0076126E">
            <w:pPr>
              <w:pStyle w:val="TableParagraph"/>
              <w:spacing w:line="138" w:lineRule="exact"/>
              <w:ind w:right="87"/>
              <w:jc w:val="right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deducted</w:t>
            </w:r>
          </w:p>
        </w:tc>
        <w:tc>
          <w:tcPr>
            <w:tcW w:w="743" w:type="dxa"/>
            <w:shd w:val="clear" w:color="auto" w:fill="D9D9D9"/>
          </w:tcPr>
          <w:p w14:paraId="2588AA86" w14:textId="77777777" w:rsidR="00660F38" w:rsidRDefault="0076126E">
            <w:pPr>
              <w:pStyle w:val="TableParagraph"/>
              <w:spacing w:line="139" w:lineRule="exact"/>
              <w:ind w:left="52" w:right="55"/>
              <w:jc w:val="center"/>
              <w:rPr>
                <w:i/>
                <w:sz w:val="14"/>
              </w:rPr>
            </w:pPr>
            <w:r>
              <w:rPr>
                <w:i/>
                <w:spacing w:val="-1"/>
                <w:w w:val="105"/>
                <w:sz w:val="14"/>
              </w:rPr>
              <w:t>on</w:t>
            </w:r>
            <w:r>
              <w:rPr>
                <w:i/>
                <w:spacing w:val="-12"/>
                <w:w w:val="105"/>
                <w:sz w:val="14"/>
              </w:rPr>
              <w:t xml:space="preserve"> </w:t>
            </w:r>
            <w:r>
              <w:rPr>
                <w:i/>
                <w:spacing w:val="-1"/>
                <w:w w:val="105"/>
                <w:sz w:val="14"/>
              </w:rPr>
              <w:t>(8)</w:t>
            </w:r>
          </w:p>
        </w:tc>
        <w:tc>
          <w:tcPr>
            <w:tcW w:w="758" w:type="dxa"/>
            <w:shd w:val="clear" w:color="auto" w:fill="D9D9D9"/>
          </w:tcPr>
          <w:p w14:paraId="0702921A" w14:textId="77777777" w:rsidR="00660F38" w:rsidRDefault="0076126E">
            <w:pPr>
              <w:pStyle w:val="TableParagraph"/>
              <w:spacing w:line="139" w:lineRule="exact"/>
              <w:ind w:left="299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not</w:t>
            </w:r>
          </w:p>
        </w:tc>
      </w:tr>
      <w:tr w:rsidR="00660F38" w14:paraId="3179EEFF" w14:textId="77777777">
        <w:trPr>
          <w:trHeight w:val="158"/>
        </w:trPr>
        <w:tc>
          <w:tcPr>
            <w:tcW w:w="783" w:type="dxa"/>
            <w:shd w:val="clear" w:color="auto" w:fill="D9D9D9"/>
          </w:tcPr>
          <w:p w14:paraId="3BD266B1" w14:textId="77777777" w:rsidR="00660F38" w:rsidRDefault="0076126E">
            <w:pPr>
              <w:pStyle w:val="TableParagraph"/>
              <w:spacing w:line="139" w:lineRule="exact"/>
              <w:ind w:left="64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(TAN)</w:t>
            </w:r>
          </w:p>
        </w:tc>
        <w:tc>
          <w:tcPr>
            <w:tcW w:w="495" w:type="dxa"/>
            <w:shd w:val="clear" w:color="auto" w:fill="D9D9D9"/>
          </w:tcPr>
          <w:p w14:paraId="11BA63E1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4" w:type="dxa"/>
            <w:shd w:val="clear" w:color="auto" w:fill="D9D9D9"/>
          </w:tcPr>
          <w:p w14:paraId="36965E78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0" w:type="dxa"/>
            <w:vMerge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41B2F01E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08B29687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shd w:val="clear" w:color="auto" w:fill="D9D9D9"/>
          </w:tcPr>
          <w:p w14:paraId="46457489" w14:textId="77777777" w:rsidR="00660F38" w:rsidRDefault="0076126E">
            <w:pPr>
              <w:pStyle w:val="TableParagraph"/>
              <w:spacing w:line="139" w:lineRule="exact"/>
              <w:ind w:left="79" w:right="52"/>
              <w:jc w:val="center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collected</w:t>
            </w:r>
          </w:p>
        </w:tc>
        <w:tc>
          <w:tcPr>
            <w:tcW w:w="708" w:type="dxa"/>
            <w:shd w:val="clear" w:color="auto" w:fill="D9D9D9"/>
          </w:tcPr>
          <w:p w14:paraId="71948E26" w14:textId="77777777" w:rsidR="00660F38" w:rsidRDefault="0076126E">
            <w:pPr>
              <w:pStyle w:val="TableParagraph"/>
              <w:spacing w:line="139" w:lineRule="exact"/>
              <w:ind w:left="40" w:right="37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(6)</w:t>
            </w:r>
          </w:p>
        </w:tc>
        <w:tc>
          <w:tcPr>
            <w:tcW w:w="720" w:type="dxa"/>
            <w:shd w:val="clear" w:color="auto" w:fill="D9D9D9"/>
          </w:tcPr>
          <w:p w14:paraId="6B1E3499" w14:textId="77777777" w:rsidR="00660F38" w:rsidRDefault="0076126E">
            <w:pPr>
              <w:pStyle w:val="TableParagraph"/>
              <w:spacing w:line="139" w:lineRule="exact"/>
              <w:ind w:left="256" w:right="244"/>
              <w:jc w:val="center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or</w:t>
            </w:r>
          </w:p>
        </w:tc>
        <w:tc>
          <w:tcPr>
            <w:tcW w:w="743" w:type="dxa"/>
            <w:shd w:val="clear" w:color="auto" w:fill="D9D9D9"/>
          </w:tcPr>
          <w:p w14:paraId="00D4C7E6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shd w:val="clear" w:color="auto" w:fill="D9D9D9"/>
          </w:tcPr>
          <w:p w14:paraId="7E056ED5" w14:textId="77777777" w:rsidR="00660F38" w:rsidRDefault="0076126E">
            <w:pPr>
              <w:pStyle w:val="TableParagraph"/>
              <w:spacing w:line="139" w:lineRule="exact"/>
              <w:ind w:right="72"/>
              <w:jc w:val="right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deposited</w:t>
            </w:r>
          </w:p>
        </w:tc>
      </w:tr>
      <w:tr w:rsidR="00660F38" w14:paraId="5F48D459" w14:textId="77777777">
        <w:trPr>
          <w:trHeight w:val="156"/>
        </w:trPr>
        <w:tc>
          <w:tcPr>
            <w:tcW w:w="783" w:type="dxa"/>
            <w:shd w:val="clear" w:color="auto" w:fill="D9D9D9"/>
          </w:tcPr>
          <w:p w14:paraId="2DD27731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5" w:type="dxa"/>
            <w:shd w:val="clear" w:color="auto" w:fill="D9D9D9"/>
          </w:tcPr>
          <w:p w14:paraId="7E33625F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4" w:type="dxa"/>
            <w:shd w:val="clear" w:color="auto" w:fill="D9D9D9"/>
          </w:tcPr>
          <w:p w14:paraId="1451D2F8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0" w:type="dxa"/>
            <w:vMerge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221742B2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71666EE4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shd w:val="clear" w:color="auto" w:fill="D9D9D9"/>
          </w:tcPr>
          <w:p w14:paraId="01B924EE" w14:textId="77777777" w:rsidR="00660F38" w:rsidRDefault="0076126E">
            <w:pPr>
              <w:pStyle w:val="TableParagraph"/>
              <w:spacing w:line="137" w:lineRule="exact"/>
              <w:ind w:left="79" w:right="47"/>
              <w:jc w:val="center"/>
              <w:rPr>
                <w:i/>
                <w:sz w:val="14"/>
              </w:rPr>
            </w:pPr>
            <w:r>
              <w:rPr>
                <w:i/>
                <w:spacing w:val="-2"/>
                <w:w w:val="105"/>
                <w:sz w:val="14"/>
              </w:rPr>
              <w:t>at</w:t>
            </w:r>
            <w:r>
              <w:rPr>
                <w:i/>
                <w:spacing w:val="-18"/>
                <w:w w:val="105"/>
                <w:sz w:val="14"/>
              </w:rPr>
              <w:t xml:space="preserve"> </w:t>
            </w:r>
            <w:r>
              <w:rPr>
                <w:i/>
                <w:spacing w:val="-1"/>
                <w:w w:val="105"/>
                <w:sz w:val="14"/>
              </w:rPr>
              <w:t>speci-</w:t>
            </w:r>
          </w:p>
        </w:tc>
        <w:tc>
          <w:tcPr>
            <w:tcW w:w="708" w:type="dxa"/>
            <w:shd w:val="clear" w:color="auto" w:fill="D9D9D9"/>
          </w:tcPr>
          <w:p w14:paraId="36CA7AEE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0" w:type="dxa"/>
            <w:shd w:val="clear" w:color="auto" w:fill="D9D9D9"/>
          </w:tcPr>
          <w:p w14:paraId="10DAC659" w14:textId="77777777" w:rsidR="00660F38" w:rsidRDefault="0076126E">
            <w:pPr>
              <w:pStyle w:val="TableParagraph"/>
              <w:spacing w:line="137" w:lineRule="exact"/>
              <w:ind w:right="93"/>
              <w:jc w:val="right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collected</w:t>
            </w:r>
          </w:p>
        </w:tc>
        <w:tc>
          <w:tcPr>
            <w:tcW w:w="743" w:type="dxa"/>
            <w:shd w:val="clear" w:color="auto" w:fill="D9D9D9"/>
          </w:tcPr>
          <w:p w14:paraId="33F7EC32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shd w:val="clear" w:color="auto" w:fill="D9D9D9"/>
          </w:tcPr>
          <w:p w14:paraId="492D05EB" w14:textId="77777777" w:rsidR="00660F38" w:rsidRDefault="0076126E">
            <w:pPr>
              <w:pStyle w:val="TableParagraph"/>
              <w:spacing w:line="137" w:lineRule="exact"/>
              <w:ind w:left="232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to</w:t>
            </w:r>
            <w:r>
              <w:rPr>
                <w:i/>
                <w:spacing w:val="-14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the</w:t>
            </w:r>
          </w:p>
        </w:tc>
      </w:tr>
      <w:tr w:rsidR="00660F38" w14:paraId="511B0368" w14:textId="77777777">
        <w:trPr>
          <w:trHeight w:val="157"/>
        </w:trPr>
        <w:tc>
          <w:tcPr>
            <w:tcW w:w="783" w:type="dxa"/>
            <w:shd w:val="clear" w:color="auto" w:fill="D9D9D9"/>
          </w:tcPr>
          <w:p w14:paraId="08073B38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5" w:type="dxa"/>
            <w:shd w:val="clear" w:color="auto" w:fill="D9D9D9"/>
          </w:tcPr>
          <w:p w14:paraId="18778181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4" w:type="dxa"/>
            <w:shd w:val="clear" w:color="auto" w:fill="D9D9D9"/>
          </w:tcPr>
          <w:p w14:paraId="3BAFE125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0" w:type="dxa"/>
            <w:vMerge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655D1385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3EC2AF4E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shd w:val="clear" w:color="auto" w:fill="D9D9D9"/>
          </w:tcPr>
          <w:p w14:paraId="4DCC22F2" w14:textId="77777777" w:rsidR="00660F38" w:rsidRDefault="0076126E">
            <w:pPr>
              <w:pStyle w:val="TableParagraph"/>
              <w:spacing w:line="138" w:lineRule="exact"/>
              <w:ind w:left="79" w:right="48"/>
              <w:jc w:val="center"/>
              <w:rPr>
                <w:i/>
                <w:sz w:val="14"/>
              </w:rPr>
            </w:pPr>
            <w:r>
              <w:rPr>
                <w:i/>
                <w:spacing w:val="-1"/>
                <w:w w:val="105"/>
                <w:sz w:val="14"/>
              </w:rPr>
              <w:t>fied</w:t>
            </w:r>
            <w:r>
              <w:rPr>
                <w:i/>
                <w:spacing w:val="-19"/>
                <w:w w:val="105"/>
                <w:sz w:val="14"/>
              </w:rPr>
              <w:t xml:space="preserve"> </w:t>
            </w:r>
            <w:r>
              <w:rPr>
                <w:i/>
                <w:spacing w:val="-1"/>
                <w:w w:val="105"/>
                <w:sz w:val="14"/>
              </w:rPr>
              <w:t>rate</w:t>
            </w:r>
          </w:p>
        </w:tc>
        <w:tc>
          <w:tcPr>
            <w:tcW w:w="708" w:type="dxa"/>
            <w:shd w:val="clear" w:color="auto" w:fill="D9D9D9"/>
          </w:tcPr>
          <w:p w14:paraId="2B656F10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0" w:type="dxa"/>
            <w:shd w:val="clear" w:color="auto" w:fill="D9D9D9"/>
          </w:tcPr>
          <w:p w14:paraId="6D6287C9" w14:textId="77777777" w:rsidR="00660F38" w:rsidRDefault="0076126E">
            <w:pPr>
              <w:pStyle w:val="TableParagraph"/>
              <w:spacing w:line="138" w:lineRule="exact"/>
              <w:ind w:right="162"/>
              <w:jc w:val="right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at</w:t>
            </w:r>
            <w:r>
              <w:rPr>
                <w:i/>
                <w:spacing w:val="-13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less</w:t>
            </w:r>
          </w:p>
        </w:tc>
        <w:tc>
          <w:tcPr>
            <w:tcW w:w="743" w:type="dxa"/>
            <w:shd w:val="clear" w:color="auto" w:fill="D9D9D9"/>
          </w:tcPr>
          <w:p w14:paraId="78001517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shd w:val="clear" w:color="auto" w:fill="D9D9D9"/>
          </w:tcPr>
          <w:p w14:paraId="363602ED" w14:textId="77777777" w:rsidR="00660F38" w:rsidRDefault="0076126E">
            <w:pPr>
              <w:pStyle w:val="TableParagraph"/>
              <w:spacing w:line="138" w:lineRule="exact"/>
              <w:ind w:right="106"/>
              <w:jc w:val="right"/>
              <w:rPr>
                <w:i/>
                <w:sz w:val="14"/>
              </w:rPr>
            </w:pPr>
            <w:r>
              <w:rPr>
                <w:i/>
                <w:spacing w:val="-4"/>
                <w:w w:val="110"/>
                <w:sz w:val="14"/>
              </w:rPr>
              <w:t>credit</w:t>
            </w:r>
            <w:r>
              <w:rPr>
                <w:i/>
                <w:spacing w:val="-21"/>
                <w:w w:val="110"/>
                <w:sz w:val="14"/>
              </w:rPr>
              <w:t xml:space="preserve"> </w:t>
            </w:r>
            <w:r>
              <w:rPr>
                <w:i/>
                <w:spacing w:val="-3"/>
                <w:w w:val="110"/>
                <w:sz w:val="14"/>
              </w:rPr>
              <w:t>of</w:t>
            </w:r>
          </w:p>
        </w:tc>
      </w:tr>
      <w:tr w:rsidR="00660F38" w14:paraId="57ADF9FF" w14:textId="77777777">
        <w:trPr>
          <w:trHeight w:val="157"/>
        </w:trPr>
        <w:tc>
          <w:tcPr>
            <w:tcW w:w="783" w:type="dxa"/>
            <w:shd w:val="clear" w:color="auto" w:fill="D9D9D9"/>
          </w:tcPr>
          <w:p w14:paraId="145E874C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5" w:type="dxa"/>
            <w:shd w:val="clear" w:color="auto" w:fill="D9D9D9"/>
          </w:tcPr>
          <w:p w14:paraId="09793246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4" w:type="dxa"/>
            <w:shd w:val="clear" w:color="auto" w:fill="D9D9D9"/>
          </w:tcPr>
          <w:p w14:paraId="098A5BBC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0" w:type="dxa"/>
            <w:vMerge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1BEDE688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10B1C1D5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shd w:val="clear" w:color="auto" w:fill="D9D9D9"/>
          </w:tcPr>
          <w:p w14:paraId="0E65B45D" w14:textId="77777777" w:rsidR="00660F38" w:rsidRDefault="0076126E">
            <w:pPr>
              <w:pStyle w:val="TableParagraph"/>
              <w:spacing w:line="138" w:lineRule="exact"/>
              <w:ind w:left="79" w:right="45"/>
              <w:jc w:val="center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out</w:t>
            </w:r>
            <w:r>
              <w:rPr>
                <w:i/>
                <w:spacing w:val="-15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of</w:t>
            </w:r>
          </w:p>
        </w:tc>
        <w:tc>
          <w:tcPr>
            <w:tcW w:w="708" w:type="dxa"/>
            <w:shd w:val="clear" w:color="auto" w:fill="D9D9D9"/>
          </w:tcPr>
          <w:p w14:paraId="6EC51F29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0" w:type="dxa"/>
            <w:shd w:val="clear" w:color="auto" w:fill="D9D9D9"/>
          </w:tcPr>
          <w:p w14:paraId="1B495DC2" w14:textId="77777777" w:rsidR="00660F38" w:rsidRDefault="0076126E">
            <w:pPr>
              <w:pStyle w:val="TableParagraph"/>
              <w:spacing w:line="138" w:lineRule="exact"/>
              <w:ind w:left="217"/>
              <w:rPr>
                <w:i/>
                <w:sz w:val="14"/>
              </w:rPr>
            </w:pPr>
            <w:r>
              <w:rPr>
                <w:i/>
                <w:w w:val="115"/>
                <w:sz w:val="14"/>
              </w:rPr>
              <w:t>than</w:t>
            </w:r>
          </w:p>
        </w:tc>
        <w:tc>
          <w:tcPr>
            <w:tcW w:w="743" w:type="dxa"/>
            <w:shd w:val="clear" w:color="auto" w:fill="D9D9D9"/>
          </w:tcPr>
          <w:p w14:paraId="689EAAAC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shd w:val="clear" w:color="auto" w:fill="D9D9D9"/>
          </w:tcPr>
          <w:p w14:paraId="2A068877" w14:textId="77777777" w:rsidR="00660F38" w:rsidRDefault="0076126E">
            <w:pPr>
              <w:pStyle w:val="TableParagraph"/>
              <w:spacing w:line="138" w:lineRule="exact"/>
              <w:ind w:left="281" w:right="230"/>
              <w:jc w:val="center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the</w:t>
            </w:r>
          </w:p>
        </w:tc>
      </w:tr>
      <w:tr w:rsidR="00660F38" w14:paraId="2AFE3036" w14:textId="77777777">
        <w:trPr>
          <w:trHeight w:val="158"/>
        </w:trPr>
        <w:tc>
          <w:tcPr>
            <w:tcW w:w="783" w:type="dxa"/>
            <w:shd w:val="clear" w:color="auto" w:fill="D9D9D9"/>
          </w:tcPr>
          <w:p w14:paraId="485C9164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5" w:type="dxa"/>
            <w:shd w:val="clear" w:color="auto" w:fill="D9D9D9"/>
          </w:tcPr>
          <w:p w14:paraId="2242766E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4" w:type="dxa"/>
            <w:shd w:val="clear" w:color="auto" w:fill="D9D9D9"/>
          </w:tcPr>
          <w:p w14:paraId="6AC63047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0" w:type="dxa"/>
            <w:vMerge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5036F739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67B7210B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shd w:val="clear" w:color="auto" w:fill="D9D9D9"/>
          </w:tcPr>
          <w:p w14:paraId="777B8CF1" w14:textId="77777777" w:rsidR="00660F38" w:rsidRDefault="0076126E">
            <w:pPr>
              <w:pStyle w:val="TableParagraph"/>
              <w:spacing w:line="139" w:lineRule="exact"/>
              <w:ind w:left="79" w:right="47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(5)</w:t>
            </w:r>
          </w:p>
        </w:tc>
        <w:tc>
          <w:tcPr>
            <w:tcW w:w="708" w:type="dxa"/>
            <w:shd w:val="clear" w:color="auto" w:fill="D9D9D9"/>
          </w:tcPr>
          <w:p w14:paraId="59DAF39C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0" w:type="dxa"/>
            <w:shd w:val="clear" w:color="auto" w:fill="D9D9D9"/>
          </w:tcPr>
          <w:p w14:paraId="3FC07D77" w14:textId="77777777" w:rsidR="00660F38" w:rsidRDefault="0076126E">
            <w:pPr>
              <w:pStyle w:val="TableParagraph"/>
              <w:spacing w:line="139" w:lineRule="exact"/>
              <w:ind w:right="93"/>
              <w:jc w:val="right"/>
              <w:rPr>
                <w:i/>
                <w:sz w:val="14"/>
              </w:rPr>
            </w:pPr>
            <w:r>
              <w:rPr>
                <w:i/>
                <w:w w:val="115"/>
                <w:sz w:val="14"/>
              </w:rPr>
              <w:t>specified</w:t>
            </w:r>
          </w:p>
        </w:tc>
        <w:tc>
          <w:tcPr>
            <w:tcW w:w="743" w:type="dxa"/>
            <w:shd w:val="clear" w:color="auto" w:fill="D9D9D9"/>
          </w:tcPr>
          <w:p w14:paraId="569A173F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shd w:val="clear" w:color="auto" w:fill="D9D9D9"/>
          </w:tcPr>
          <w:p w14:paraId="707A9DA1" w14:textId="77777777" w:rsidR="00660F38" w:rsidRDefault="0076126E">
            <w:pPr>
              <w:pStyle w:val="TableParagraph"/>
              <w:spacing w:line="139" w:lineRule="exact"/>
              <w:ind w:right="117"/>
              <w:jc w:val="right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Central</w:t>
            </w:r>
          </w:p>
        </w:tc>
      </w:tr>
      <w:tr w:rsidR="00660F38" w14:paraId="616CBB4B" w14:textId="77777777">
        <w:trPr>
          <w:trHeight w:val="157"/>
        </w:trPr>
        <w:tc>
          <w:tcPr>
            <w:tcW w:w="783" w:type="dxa"/>
            <w:shd w:val="clear" w:color="auto" w:fill="D9D9D9"/>
          </w:tcPr>
          <w:p w14:paraId="748C51DE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5" w:type="dxa"/>
            <w:shd w:val="clear" w:color="auto" w:fill="D9D9D9"/>
          </w:tcPr>
          <w:p w14:paraId="462DB213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4" w:type="dxa"/>
            <w:shd w:val="clear" w:color="auto" w:fill="D9D9D9"/>
          </w:tcPr>
          <w:p w14:paraId="621569A1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0" w:type="dxa"/>
            <w:vMerge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6A822073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1D23C940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shd w:val="clear" w:color="auto" w:fill="D9D9D9"/>
          </w:tcPr>
          <w:p w14:paraId="00EC5E31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shd w:val="clear" w:color="auto" w:fill="D9D9D9"/>
          </w:tcPr>
          <w:p w14:paraId="06E62B49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0" w:type="dxa"/>
            <w:shd w:val="clear" w:color="auto" w:fill="D9D9D9"/>
          </w:tcPr>
          <w:p w14:paraId="47174CD0" w14:textId="77777777" w:rsidR="00660F38" w:rsidRDefault="0076126E">
            <w:pPr>
              <w:pStyle w:val="TableParagraph"/>
              <w:spacing w:line="137" w:lineRule="exact"/>
              <w:ind w:right="110"/>
              <w:jc w:val="right"/>
              <w:rPr>
                <w:i/>
                <w:sz w:val="14"/>
              </w:rPr>
            </w:pPr>
            <w:r>
              <w:rPr>
                <w:i/>
                <w:spacing w:val="-1"/>
                <w:w w:val="105"/>
                <w:sz w:val="14"/>
              </w:rPr>
              <w:t>rate</w:t>
            </w:r>
            <w:r>
              <w:rPr>
                <w:i/>
                <w:spacing w:val="-14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out</w:t>
            </w:r>
          </w:p>
        </w:tc>
        <w:tc>
          <w:tcPr>
            <w:tcW w:w="743" w:type="dxa"/>
            <w:shd w:val="clear" w:color="auto" w:fill="D9D9D9"/>
          </w:tcPr>
          <w:p w14:paraId="63EA9CDE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shd w:val="clear" w:color="auto" w:fill="D9D9D9"/>
          </w:tcPr>
          <w:p w14:paraId="3A90D5F4" w14:textId="77777777" w:rsidR="00660F38" w:rsidRDefault="0076126E">
            <w:pPr>
              <w:pStyle w:val="TableParagraph"/>
              <w:spacing w:line="137" w:lineRule="exact"/>
              <w:ind w:right="100"/>
              <w:jc w:val="right"/>
              <w:rPr>
                <w:i/>
                <w:sz w:val="14"/>
              </w:rPr>
            </w:pPr>
            <w:r>
              <w:rPr>
                <w:i/>
                <w:w w:val="115"/>
                <w:sz w:val="14"/>
              </w:rPr>
              <w:t>Govern-</w:t>
            </w:r>
          </w:p>
        </w:tc>
      </w:tr>
      <w:tr w:rsidR="00660F38" w14:paraId="69D18AD8" w14:textId="77777777">
        <w:trPr>
          <w:trHeight w:val="158"/>
        </w:trPr>
        <w:tc>
          <w:tcPr>
            <w:tcW w:w="783" w:type="dxa"/>
            <w:shd w:val="clear" w:color="auto" w:fill="D9D9D9"/>
          </w:tcPr>
          <w:p w14:paraId="235A1B4B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5" w:type="dxa"/>
            <w:shd w:val="clear" w:color="auto" w:fill="D9D9D9"/>
          </w:tcPr>
          <w:p w14:paraId="52D5C710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4" w:type="dxa"/>
            <w:shd w:val="clear" w:color="auto" w:fill="D9D9D9"/>
          </w:tcPr>
          <w:p w14:paraId="6E42A134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0" w:type="dxa"/>
            <w:vMerge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0D2F336B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66D43628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shd w:val="clear" w:color="auto" w:fill="D9D9D9"/>
          </w:tcPr>
          <w:p w14:paraId="762E95C3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shd w:val="clear" w:color="auto" w:fill="D9D9D9"/>
          </w:tcPr>
          <w:p w14:paraId="743455FE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0" w:type="dxa"/>
            <w:shd w:val="clear" w:color="auto" w:fill="D9D9D9"/>
          </w:tcPr>
          <w:p w14:paraId="16D3F0BB" w14:textId="77777777" w:rsidR="00660F38" w:rsidRDefault="0076126E">
            <w:pPr>
              <w:pStyle w:val="TableParagraph"/>
              <w:spacing w:line="139" w:lineRule="exact"/>
              <w:ind w:left="210"/>
              <w:rPr>
                <w:i/>
                <w:sz w:val="14"/>
              </w:rPr>
            </w:pPr>
            <w:r>
              <w:rPr>
                <w:i/>
                <w:sz w:val="14"/>
              </w:rPr>
              <w:t>of</w:t>
            </w:r>
            <w:r>
              <w:rPr>
                <w:i/>
                <w:spacing w:val="-12"/>
                <w:sz w:val="14"/>
              </w:rPr>
              <w:t xml:space="preserve"> </w:t>
            </w:r>
            <w:r>
              <w:rPr>
                <w:i/>
                <w:sz w:val="14"/>
              </w:rPr>
              <w:t>(7)</w:t>
            </w:r>
          </w:p>
        </w:tc>
        <w:tc>
          <w:tcPr>
            <w:tcW w:w="743" w:type="dxa"/>
            <w:shd w:val="clear" w:color="auto" w:fill="D9D9D9"/>
          </w:tcPr>
          <w:p w14:paraId="5BC6E85C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shd w:val="clear" w:color="auto" w:fill="D9D9D9"/>
          </w:tcPr>
          <w:p w14:paraId="78CCF4A0" w14:textId="77777777" w:rsidR="00660F38" w:rsidRDefault="0076126E">
            <w:pPr>
              <w:pStyle w:val="TableParagraph"/>
              <w:spacing w:line="139" w:lineRule="exact"/>
              <w:ind w:right="77"/>
              <w:jc w:val="right"/>
              <w:rPr>
                <w:i/>
                <w:sz w:val="14"/>
              </w:rPr>
            </w:pPr>
            <w:r>
              <w:rPr>
                <w:i/>
                <w:spacing w:val="-1"/>
                <w:w w:val="110"/>
                <w:sz w:val="14"/>
              </w:rPr>
              <w:t>ment</w:t>
            </w:r>
            <w:r>
              <w:rPr>
                <w:i/>
                <w:spacing w:val="-21"/>
                <w:w w:val="110"/>
                <w:sz w:val="14"/>
              </w:rPr>
              <w:t xml:space="preserve"> </w:t>
            </w:r>
            <w:r>
              <w:rPr>
                <w:i/>
                <w:spacing w:val="-1"/>
                <w:w w:val="110"/>
                <w:sz w:val="14"/>
              </w:rPr>
              <w:t>out</w:t>
            </w:r>
          </w:p>
        </w:tc>
      </w:tr>
      <w:tr w:rsidR="00660F38" w14:paraId="6F4520EE" w14:textId="77777777">
        <w:trPr>
          <w:trHeight w:val="157"/>
        </w:trPr>
        <w:tc>
          <w:tcPr>
            <w:tcW w:w="783" w:type="dxa"/>
            <w:shd w:val="clear" w:color="auto" w:fill="D9D9D9"/>
          </w:tcPr>
          <w:p w14:paraId="26C86FE4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5" w:type="dxa"/>
            <w:shd w:val="clear" w:color="auto" w:fill="D9D9D9"/>
          </w:tcPr>
          <w:p w14:paraId="7279351F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4" w:type="dxa"/>
            <w:shd w:val="clear" w:color="auto" w:fill="D9D9D9"/>
          </w:tcPr>
          <w:p w14:paraId="2EF7E86A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0" w:type="dxa"/>
            <w:vMerge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779BF19D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3490FC56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shd w:val="clear" w:color="auto" w:fill="D9D9D9"/>
          </w:tcPr>
          <w:p w14:paraId="392D4316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shd w:val="clear" w:color="auto" w:fill="D9D9D9"/>
          </w:tcPr>
          <w:p w14:paraId="187386A6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0" w:type="dxa"/>
            <w:shd w:val="clear" w:color="auto" w:fill="D9D9D9"/>
          </w:tcPr>
          <w:p w14:paraId="2301581C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3" w:type="dxa"/>
            <w:shd w:val="clear" w:color="auto" w:fill="D9D9D9"/>
          </w:tcPr>
          <w:p w14:paraId="059E00CB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shd w:val="clear" w:color="auto" w:fill="D9D9D9"/>
          </w:tcPr>
          <w:p w14:paraId="19911E53" w14:textId="77777777" w:rsidR="00660F38" w:rsidRDefault="0076126E">
            <w:pPr>
              <w:pStyle w:val="TableParagraph"/>
              <w:spacing w:line="137" w:lineRule="exact"/>
              <w:ind w:left="247"/>
              <w:rPr>
                <w:i/>
                <w:sz w:val="14"/>
              </w:rPr>
            </w:pPr>
            <w:r>
              <w:rPr>
                <w:i/>
                <w:sz w:val="14"/>
              </w:rPr>
              <w:t>of</w:t>
            </w:r>
            <w:r>
              <w:rPr>
                <w:i/>
                <w:spacing w:val="-12"/>
                <w:sz w:val="14"/>
              </w:rPr>
              <w:t xml:space="preserve"> </w:t>
            </w:r>
            <w:r>
              <w:rPr>
                <w:i/>
                <w:sz w:val="14"/>
              </w:rPr>
              <w:t>(6)</w:t>
            </w:r>
          </w:p>
        </w:tc>
      </w:tr>
      <w:tr w:rsidR="00660F38" w14:paraId="3C2E2FDD" w14:textId="77777777">
        <w:trPr>
          <w:trHeight w:val="220"/>
        </w:trPr>
        <w:tc>
          <w:tcPr>
            <w:tcW w:w="783" w:type="dxa"/>
            <w:tcBorders>
              <w:bottom w:val="single" w:sz="4" w:space="0" w:color="000000"/>
            </w:tcBorders>
            <w:shd w:val="clear" w:color="auto" w:fill="D9D9D9"/>
          </w:tcPr>
          <w:p w14:paraId="4A0D2EF1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" w:type="dxa"/>
            <w:tcBorders>
              <w:bottom w:val="single" w:sz="4" w:space="0" w:color="000000"/>
            </w:tcBorders>
            <w:shd w:val="clear" w:color="auto" w:fill="D9D9D9"/>
          </w:tcPr>
          <w:p w14:paraId="76CE9D5A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4" w:type="dxa"/>
            <w:tcBorders>
              <w:bottom w:val="single" w:sz="4" w:space="0" w:color="000000"/>
            </w:tcBorders>
            <w:shd w:val="clear" w:color="auto" w:fill="D9D9D9"/>
          </w:tcPr>
          <w:p w14:paraId="6F7782AC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0" w:type="dxa"/>
            <w:vMerge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56DCFFC9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774DB33C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D9D9D9"/>
          </w:tcPr>
          <w:p w14:paraId="7AE1F03E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D9D9D9"/>
          </w:tcPr>
          <w:p w14:paraId="48CA66A5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  <w:tcBorders>
              <w:bottom w:val="single" w:sz="4" w:space="0" w:color="000000"/>
            </w:tcBorders>
            <w:shd w:val="clear" w:color="auto" w:fill="D9D9D9"/>
          </w:tcPr>
          <w:p w14:paraId="17D0A5FB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3" w:type="dxa"/>
            <w:tcBorders>
              <w:bottom w:val="single" w:sz="4" w:space="0" w:color="000000"/>
            </w:tcBorders>
            <w:shd w:val="clear" w:color="auto" w:fill="D9D9D9"/>
          </w:tcPr>
          <w:p w14:paraId="3A7C4016" w14:textId="77777777" w:rsidR="00660F38" w:rsidRDefault="00660F3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bottom w:val="single" w:sz="4" w:space="0" w:color="000000"/>
            </w:tcBorders>
            <w:shd w:val="clear" w:color="auto" w:fill="D9D9D9"/>
          </w:tcPr>
          <w:p w14:paraId="4BB364C8" w14:textId="77777777" w:rsidR="00660F38" w:rsidRDefault="0076126E">
            <w:pPr>
              <w:pStyle w:val="TableParagraph"/>
              <w:spacing w:line="160" w:lineRule="exact"/>
              <w:ind w:right="134"/>
              <w:jc w:val="right"/>
              <w:rPr>
                <w:i/>
                <w:sz w:val="14"/>
              </w:rPr>
            </w:pPr>
            <w:r>
              <w:rPr>
                <w:i/>
                <w:sz w:val="14"/>
              </w:rPr>
              <w:t>and</w:t>
            </w:r>
            <w:r>
              <w:rPr>
                <w:i/>
                <w:spacing w:val="-10"/>
                <w:sz w:val="14"/>
              </w:rPr>
              <w:t xml:space="preserve"> </w:t>
            </w:r>
            <w:r>
              <w:rPr>
                <w:i/>
                <w:sz w:val="14"/>
              </w:rPr>
              <w:t>(8)</w:t>
            </w:r>
          </w:p>
        </w:tc>
      </w:tr>
      <w:tr w:rsidR="00660F38" w14:paraId="7317D55D" w14:textId="77777777">
        <w:trPr>
          <w:trHeight w:val="282"/>
        </w:trPr>
        <w:tc>
          <w:tcPr>
            <w:tcW w:w="7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2EEF7A4" w14:textId="77777777" w:rsidR="00660F38" w:rsidRDefault="0076126E">
            <w:pPr>
              <w:pStyle w:val="TableParagraph"/>
              <w:spacing w:before="58"/>
              <w:ind w:left="64"/>
              <w:rPr>
                <w:i/>
                <w:sz w:val="14"/>
              </w:rPr>
            </w:pPr>
            <w:r>
              <w:rPr>
                <w:i/>
                <w:sz w:val="14"/>
              </w:rPr>
              <w:t>(1)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49F3DEC" w14:textId="77777777" w:rsidR="00660F38" w:rsidRDefault="0076126E">
            <w:pPr>
              <w:pStyle w:val="TableParagraph"/>
              <w:spacing w:before="58"/>
              <w:ind w:left="83" w:right="97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(2)</w:t>
            </w:r>
          </w:p>
        </w:tc>
        <w:tc>
          <w:tcPr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C175D6D" w14:textId="77777777" w:rsidR="00660F38" w:rsidRDefault="0076126E">
            <w:pPr>
              <w:pStyle w:val="TableParagraph"/>
              <w:spacing w:before="58"/>
              <w:ind w:left="106" w:right="92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(3)</w:t>
            </w:r>
          </w:p>
        </w:tc>
        <w:tc>
          <w:tcPr>
            <w:tcW w:w="7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767FE82" w14:textId="77777777" w:rsidR="00660F38" w:rsidRDefault="0076126E">
            <w:pPr>
              <w:pStyle w:val="TableParagraph"/>
              <w:spacing w:before="58"/>
              <w:ind w:left="281" w:right="261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(4)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B9B87E2" w14:textId="77777777" w:rsidR="00660F38" w:rsidRDefault="0076126E">
            <w:pPr>
              <w:pStyle w:val="TableParagraph"/>
              <w:spacing w:before="58"/>
              <w:ind w:left="115" w:right="90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(5)</w:t>
            </w:r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8B8CDF4" w14:textId="77777777" w:rsidR="00660F38" w:rsidRDefault="0076126E">
            <w:pPr>
              <w:pStyle w:val="TableParagraph"/>
              <w:spacing w:before="58"/>
              <w:ind w:left="79" w:right="50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(6)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4C1F636" w14:textId="77777777" w:rsidR="00660F38" w:rsidRDefault="0076126E">
            <w:pPr>
              <w:pStyle w:val="TableParagraph"/>
              <w:spacing w:before="58"/>
              <w:ind w:left="40" w:right="40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(7)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00F5706" w14:textId="77777777" w:rsidR="00660F38" w:rsidRDefault="0076126E">
            <w:pPr>
              <w:pStyle w:val="TableParagraph"/>
              <w:spacing w:before="58"/>
              <w:ind w:left="256" w:right="245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(8)</w:t>
            </w:r>
          </w:p>
        </w:tc>
        <w:tc>
          <w:tcPr>
            <w:tcW w:w="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78A601D" w14:textId="77777777" w:rsidR="00660F38" w:rsidRDefault="0076126E">
            <w:pPr>
              <w:pStyle w:val="TableParagraph"/>
              <w:spacing w:before="58"/>
              <w:ind w:left="52" w:right="61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(9)</w:t>
            </w:r>
          </w:p>
        </w:tc>
        <w:tc>
          <w:tcPr>
            <w:tcW w:w="7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29617B2" w14:textId="77777777" w:rsidR="00660F38" w:rsidRDefault="0076126E">
            <w:pPr>
              <w:pStyle w:val="TableParagraph"/>
              <w:spacing w:before="58"/>
              <w:ind w:left="285"/>
              <w:rPr>
                <w:i/>
                <w:sz w:val="14"/>
              </w:rPr>
            </w:pPr>
            <w:r>
              <w:rPr>
                <w:i/>
                <w:sz w:val="14"/>
              </w:rPr>
              <w:t>(10)</w:t>
            </w:r>
          </w:p>
        </w:tc>
      </w:tr>
    </w:tbl>
    <w:p w14:paraId="7461387C" w14:textId="77777777" w:rsidR="00660F38" w:rsidRDefault="00660F38">
      <w:pPr>
        <w:pStyle w:val="BodyText"/>
        <w:rPr>
          <w:sz w:val="20"/>
        </w:rPr>
      </w:pPr>
    </w:p>
    <w:p w14:paraId="50C0D5DF" w14:textId="77777777" w:rsidR="00660F38" w:rsidRDefault="0076126E">
      <w:pPr>
        <w:pStyle w:val="BodyText"/>
        <w:spacing w:before="11"/>
        <w:rPr>
          <w:sz w:val="21"/>
        </w:rPr>
      </w:pPr>
      <w:r>
        <w:pict w14:anchorId="6B5B463D">
          <v:shape id="_x0000_s1035" style="position:absolute;margin-left:126pt;margin-top:15.1pt;width:5in;height:.1pt;z-index:-15710720;mso-wrap-distance-left:0;mso-wrap-distance-right:0;mso-position-horizontal-relative:page" coordorigin="2520,302" coordsize="7200,0" path="m2520,302r7200,e" filled="f" strokeweight=".48pt">
            <v:path arrowok="t"/>
            <w10:wrap type="topAndBottom" anchorx="page"/>
          </v:shape>
        </w:pict>
      </w:r>
    </w:p>
    <w:p w14:paraId="10D9AA5A" w14:textId="77777777" w:rsidR="00660F38" w:rsidRDefault="0076126E">
      <w:pPr>
        <w:spacing w:before="25" w:line="244" w:lineRule="auto"/>
        <w:ind w:left="1640" w:right="2620" w:hanging="406"/>
        <w:rPr>
          <w:i/>
          <w:sz w:val="17"/>
        </w:rPr>
      </w:pPr>
      <w:r>
        <w:rPr>
          <w:b/>
          <w:spacing w:val="-1"/>
          <w:w w:val="110"/>
          <w:sz w:val="17"/>
        </w:rPr>
        <w:t>[</w:t>
      </w:r>
      <w:r>
        <w:rPr>
          <w:i/>
          <w:spacing w:val="-1"/>
          <w:w w:val="110"/>
          <w:sz w:val="17"/>
        </w:rPr>
        <w:t>(</w:t>
      </w:r>
      <w:r>
        <w:rPr>
          <w:spacing w:val="-1"/>
          <w:w w:val="110"/>
          <w:sz w:val="17"/>
        </w:rPr>
        <w:t>b</w:t>
      </w:r>
      <w:r>
        <w:rPr>
          <w:i/>
          <w:spacing w:val="-1"/>
          <w:w w:val="110"/>
          <w:sz w:val="17"/>
        </w:rPr>
        <w:t>)</w:t>
      </w:r>
      <w:r>
        <w:rPr>
          <w:i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whether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the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assessee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is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required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to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furnish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the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statement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of</w:t>
      </w:r>
      <w:r>
        <w:rPr>
          <w:i/>
          <w:spacing w:val="-39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tax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deducted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or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tax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collected,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if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yes,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please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furnish</w:t>
      </w:r>
      <w:r>
        <w:rPr>
          <w:i/>
          <w:spacing w:val="-23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the</w:t>
      </w:r>
      <w:r>
        <w:rPr>
          <w:i/>
          <w:spacing w:val="-22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details:</w:t>
      </w:r>
    </w:p>
    <w:p w14:paraId="0968E61C" w14:textId="77777777" w:rsidR="00660F38" w:rsidRDefault="00660F38">
      <w:pPr>
        <w:spacing w:line="244" w:lineRule="auto"/>
        <w:rPr>
          <w:sz w:val="17"/>
        </w:rPr>
        <w:sectPr w:rsidR="00660F38">
          <w:pgSz w:w="12240" w:h="15840"/>
          <w:pgMar w:top="1500" w:right="1720" w:bottom="280" w:left="1720" w:header="720" w:footer="720" w:gutter="0"/>
          <w:cols w:space="720"/>
        </w:sectPr>
      </w:pPr>
    </w:p>
    <w:p w14:paraId="1850887B" w14:textId="77777777" w:rsidR="00660F38" w:rsidRDefault="00660F38">
      <w:pPr>
        <w:pStyle w:val="BodyText"/>
        <w:rPr>
          <w:i/>
          <w:sz w:val="20"/>
        </w:rPr>
      </w:pPr>
    </w:p>
    <w:p w14:paraId="64909506" w14:textId="77777777" w:rsidR="00660F38" w:rsidRDefault="00660F38">
      <w:pPr>
        <w:pStyle w:val="BodyText"/>
        <w:rPr>
          <w:i/>
          <w:sz w:val="20"/>
        </w:rPr>
      </w:pPr>
    </w:p>
    <w:p w14:paraId="19B1E5D1" w14:textId="77777777" w:rsidR="00660F38" w:rsidRDefault="00660F38">
      <w:pPr>
        <w:pStyle w:val="BodyText"/>
        <w:rPr>
          <w:i/>
          <w:sz w:val="20"/>
        </w:rPr>
      </w:pPr>
    </w:p>
    <w:p w14:paraId="58CA4636" w14:textId="77777777" w:rsidR="00660F38" w:rsidRDefault="00660F38">
      <w:pPr>
        <w:pStyle w:val="BodyText"/>
        <w:rPr>
          <w:i/>
          <w:sz w:val="20"/>
        </w:rPr>
      </w:pPr>
    </w:p>
    <w:p w14:paraId="62F463CD" w14:textId="77777777" w:rsidR="00660F38" w:rsidRDefault="00660F38">
      <w:pPr>
        <w:pStyle w:val="BodyText"/>
        <w:spacing w:before="7"/>
        <w:rPr>
          <w:i/>
        </w:rPr>
      </w:pPr>
    </w:p>
    <w:tbl>
      <w:tblPr>
        <w:tblW w:w="0" w:type="auto"/>
        <w:tblInd w:w="8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2"/>
        <w:gridCol w:w="1335"/>
        <w:gridCol w:w="1000"/>
        <w:gridCol w:w="1113"/>
        <w:gridCol w:w="2419"/>
      </w:tblGrid>
      <w:tr w:rsidR="00660F38" w14:paraId="7648C768" w14:textId="77777777">
        <w:trPr>
          <w:trHeight w:val="221"/>
        </w:trPr>
        <w:tc>
          <w:tcPr>
            <w:tcW w:w="1332" w:type="dxa"/>
            <w:tcBorders>
              <w:top w:val="single" w:sz="4" w:space="0" w:color="000000"/>
            </w:tcBorders>
            <w:shd w:val="clear" w:color="auto" w:fill="D9D9D9"/>
          </w:tcPr>
          <w:p w14:paraId="54A595AD" w14:textId="77777777" w:rsidR="00660F38" w:rsidRDefault="0076126E">
            <w:pPr>
              <w:pStyle w:val="TableParagraph"/>
              <w:spacing w:before="56" w:line="145" w:lineRule="exact"/>
              <w:ind w:left="124"/>
              <w:rPr>
                <w:sz w:val="14"/>
              </w:rPr>
            </w:pPr>
            <w:r>
              <w:rPr>
                <w:spacing w:val="-4"/>
                <w:w w:val="110"/>
                <w:sz w:val="14"/>
              </w:rPr>
              <w:t>Tax</w:t>
            </w:r>
            <w:r>
              <w:rPr>
                <w:spacing w:val="-22"/>
                <w:w w:val="110"/>
                <w:sz w:val="14"/>
              </w:rPr>
              <w:t xml:space="preserve"> </w:t>
            </w:r>
            <w:r>
              <w:rPr>
                <w:spacing w:val="-3"/>
                <w:w w:val="110"/>
                <w:sz w:val="14"/>
              </w:rPr>
              <w:t>deduction</w:t>
            </w:r>
          </w:p>
        </w:tc>
        <w:tc>
          <w:tcPr>
            <w:tcW w:w="1335" w:type="dxa"/>
            <w:tcBorders>
              <w:top w:val="single" w:sz="4" w:space="0" w:color="000000"/>
            </w:tcBorders>
            <w:shd w:val="clear" w:color="auto" w:fill="D9D9D9"/>
          </w:tcPr>
          <w:p w14:paraId="6F6BDE65" w14:textId="77777777" w:rsidR="00660F38" w:rsidRDefault="0076126E">
            <w:pPr>
              <w:pStyle w:val="TableParagraph"/>
              <w:spacing w:before="56" w:line="145" w:lineRule="exact"/>
              <w:ind w:left="292"/>
              <w:rPr>
                <w:sz w:val="14"/>
              </w:rPr>
            </w:pPr>
            <w:r>
              <w:rPr>
                <w:spacing w:val="-1"/>
                <w:w w:val="110"/>
                <w:sz w:val="14"/>
              </w:rPr>
              <w:t>Type</w:t>
            </w:r>
            <w:r>
              <w:rPr>
                <w:spacing w:val="-19"/>
                <w:w w:val="110"/>
                <w:sz w:val="14"/>
              </w:rPr>
              <w:t xml:space="preserve"> </w:t>
            </w:r>
            <w:r>
              <w:rPr>
                <w:spacing w:val="-1"/>
                <w:w w:val="110"/>
                <w:sz w:val="14"/>
              </w:rPr>
              <w:t>of</w:t>
            </w:r>
            <w:r>
              <w:rPr>
                <w:spacing w:val="-19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Form</w:t>
            </w:r>
          </w:p>
        </w:tc>
        <w:tc>
          <w:tcPr>
            <w:tcW w:w="1000" w:type="dxa"/>
            <w:tcBorders>
              <w:top w:val="single" w:sz="4" w:space="0" w:color="000000"/>
            </w:tcBorders>
            <w:shd w:val="clear" w:color="auto" w:fill="D9D9D9"/>
          </w:tcPr>
          <w:p w14:paraId="183FACA6" w14:textId="77777777" w:rsidR="00660F38" w:rsidRDefault="0076126E">
            <w:pPr>
              <w:pStyle w:val="TableParagraph"/>
              <w:spacing w:before="56" w:line="145" w:lineRule="exact"/>
              <w:ind w:left="153" w:right="119"/>
              <w:jc w:val="center"/>
              <w:rPr>
                <w:sz w:val="14"/>
              </w:rPr>
            </w:pPr>
            <w:r>
              <w:rPr>
                <w:spacing w:val="-1"/>
                <w:w w:val="110"/>
                <w:sz w:val="14"/>
              </w:rPr>
              <w:t>Due</w:t>
            </w:r>
            <w:r>
              <w:rPr>
                <w:spacing w:val="-18"/>
                <w:w w:val="110"/>
                <w:sz w:val="14"/>
              </w:rPr>
              <w:t xml:space="preserve"> </w:t>
            </w:r>
            <w:r>
              <w:rPr>
                <w:spacing w:val="-1"/>
                <w:w w:val="110"/>
                <w:sz w:val="14"/>
              </w:rPr>
              <w:t>date</w:t>
            </w:r>
          </w:p>
        </w:tc>
        <w:tc>
          <w:tcPr>
            <w:tcW w:w="1113" w:type="dxa"/>
            <w:tcBorders>
              <w:top w:val="single" w:sz="4" w:space="0" w:color="000000"/>
            </w:tcBorders>
            <w:shd w:val="clear" w:color="auto" w:fill="D9D9D9"/>
          </w:tcPr>
          <w:p w14:paraId="5DCF1BC4" w14:textId="77777777" w:rsidR="00660F38" w:rsidRDefault="0076126E">
            <w:pPr>
              <w:pStyle w:val="TableParagraph"/>
              <w:spacing w:before="56" w:line="145" w:lineRule="exact"/>
              <w:ind w:left="152" w:right="192"/>
              <w:jc w:val="center"/>
              <w:rPr>
                <w:sz w:val="14"/>
              </w:rPr>
            </w:pPr>
            <w:r>
              <w:rPr>
                <w:spacing w:val="-1"/>
                <w:w w:val="110"/>
                <w:sz w:val="14"/>
              </w:rPr>
              <w:t>Date</w:t>
            </w:r>
            <w:r>
              <w:rPr>
                <w:spacing w:val="-20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of</w:t>
            </w:r>
          </w:p>
        </w:tc>
        <w:tc>
          <w:tcPr>
            <w:tcW w:w="2419" w:type="dxa"/>
            <w:tcBorders>
              <w:top w:val="single" w:sz="4" w:space="0" w:color="000000"/>
            </w:tcBorders>
            <w:shd w:val="clear" w:color="auto" w:fill="D9D9D9"/>
          </w:tcPr>
          <w:p w14:paraId="6D6928A2" w14:textId="45707F03" w:rsidR="00660F38" w:rsidRDefault="00294216">
            <w:pPr>
              <w:pStyle w:val="TableParagraph"/>
              <w:spacing w:before="56" w:line="145" w:lineRule="exact"/>
              <w:ind w:left="228" w:right="201"/>
              <w:jc w:val="center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Whether</w:t>
            </w:r>
            <w:r w:rsidR="0076126E">
              <w:rPr>
                <w:spacing w:val="-18"/>
                <w:w w:val="105"/>
                <w:sz w:val="14"/>
              </w:rPr>
              <w:t xml:space="preserve"> </w:t>
            </w:r>
            <w:r w:rsidR="0076126E">
              <w:rPr>
                <w:spacing w:val="-1"/>
                <w:w w:val="105"/>
                <w:sz w:val="14"/>
              </w:rPr>
              <w:t>the</w:t>
            </w:r>
            <w:r w:rsidR="0076126E">
              <w:rPr>
                <w:spacing w:val="-18"/>
                <w:w w:val="105"/>
                <w:sz w:val="14"/>
              </w:rPr>
              <w:t xml:space="preserve"> </w:t>
            </w:r>
            <w:r w:rsidR="0076126E">
              <w:rPr>
                <w:spacing w:val="-1"/>
                <w:w w:val="105"/>
                <w:sz w:val="14"/>
              </w:rPr>
              <w:t>statement</w:t>
            </w:r>
            <w:r w:rsidR="0076126E">
              <w:rPr>
                <w:spacing w:val="-17"/>
                <w:w w:val="105"/>
                <w:sz w:val="14"/>
              </w:rPr>
              <w:t xml:space="preserve"> </w:t>
            </w:r>
            <w:r w:rsidR="0076126E">
              <w:rPr>
                <w:w w:val="105"/>
                <w:sz w:val="14"/>
              </w:rPr>
              <w:t>of</w:t>
            </w:r>
            <w:r w:rsidR="0076126E">
              <w:rPr>
                <w:spacing w:val="-18"/>
                <w:w w:val="105"/>
                <w:sz w:val="14"/>
              </w:rPr>
              <w:t xml:space="preserve"> </w:t>
            </w:r>
            <w:r w:rsidR="0076126E">
              <w:rPr>
                <w:w w:val="105"/>
                <w:sz w:val="14"/>
              </w:rPr>
              <w:t>tax</w:t>
            </w:r>
          </w:p>
        </w:tc>
      </w:tr>
      <w:tr w:rsidR="00660F38" w14:paraId="60360B01" w14:textId="77777777">
        <w:trPr>
          <w:trHeight w:val="168"/>
        </w:trPr>
        <w:tc>
          <w:tcPr>
            <w:tcW w:w="1332" w:type="dxa"/>
            <w:shd w:val="clear" w:color="auto" w:fill="D9D9D9"/>
          </w:tcPr>
          <w:p w14:paraId="6116EB06" w14:textId="77777777" w:rsidR="00660F38" w:rsidRDefault="0076126E">
            <w:pPr>
              <w:pStyle w:val="TableParagraph"/>
              <w:spacing w:before="3" w:line="145" w:lineRule="exact"/>
              <w:ind w:left="124"/>
              <w:rPr>
                <w:sz w:val="14"/>
              </w:rPr>
            </w:pPr>
            <w:r>
              <w:rPr>
                <w:spacing w:val="-5"/>
                <w:w w:val="110"/>
                <w:sz w:val="14"/>
              </w:rPr>
              <w:t>and</w:t>
            </w:r>
            <w:r>
              <w:rPr>
                <w:spacing w:val="-24"/>
                <w:w w:val="110"/>
                <w:sz w:val="14"/>
              </w:rPr>
              <w:t xml:space="preserve"> </w:t>
            </w:r>
            <w:r>
              <w:rPr>
                <w:spacing w:val="-5"/>
                <w:w w:val="110"/>
                <w:sz w:val="14"/>
              </w:rPr>
              <w:t>collection</w:t>
            </w:r>
          </w:p>
        </w:tc>
        <w:tc>
          <w:tcPr>
            <w:tcW w:w="1335" w:type="dxa"/>
            <w:shd w:val="clear" w:color="auto" w:fill="D9D9D9"/>
          </w:tcPr>
          <w:p w14:paraId="474323F7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0" w:type="dxa"/>
            <w:shd w:val="clear" w:color="auto" w:fill="D9D9D9"/>
          </w:tcPr>
          <w:p w14:paraId="75C78BF3" w14:textId="77777777" w:rsidR="00660F38" w:rsidRDefault="0076126E">
            <w:pPr>
              <w:pStyle w:val="TableParagraph"/>
              <w:spacing w:before="3" w:line="145" w:lineRule="exact"/>
              <w:ind w:left="153" w:right="116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for</w:t>
            </w:r>
          </w:p>
        </w:tc>
        <w:tc>
          <w:tcPr>
            <w:tcW w:w="1113" w:type="dxa"/>
            <w:shd w:val="clear" w:color="auto" w:fill="D9D9D9"/>
          </w:tcPr>
          <w:p w14:paraId="0350E596" w14:textId="77777777" w:rsidR="00660F38" w:rsidRDefault="0076126E">
            <w:pPr>
              <w:pStyle w:val="TableParagraph"/>
              <w:spacing w:before="3" w:line="145" w:lineRule="exact"/>
              <w:ind w:left="151" w:right="195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furnishing,</w:t>
            </w:r>
          </w:p>
        </w:tc>
        <w:tc>
          <w:tcPr>
            <w:tcW w:w="2419" w:type="dxa"/>
            <w:shd w:val="clear" w:color="auto" w:fill="D9D9D9"/>
          </w:tcPr>
          <w:p w14:paraId="51846C28" w14:textId="77777777" w:rsidR="00660F38" w:rsidRDefault="0076126E">
            <w:pPr>
              <w:pStyle w:val="TableParagraph"/>
              <w:spacing w:before="3" w:line="145" w:lineRule="exact"/>
              <w:ind w:left="226" w:right="201"/>
              <w:jc w:val="center"/>
              <w:rPr>
                <w:sz w:val="14"/>
              </w:rPr>
            </w:pPr>
            <w:r>
              <w:rPr>
                <w:spacing w:val="-3"/>
                <w:w w:val="110"/>
                <w:sz w:val="14"/>
              </w:rPr>
              <w:t>deductedor</w:t>
            </w:r>
            <w:r>
              <w:rPr>
                <w:spacing w:val="-21"/>
                <w:w w:val="110"/>
                <w:sz w:val="14"/>
              </w:rPr>
              <w:t xml:space="preserve"> </w:t>
            </w:r>
            <w:r>
              <w:rPr>
                <w:spacing w:val="-2"/>
                <w:w w:val="110"/>
                <w:sz w:val="14"/>
              </w:rPr>
              <w:t>collected</w:t>
            </w:r>
            <w:r>
              <w:rPr>
                <w:spacing w:val="-20"/>
                <w:w w:val="110"/>
                <w:sz w:val="14"/>
              </w:rPr>
              <w:t xml:space="preserve"> </w:t>
            </w:r>
            <w:r>
              <w:rPr>
                <w:spacing w:val="-2"/>
                <w:w w:val="110"/>
                <w:sz w:val="14"/>
              </w:rPr>
              <w:t>contains</w:t>
            </w:r>
          </w:p>
        </w:tc>
      </w:tr>
      <w:tr w:rsidR="00660F38" w14:paraId="04839E7F" w14:textId="77777777">
        <w:trPr>
          <w:trHeight w:val="167"/>
        </w:trPr>
        <w:tc>
          <w:tcPr>
            <w:tcW w:w="1332" w:type="dxa"/>
            <w:shd w:val="clear" w:color="auto" w:fill="D9D9D9"/>
          </w:tcPr>
          <w:p w14:paraId="1451195B" w14:textId="77777777" w:rsidR="00660F38" w:rsidRDefault="0076126E">
            <w:pPr>
              <w:pStyle w:val="TableParagraph"/>
              <w:spacing w:before="3" w:line="145" w:lineRule="exact"/>
              <w:ind w:left="124"/>
              <w:rPr>
                <w:sz w:val="14"/>
              </w:rPr>
            </w:pPr>
            <w:r>
              <w:rPr>
                <w:w w:val="115"/>
                <w:sz w:val="14"/>
              </w:rPr>
              <w:t>Account</w:t>
            </w:r>
          </w:p>
        </w:tc>
        <w:tc>
          <w:tcPr>
            <w:tcW w:w="1335" w:type="dxa"/>
            <w:shd w:val="clear" w:color="auto" w:fill="D9D9D9"/>
          </w:tcPr>
          <w:p w14:paraId="0646726E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0" w:type="dxa"/>
            <w:shd w:val="clear" w:color="auto" w:fill="D9D9D9"/>
          </w:tcPr>
          <w:p w14:paraId="57A0AC8B" w14:textId="77777777" w:rsidR="00660F38" w:rsidRDefault="0076126E">
            <w:pPr>
              <w:pStyle w:val="TableParagraph"/>
              <w:spacing w:before="3" w:line="145" w:lineRule="exact"/>
              <w:ind w:left="153" w:right="125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furnishing</w:t>
            </w:r>
          </w:p>
        </w:tc>
        <w:tc>
          <w:tcPr>
            <w:tcW w:w="1113" w:type="dxa"/>
            <w:shd w:val="clear" w:color="auto" w:fill="D9D9D9"/>
          </w:tcPr>
          <w:p w14:paraId="4A082E62" w14:textId="77777777" w:rsidR="00660F38" w:rsidRDefault="0076126E">
            <w:pPr>
              <w:pStyle w:val="TableParagraph"/>
              <w:spacing w:before="3" w:line="145" w:lineRule="exact"/>
              <w:ind w:left="152" w:right="195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iffurnished</w:t>
            </w:r>
          </w:p>
        </w:tc>
        <w:tc>
          <w:tcPr>
            <w:tcW w:w="2419" w:type="dxa"/>
            <w:shd w:val="clear" w:color="auto" w:fill="D9D9D9"/>
          </w:tcPr>
          <w:p w14:paraId="36E82FEE" w14:textId="77777777" w:rsidR="00660F38" w:rsidRDefault="0076126E">
            <w:pPr>
              <w:pStyle w:val="TableParagraph"/>
              <w:spacing w:before="3" w:line="145" w:lineRule="exact"/>
              <w:ind w:left="224" w:right="20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information</w:t>
            </w:r>
            <w:r>
              <w:rPr>
                <w:spacing w:val="-2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about</w:t>
            </w:r>
            <w:r>
              <w:rPr>
                <w:spacing w:val="-2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all</w:t>
            </w:r>
            <w:r>
              <w:rPr>
                <w:spacing w:val="-22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details/</w:t>
            </w:r>
          </w:p>
        </w:tc>
      </w:tr>
      <w:tr w:rsidR="00660F38" w14:paraId="26646D98" w14:textId="77777777">
        <w:trPr>
          <w:trHeight w:val="168"/>
        </w:trPr>
        <w:tc>
          <w:tcPr>
            <w:tcW w:w="1332" w:type="dxa"/>
            <w:shd w:val="clear" w:color="auto" w:fill="D9D9D9"/>
          </w:tcPr>
          <w:p w14:paraId="48642A3B" w14:textId="77777777" w:rsidR="00660F38" w:rsidRDefault="0076126E">
            <w:pPr>
              <w:pStyle w:val="TableParagraph"/>
              <w:spacing w:before="3" w:line="145" w:lineRule="exact"/>
              <w:ind w:left="124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Number</w:t>
            </w:r>
            <w:r>
              <w:rPr>
                <w:spacing w:val="-1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(TAN)</w:t>
            </w:r>
          </w:p>
        </w:tc>
        <w:tc>
          <w:tcPr>
            <w:tcW w:w="1335" w:type="dxa"/>
            <w:shd w:val="clear" w:color="auto" w:fill="D9D9D9"/>
          </w:tcPr>
          <w:p w14:paraId="45B4E6D6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0" w:type="dxa"/>
            <w:shd w:val="clear" w:color="auto" w:fill="D9D9D9"/>
          </w:tcPr>
          <w:p w14:paraId="48086B92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13" w:type="dxa"/>
            <w:shd w:val="clear" w:color="auto" w:fill="D9D9D9"/>
          </w:tcPr>
          <w:p w14:paraId="061392FD" w14:textId="77777777" w:rsidR="00660F38" w:rsidRDefault="00660F3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419" w:type="dxa"/>
            <w:shd w:val="clear" w:color="auto" w:fill="D9D9D9"/>
          </w:tcPr>
          <w:p w14:paraId="37FAAA4F" w14:textId="77777777" w:rsidR="00660F38" w:rsidRDefault="0076126E">
            <w:pPr>
              <w:pStyle w:val="TableParagraph"/>
              <w:spacing w:before="3" w:line="145" w:lineRule="exact"/>
              <w:ind w:left="226" w:right="20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transactions</w:t>
            </w:r>
            <w:r>
              <w:rPr>
                <w:spacing w:val="-18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which</w:t>
            </w:r>
            <w:r>
              <w:rPr>
                <w:spacing w:val="-18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are</w:t>
            </w:r>
            <w:r>
              <w:rPr>
                <w:spacing w:val="-18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required</w:t>
            </w:r>
          </w:p>
        </w:tc>
      </w:tr>
      <w:tr w:rsidR="00660F38" w14:paraId="15B09AFE" w14:textId="77777777">
        <w:trPr>
          <w:trHeight w:val="162"/>
        </w:trPr>
        <w:tc>
          <w:tcPr>
            <w:tcW w:w="4780" w:type="dxa"/>
            <w:gridSpan w:val="4"/>
            <w:vMerge w:val="restart"/>
            <w:tcBorders>
              <w:bottom w:val="single" w:sz="4" w:space="0" w:color="000000"/>
            </w:tcBorders>
            <w:shd w:val="clear" w:color="auto" w:fill="D9D9D9"/>
          </w:tcPr>
          <w:p w14:paraId="75CD3256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  <w:shd w:val="clear" w:color="auto" w:fill="D9D9D9"/>
          </w:tcPr>
          <w:p w14:paraId="5C111071" w14:textId="77777777" w:rsidR="00660F38" w:rsidRDefault="0076126E">
            <w:pPr>
              <w:pStyle w:val="TableParagraph"/>
              <w:spacing w:before="3" w:line="140" w:lineRule="exact"/>
              <w:ind w:left="229" w:right="20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to</w:t>
            </w:r>
            <w:r>
              <w:rPr>
                <w:spacing w:val="-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be</w:t>
            </w:r>
            <w:r>
              <w:rPr>
                <w:spacing w:val="-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reported.</w:t>
            </w:r>
            <w:r>
              <w:rPr>
                <w:spacing w:val="-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If</w:t>
            </w:r>
            <w:r>
              <w:rPr>
                <w:spacing w:val="-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not,</w:t>
            </w:r>
            <w:r>
              <w:rPr>
                <w:spacing w:val="-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please</w:t>
            </w:r>
          </w:p>
        </w:tc>
      </w:tr>
      <w:tr w:rsidR="00660F38" w14:paraId="4A571DBB" w14:textId="77777777">
        <w:trPr>
          <w:trHeight w:val="154"/>
        </w:trPr>
        <w:tc>
          <w:tcPr>
            <w:tcW w:w="4780" w:type="dxa"/>
            <w:gridSpan w:val="4"/>
            <w:vMerge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3336B0E1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shd w:val="clear" w:color="auto" w:fill="D9D9D9"/>
          </w:tcPr>
          <w:p w14:paraId="542C80D4" w14:textId="77777777" w:rsidR="00660F38" w:rsidRDefault="0076126E">
            <w:pPr>
              <w:pStyle w:val="TableParagraph"/>
              <w:spacing w:line="135" w:lineRule="exact"/>
              <w:ind w:left="225" w:right="20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furnish</w:t>
            </w:r>
            <w:r>
              <w:rPr>
                <w:spacing w:val="-2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list</w:t>
            </w:r>
            <w:r>
              <w:rPr>
                <w:spacing w:val="-2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of</w:t>
            </w:r>
            <w:r>
              <w:rPr>
                <w:spacing w:val="-2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details/trans-</w:t>
            </w:r>
          </w:p>
        </w:tc>
      </w:tr>
      <w:tr w:rsidR="00660F38" w14:paraId="5B043AD6" w14:textId="77777777">
        <w:trPr>
          <w:trHeight w:val="249"/>
        </w:trPr>
        <w:tc>
          <w:tcPr>
            <w:tcW w:w="4780" w:type="dxa"/>
            <w:gridSpan w:val="4"/>
            <w:vMerge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0B1C6B2D" w14:textId="77777777" w:rsidR="00660F38" w:rsidRDefault="00660F38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tcBorders>
              <w:bottom w:val="single" w:sz="4" w:space="0" w:color="000000"/>
            </w:tcBorders>
            <w:shd w:val="clear" w:color="auto" w:fill="D9D9D9"/>
          </w:tcPr>
          <w:p w14:paraId="5C484176" w14:textId="77777777" w:rsidR="00660F38" w:rsidRDefault="0076126E">
            <w:pPr>
              <w:pStyle w:val="TableParagraph"/>
              <w:spacing w:line="196" w:lineRule="exact"/>
              <w:ind w:left="232" w:right="201"/>
              <w:jc w:val="center"/>
              <w:rPr>
                <w:b/>
                <w:sz w:val="17"/>
              </w:rPr>
            </w:pPr>
            <w:r>
              <w:rPr>
                <w:spacing w:val="-1"/>
                <w:w w:val="105"/>
                <w:sz w:val="14"/>
              </w:rPr>
              <w:t>actions</w:t>
            </w:r>
            <w:r>
              <w:rPr>
                <w:spacing w:val="-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which</w:t>
            </w:r>
            <w:r>
              <w:rPr>
                <w:spacing w:val="-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are</w:t>
            </w:r>
            <w:r>
              <w:rPr>
                <w:spacing w:val="-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not</w:t>
            </w:r>
            <w:r>
              <w:rPr>
                <w:spacing w:val="-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reported.</w:t>
            </w:r>
            <w:r>
              <w:rPr>
                <w:b/>
                <w:w w:val="105"/>
                <w:sz w:val="17"/>
              </w:rPr>
              <w:t>]</w:t>
            </w:r>
          </w:p>
        </w:tc>
      </w:tr>
    </w:tbl>
    <w:p w14:paraId="4C51FDF5" w14:textId="77777777" w:rsidR="00660F38" w:rsidRDefault="00660F38">
      <w:pPr>
        <w:pStyle w:val="BodyText"/>
        <w:rPr>
          <w:i/>
          <w:sz w:val="20"/>
        </w:rPr>
      </w:pPr>
    </w:p>
    <w:p w14:paraId="00886E29" w14:textId="77777777" w:rsidR="00660F38" w:rsidRDefault="00660F38">
      <w:pPr>
        <w:pStyle w:val="BodyText"/>
        <w:rPr>
          <w:i/>
          <w:sz w:val="20"/>
        </w:rPr>
      </w:pPr>
    </w:p>
    <w:p w14:paraId="0CF6B952" w14:textId="77777777" w:rsidR="00660F38" w:rsidRDefault="0076126E">
      <w:pPr>
        <w:pStyle w:val="BodyText"/>
        <w:spacing w:before="10"/>
        <w:rPr>
          <w:i/>
          <w:sz w:val="20"/>
        </w:rPr>
      </w:pPr>
      <w:r>
        <w:pict w14:anchorId="27A27E5C">
          <v:shape id="_x0000_s1034" style="position:absolute;margin-left:126pt;margin-top:14.45pt;width:5in;height:.1pt;z-index:-15710208;mso-wrap-distance-left:0;mso-wrap-distance-right:0;mso-position-horizontal-relative:page" coordorigin="2520,289" coordsize="7200,0" path="m2520,289r7200,e" filled="f" strokeweight=".48pt">
            <v:path arrowok="t"/>
            <w10:wrap type="topAndBottom" anchorx="page"/>
          </v:shape>
        </w:pict>
      </w:r>
    </w:p>
    <w:p w14:paraId="70302886" w14:textId="77777777" w:rsidR="00660F38" w:rsidRDefault="0076126E">
      <w:pPr>
        <w:pStyle w:val="BodyText"/>
        <w:spacing w:before="25" w:line="244" w:lineRule="auto"/>
        <w:ind w:left="1640" w:right="2718" w:hanging="315"/>
        <w:jc w:val="both"/>
      </w:pPr>
      <w:r>
        <w:rPr>
          <w:w w:val="105"/>
        </w:rPr>
        <w:t>(</w:t>
      </w:r>
      <w:r>
        <w:rPr>
          <w:i/>
          <w:w w:val="105"/>
        </w:rPr>
        <w:t>c</w:t>
      </w:r>
      <w:r>
        <w:rPr>
          <w:w w:val="105"/>
        </w:rPr>
        <w:t>)</w:t>
      </w:r>
      <w:r>
        <w:rPr>
          <w:spacing w:val="15"/>
          <w:w w:val="105"/>
        </w:rPr>
        <w:t xml:space="preserve"> </w:t>
      </w:r>
      <w:r>
        <w:rPr>
          <w:w w:val="105"/>
        </w:rPr>
        <w:t>whether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assessee</w:t>
      </w:r>
      <w:r>
        <w:rPr>
          <w:spacing w:val="-13"/>
          <w:w w:val="105"/>
        </w:rPr>
        <w:t xml:space="preserve"> </w:t>
      </w:r>
      <w:r>
        <w:rPr>
          <w:w w:val="105"/>
        </w:rPr>
        <w:t>is</w:t>
      </w:r>
      <w:r>
        <w:rPr>
          <w:spacing w:val="-13"/>
          <w:w w:val="105"/>
        </w:rPr>
        <w:t xml:space="preserve"> </w:t>
      </w:r>
      <w:r>
        <w:rPr>
          <w:w w:val="105"/>
        </w:rPr>
        <w:t>liable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pay</w:t>
      </w:r>
      <w:r>
        <w:rPr>
          <w:spacing w:val="-14"/>
          <w:w w:val="105"/>
        </w:rPr>
        <w:t xml:space="preserve"> </w:t>
      </w:r>
      <w:r>
        <w:rPr>
          <w:w w:val="105"/>
        </w:rPr>
        <w:t>interest</w:t>
      </w:r>
      <w:r>
        <w:rPr>
          <w:spacing w:val="-13"/>
          <w:w w:val="105"/>
        </w:rPr>
        <w:t xml:space="preserve"> </w:t>
      </w:r>
      <w:r>
        <w:rPr>
          <w:w w:val="105"/>
        </w:rPr>
        <w:t>under</w:t>
      </w:r>
      <w:r>
        <w:rPr>
          <w:spacing w:val="-13"/>
          <w:w w:val="105"/>
        </w:rPr>
        <w:t xml:space="preserve"> </w:t>
      </w:r>
      <w:r>
        <w:rPr>
          <w:w w:val="105"/>
        </w:rPr>
        <w:t>section</w:t>
      </w:r>
      <w:r>
        <w:rPr>
          <w:spacing w:val="1"/>
          <w:w w:val="105"/>
        </w:rPr>
        <w:t xml:space="preserve"> </w:t>
      </w:r>
      <w:r>
        <w:rPr>
          <w:w w:val="105"/>
        </w:rPr>
        <w:t>201(1A)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section</w:t>
      </w:r>
      <w:r>
        <w:rPr>
          <w:spacing w:val="-8"/>
          <w:w w:val="105"/>
        </w:rPr>
        <w:t xml:space="preserve"> </w:t>
      </w:r>
      <w:r>
        <w:rPr>
          <w:w w:val="105"/>
        </w:rPr>
        <w:t>206C(7),</w:t>
      </w:r>
      <w:r>
        <w:rPr>
          <w:spacing w:val="-8"/>
          <w:w w:val="105"/>
        </w:rPr>
        <w:t xml:space="preserve"> </w:t>
      </w:r>
      <w:r>
        <w:rPr>
          <w:w w:val="105"/>
        </w:rPr>
        <w:t>if</w:t>
      </w:r>
      <w:r>
        <w:rPr>
          <w:spacing w:val="-8"/>
          <w:w w:val="105"/>
        </w:rPr>
        <w:t xml:space="preserve"> </w:t>
      </w:r>
      <w:r>
        <w:rPr>
          <w:w w:val="105"/>
        </w:rPr>
        <w:t>yes,</w:t>
      </w:r>
      <w:r>
        <w:rPr>
          <w:spacing w:val="-8"/>
          <w:w w:val="105"/>
        </w:rPr>
        <w:t xml:space="preserve"> </w:t>
      </w:r>
      <w:r>
        <w:rPr>
          <w:w w:val="105"/>
        </w:rPr>
        <w:t>please</w:t>
      </w:r>
      <w:r>
        <w:rPr>
          <w:spacing w:val="-8"/>
          <w:w w:val="105"/>
        </w:rPr>
        <w:t xml:space="preserve"> </w:t>
      </w:r>
      <w:r>
        <w:rPr>
          <w:w w:val="105"/>
        </w:rPr>
        <w:t>furnish:</w:t>
      </w:r>
    </w:p>
    <w:p w14:paraId="028F88B1" w14:textId="77777777" w:rsidR="00660F38" w:rsidRDefault="00660F38">
      <w:pPr>
        <w:pStyle w:val="BodyText"/>
        <w:spacing w:before="10"/>
        <w:rPr>
          <w:sz w:val="12"/>
        </w:rPr>
      </w:pPr>
    </w:p>
    <w:tbl>
      <w:tblPr>
        <w:tblW w:w="0" w:type="auto"/>
        <w:tblInd w:w="8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7"/>
        <w:gridCol w:w="2756"/>
        <w:gridCol w:w="2356"/>
      </w:tblGrid>
      <w:tr w:rsidR="00660F38" w14:paraId="07B837AA" w14:textId="77777777">
        <w:trPr>
          <w:trHeight w:val="225"/>
        </w:trPr>
        <w:tc>
          <w:tcPr>
            <w:tcW w:w="2087" w:type="dxa"/>
            <w:tcBorders>
              <w:top w:val="single" w:sz="4" w:space="0" w:color="000000"/>
            </w:tcBorders>
            <w:shd w:val="clear" w:color="auto" w:fill="D9D9D9"/>
          </w:tcPr>
          <w:p w14:paraId="577BAEAA" w14:textId="77777777" w:rsidR="00660F38" w:rsidRDefault="0076126E">
            <w:pPr>
              <w:pStyle w:val="TableParagraph"/>
              <w:spacing w:before="58" w:line="147" w:lineRule="exact"/>
              <w:ind w:left="326"/>
              <w:rPr>
                <w:i/>
                <w:sz w:val="14"/>
              </w:rPr>
            </w:pPr>
            <w:r>
              <w:rPr>
                <w:i/>
                <w:spacing w:val="-1"/>
                <w:w w:val="110"/>
                <w:sz w:val="14"/>
              </w:rPr>
              <w:t>Tax</w:t>
            </w:r>
            <w:r>
              <w:rPr>
                <w:i/>
                <w:spacing w:val="-17"/>
                <w:w w:val="110"/>
                <w:sz w:val="14"/>
              </w:rPr>
              <w:t xml:space="preserve"> </w:t>
            </w:r>
            <w:r>
              <w:rPr>
                <w:i/>
                <w:spacing w:val="-1"/>
                <w:w w:val="110"/>
                <w:sz w:val="14"/>
              </w:rPr>
              <w:t>deduction</w:t>
            </w:r>
            <w:r>
              <w:rPr>
                <w:i/>
                <w:spacing w:val="-17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and</w:t>
            </w:r>
          </w:p>
        </w:tc>
        <w:tc>
          <w:tcPr>
            <w:tcW w:w="2756" w:type="dxa"/>
            <w:tcBorders>
              <w:top w:val="single" w:sz="4" w:space="0" w:color="000000"/>
            </w:tcBorders>
            <w:shd w:val="clear" w:color="auto" w:fill="D9D9D9"/>
          </w:tcPr>
          <w:p w14:paraId="3EE88AB9" w14:textId="77777777" w:rsidR="00660F38" w:rsidRDefault="0076126E">
            <w:pPr>
              <w:pStyle w:val="TableParagraph"/>
              <w:spacing w:before="58" w:line="147" w:lineRule="exact"/>
              <w:ind w:left="608" w:right="571"/>
              <w:jc w:val="center"/>
              <w:rPr>
                <w:i/>
                <w:sz w:val="14"/>
              </w:rPr>
            </w:pPr>
            <w:r>
              <w:rPr>
                <w:i/>
                <w:spacing w:val="-1"/>
                <w:w w:val="110"/>
                <w:sz w:val="14"/>
              </w:rPr>
              <w:t>Amount</w:t>
            </w:r>
            <w:r>
              <w:rPr>
                <w:i/>
                <w:spacing w:val="-18"/>
                <w:w w:val="110"/>
                <w:sz w:val="14"/>
              </w:rPr>
              <w:t xml:space="preserve"> </w:t>
            </w:r>
            <w:r>
              <w:rPr>
                <w:i/>
                <w:spacing w:val="-1"/>
                <w:w w:val="110"/>
                <w:sz w:val="14"/>
              </w:rPr>
              <w:t>of</w:t>
            </w:r>
            <w:r>
              <w:rPr>
                <w:i/>
                <w:spacing w:val="-18"/>
                <w:w w:val="110"/>
                <w:sz w:val="14"/>
              </w:rPr>
              <w:t xml:space="preserve"> </w:t>
            </w:r>
            <w:r>
              <w:rPr>
                <w:i/>
                <w:spacing w:val="-1"/>
                <w:w w:val="110"/>
                <w:sz w:val="14"/>
              </w:rPr>
              <w:t>interest</w:t>
            </w:r>
            <w:r>
              <w:rPr>
                <w:i/>
                <w:spacing w:val="-18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under</w:t>
            </w:r>
          </w:p>
        </w:tc>
        <w:tc>
          <w:tcPr>
            <w:tcW w:w="2356" w:type="dxa"/>
            <w:tcBorders>
              <w:top w:val="single" w:sz="4" w:space="0" w:color="000000"/>
            </w:tcBorders>
            <w:shd w:val="clear" w:color="auto" w:fill="D9D9D9"/>
          </w:tcPr>
          <w:p w14:paraId="7A1EB950" w14:textId="77777777" w:rsidR="00660F38" w:rsidRDefault="0076126E">
            <w:pPr>
              <w:pStyle w:val="TableParagraph"/>
              <w:spacing w:before="58" w:line="147" w:lineRule="exact"/>
              <w:ind w:left="575" w:right="368"/>
              <w:jc w:val="center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Amount</w:t>
            </w:r>
            <w:r>
              <w:rPr>
                <w:i/>
                <w:spacing w:val="-14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paid</w:t>
            </w:r>
            <w:r>
              <w:rPr>
                <w:i/>
                <w:spacing w:val="-14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out</w:t>
            </w:r>
            <w:r>
              <w:rPr>
                <w:i/>
                <w:spacing w:val="-14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of</w:t>
            </w:r>
          </w:p>
        </w:tc>
      </w:tr>
      <w:tr w:rsidR="00660F38" w14:paraId="34F796FC" w14:textId="77777777">
        <w:trPr>
          <w:trHeight w:val="168"/>
        </w:trPr>
        <w:tc>
          <w:tcPr>
            <w:tcW w:w="2087" w:type="dxa"/>
            <w:shd w:val="clear" w:color="auto" w:fill="D9D9D9"/>
          </w:tcPr>
          <w:p w14:paraId="413C2324" w14:textId="77777777" w:rsidR="00660F38" w:rsidRDefault="0076126E">
            <w:pPr>
              <w:pStyle w:val="TableParagraph"/>
              <w:spacing w:before="1" w:line="147" w:lineRule="exact"/>
              <w:ind w:left="336"/>
              <w:rPr>
                <w:i/>
                <w:sz w:val="14"/>
              </w:rPr>
            </w:pPr>
            <w:r>
              <w:rPr>
                <w:i/>
                <w:spacing w:val="-2"/>
                <w:w w:val="110"/>
                <w:sz w:val="14"/>
              </w:rPr>
              <w:t>collection</w:t>
            </w:r>
            <w:r>
              <w:rPr>
                <w:i/>
                <w:spacing w:val="-21"/>
                <w:w w:val="110"/>
                <w:sz w:val="14"/>
              </w:rPr>
              <w:t xml:space="preserve"> </w:t>
            </w:r>
            <w:r>
              <w:rPr>
                <w:i/>
                <w:spacing w:val="-2"/>
                <w:w w:val="110"/>
                <w:sz w:val="14"/>
              </w:rPr>
              <w:t>Account</w:t>
            </w:r>
          </w:p>
        </w:tc>
        <w:tc>
          <w:tcPr>
            <w:tcW w:w="2756" w:type="dxa"/>
            <w:shd w:val="clear" w:color="auto" w:fill="D9D9D9"/>
          </w:tcPr>
          <w:p w14:paraId="3B1CE043" w14:textId="77777777" w:rsidR="00660F38" w:rsidRDefault="0076126E">
            <w:pPr>
              <w:pStyle w:val="TableParagraph"/>
              <w:spacing w:before="1" w:line="147" w:lineRule="exact"/>
              <w:ind w:left="608" w:right="569"/>
              <w:jc w:val="center"/>
              <w:rPr>
                <w:i/>
                <w:sz w:val="14"/>
              </w:rPr>
            </w:pPr>
            <w:r>
              <w:rPr>
                <w:i/>
                <w:spacing w:val="-2"/>
                <w:w w:val="105"/>
                <w:sz w:val="14"/>
              </w:rPr>
              <w:t>section</w:t>
            </w:r>
            <w:r>
              <w:rPr>
                <w:i/>
                <w:spacing w:val="-16"/>
                <w:w w:val="105"/>
                <w:sz w:val="14"/>
              </w:rPr>
              <w:t xml:space="preserve"> </w:t>
            </w:r>
            <w:r>
              <w:rPr>
                <w:i/>
                <w:spacing w:val="-2"/>
                <w:w w:val="105"/>
                <w:sz w:val="14"/>
              </w:rPr>
              <w:t>201(1A)/206C(7)</w:t>
            </w:r>
          </w:p>
        </w:tc>
        <w:tc>
          <w:tcPr>
            <w:tcW w:w="2356" w:type="dxa"/>
            <w:shd w:val="clear" w:color="auto" w:fill="D9D9D9"/>
          </w:tcPr>
          <w:p w14:paraId="5DD44F6B" w14:textId="77777777" w:rsidR="00660F38" w:rsidRDefault="0076126E">
            <w:pPr>
              <w:pStyle w:val="TableParagraph"/>
              <w:spacing w:before="1" w:line="147" w:lineRule="exact"/>
              <w:ind w:left="575" w:right="371"/>
              <w:jc w:val="center"/>
              <w:rPr>
                <w:i/>
                <w:sz w:val="14"/>
              </w:rPr>
            </w:pPr>
            <w:r>
              <w:rPr>
                <w:i/>
                <w:spacing w:val="-1"/>
                <w:w w:val="110"/>
                <w:sz w:val="14"/>
              </w:rPr>
              <w:t>column</w:t>
            </w:r>
            <w:r>
              <w:rPr>
                <w:i/>
                <w:spacing w:val="-16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(2)</w:t>
            </w:r>
            <w:r>
              <w:rPr>
                <w:i/>
                <w:spacing w:val="-16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along</w:t>
            </w:r>
            <w:r>
              <w:rPr>
                <w:i/>
                <w:spacing w:val="-16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with</w:t>
            </w:r>
          </w:p>
        </w:tc>
      </w:tr>
      <w:tr w:rsidR="00660F38" w14:paraId="0E200F8F" w14:textId="77777777">
        <w:trPr>
          <w:trHeight w:val="222"/>
        </w:trPr>
        <w:tc>
          <w:tcPr>
            <w:tcW w:w="2087" w:type="dxa"/>
            <w:tcBorders>
              <w:bottom w:val="single" w:sz="4" w:space="0" w:color="000000"/>
            </w:tcBorders>
            <w:shd w:val="clear" w:color="auto" w:fill="D9D9D9"/>
          </w:tcPr>
          <w:p w14:paraId="19681698" w14:textId="77777777" w:rsidR="00660F38" w:rsidRDefault="0076126E">
            <w:pPr>
              <w:pStyle w:val="TableParagraph"/>
              <w:spacing w:before="1"/>
              <w:ind w:left="460"/>
              <w:rPr>
                <w:i/>
                <w:sz w:val="14"/>
              </w:rPr>
            </w:pPr>
            <w:r>
              <w:rPr>
                <w:i/>
                <w:spacing w:val="-5"/>
                <w:w w:val="110"/>
                <w:sz w:val="14"/>
              </w:rPr>
              <w:t>Number</w:t>
            </w:r>
            <w:r>
              <w:rPr>
                <w:i/>
                <w:spacing w:val="-24"/>
                <w:w w:val="110"/>
                <w:sz w:val="14"/>
              </w:rPr>
              <w:t xml:space="preserve"> </w:t>
            </w:r>
            <w:r>
              <w:rPr>
                <w:i/>
                <w:spacing w:val="-5"/>
                <w:w w:val="110"/>
                <w:sz w:val="14"/>
              </w:rPr>
              <w:t>(TAN)</w:t>
            </w:r>
          </w:p>
        </w:tc>
        <w:tc>
          <w:tcPr>
            <w:tcW w:w="2756" w:type="dxa"/>
            <w:tcBorders>
              <w:bottom w:val="single" w:sz="4" w:space="0" w:color="000000"/>
            </w:tcBorders>
            <w:shd w:val="clear" w:color="auto" w:fill="D9D9D9"/>
          </w:tcPr>
          <w:p w14:paraId="49377EEA" w14:textId="77777777" w:rsidR="00660F38" w:rsidRDefault="0076126E">
            <w:pPr>
              <w:pStyle w:val="TableParagraph"/>
              <w:spacing w:before="1"/>
              <w:ind w:left="608" w:right="571"/>
              <w:jc w:val="center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is</w:t>
            </w:r>
            <w:r>
              <w:rPr>
                <w:i/>
                <w:spacing w:val="-17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payable</w:t>
            </w:r>
          </w:p>
        </w:tc>
        <w:tc>
          <w:tcPr>
            <w:tcW w:w="2356" w:type="dxa"/>
            <w:tcBorders>
              <w:bottom w:val="single" w:sz="4" w:space="0" w:color="000000"/>
            </w:tcBorders>
            <w:shd w:val="clear" w:color="auto" w:fill="D9D9D9"/>
          </w:tcPr>
          <w:p w14:paraId="710CAB99" w14:textId="77777777" w:rsidR="00660F38" w:rsidRDefault="0076126E">
            <w:pPr>
              <w:pStyle w:val="TableParagraph"/>
              <w:spacing w:before="1"/>
              <w:ind w:left="575" w:right="371"/>
              <w:jc w:val="center"/>
              <w:rPr>
                <w:i/>
                <w:sz w:val="14"/>
              </w:rPr>
            </w:pPr>
            <w:r>
              <w:rPr>
                <w:i/>
                <w:spacing w:val="-1"/>
                <w:w w:val="105"/>
                <w:sz w:val="14"/>
              </w:rPr>
              <w:t>date</w:t>
            </w:r>
            <w:r>
              <w:rPr>
                <w:i/>
                <w:spacing w:val="-20"/>
                <w:w w:val="105"/>
                <w:sz w:val="14"/>
              </w:rPr>
              <w:t xml:space="preserve"> </w:t>
            </w:r>
            <w:r>
              <w:rPr>
                <w:i/>
                <w:spacing w:val="-1"/>
                <w:w w:val="105"/>
                <w:sz w:val="14"/>
              </w:rPr>
              <w:t>of</w:t>
            </w:r>
            <w:r>
              <w:rPr>
                <w:i/>
                <w:spacing w:val="-19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payment</w:t>
            </w:r>
          </w:p>
        </w:tc>
      </w:tr>
    </w:tbl>
    <w:p w14:paraId="7F01A7E7" w14:textId="77777777" w:rsidR="00660F38" w:rsidRDefault="00660F38">
      <w:pPr>
        <w:pStyle w:val="BodyText"/>
        <w:rPr>
          <w:sz w:val="20"/>
        </w:rPr>
      </w:pPr>
    </w:p>
    <w:p w14:paraId="7D9349A4" w14:textId="77777777" w:rsidR="00660F38" w:rsidRDefault="0076126E">
      <w:pPr>
        <w:pStyle w:val="BodyText"/>
        <w:spacing w:before="2"/>
        <w:rPr>
          <w:sz w:val="18"/>
        </w:rPr>
      </w:pPr>
      <w:r>
        <w:pict w14:anchorId="1FD64DFD">
          <v:shape id="_x0000_s1033" style="position:absolute;margin-left:126pt;margin-top:12.9pt;width:5in;height:.1pt;z-index:-15709696;mso-wrap-distance-left:0;mso-wrap-distance-right:0;mso-position-horizontal-relative:page" coordorigin="2520,258" coordsize="7200,0" path="m2520,258r7200,e" filled="f" strokeweight=".48pt">
            <v:path arrowok="t"/>
            <w10:wrap type="topAndBottom" anchorx="page"/>
          </v:shape>
        </w:pict>
      </w:r>
    </w:p>
    <w:p w14:paraId="167D1B2E" w14:textId="77777777" w:rsidR="00660F38" w:rsidRDefault="0076126E">
      <w:pPr>
        <w:pStyle w:val="ListParagraph"/>
        <w:numPr>
          <w:ilvl w:val="0"/>
          <w:numId w:val="7"/>
        </w:numPr>
        <w:tabs>
          <w:tab w:val="left" w:pos="1318"/>
        </w:tabs>
        <w:spacing w:before="25" w:line="244" w:lineRule="auto"/>
        <w:ind w:right="2719" w:hanging="646"/>
        <w:jc w:val="left"/>
        <w:rPr>
          <w:sz w:val="17"/>
        </w:rPr>
      </w:pPr>
      <w:r>
        <w:rPr>
          <w:w w:val="105"/>
          <w:sz w:val="17"/>
        </w:rPr>
        <w:t>(</w:t>
      </w:r>
      <w:r>
        <w:rPr>
          <w:i/>
          <w:w w:val="105"/>
          <w:sz w:val="17"/>
        </w:rPr>
        <w:t>a</w:t>
      </w:r>
      <w:r>
        <w:rPr>
          <w:w w:val="105"/>
          <w:sz w:val="17"/>
        </w:rPr>
        <w:t>)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In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case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a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trading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concern,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give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quantitative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details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37"/>
          <w:w w:val="105"/>
          <w:sz w:val="17"/>
        </w:rPr>
        <w:t xml:space="preserve"> </w:t>
      </w:r>
      <w:r>
        <w:rPr>
          <w:w w:val="105"/>
          <w:sz w:val="17"/>
        </w:rPr>
        <w:t>principal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items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goods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traded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:</w:t>
      </w:r>
    </w:p>
    <w:p w14:paraId="58887E43" w14:textId="77777777" w:rsidR="00660F38" w:rsidRDefault="0076126E">
      <w:pPr>
        <w:pStyle w:val="ListParagraph"/>
        <w:numPr>
          <w:ilvl w:val="1"/>
          <w:numId w:val="7"/>
        </w:numPr>
        <w:tabs>
          <w:tab w:val="left" w:pos="2121"/>
        </w:tabs>
        <w:spacing w:before="73"/>
        <w:ind w:hanging="287"/>
        <w:jc w:val="left"/>
        <w:rPr>
          <w:sz w:val="17"/>
        </w:rPr>
      </w:pPr>
      <w:r>
        <w:rPr>
          <w:w w:val="105"/>
          <w:sz w:val="17"/>
        </w:rPr>
        <w:t>opening</w:t>
      </w:r>
      <w:r>
        <w:rPr>
          <w:spacing w:val="-20"/>
          <w:w w:val="105"/>
          <w:sz w:val="17"/>
        </w:rPr>
        <w:t xml:space="preserve"> </w:t>
      </w:r>
      <w:r>
        <w:rPr>
          <w:w w:val="105"/>
          <w:sz w:val="17"/>
        </w:rPr>
        <w:t>stock;</w:t>
      </w:r>
    </w:p>
    <w:p w14:paraId="0760C648" w14:textId="77777777" w:rsidR="00660F38" w:rsidRDefault="0076126E">
      <w:pPr>
        <w:pStyle w:val="ListParagraph"/>
        <w:numPr>
          <w:ilvl w:val="1"/>
          <w:numId w:val="7"/>
        </w:numPr>
        <w:tabs>
          <w:tab w:val="left" w:pos="2121"/>
        </w:tabs>
        <w:spacing w:before="77"/>
        <w:ind w:hanging="330"/>
        <w:jc w:val="left"/>
        <w:rPr>
          <w:sz w:val="17"/>
        </w:rPr>
      </w:pPr>
      <w:r>
        <w:rPr>
          <w:w w:val="105"/>
          <w:sz w:val="17"/>
        </w:rPr>
        <w:t>purchases during the previous year;</w:t>
      </w:r>
    </w:p>
    <w:p w14:paraId="26A367E3" w14:textId="77777777" w:rsidR="00660F38" w:rsidRDefault="0076126E">
      <w:pPr>
        <w:pStyle w:val="ListParagraph"/>
        <w:numPr>
          <w:ilvl w:val="1"/>
          <w:numId w:val="7"/>
        </w:numPr>
        <w:tabs>
          <w:tab w:val="left" w:pos="2121"/>
        </w:tabs>
        <w:spacing w:before="77"/>
        <w:ind w:hanging="376"/>
        <w:jc w:val="left"/>
        <w:rPr>
          <w:sz w:val="17"/>
        </w:rPr>
      </w:pPr>
      <w:r>
        <w:rPr>
          <w:w w:val="105"/>
          <w:sz w:val="17"/>
        </w:rPr>
        <w:t>sales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during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previous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year;</w:t>
      </w:r>
    </w:p>
    <w:p w14:paraId="65D53DFD" w14:textId="77777777" w:rsidR="00660F38" w:rsidRDefault="0076126E">
      <w:pPr>
        <w:pStyle w:val="ListParagraph"/>
        <w:numPr>
          <w:ilvl w:val="1"/>
          <w:numId w:val="7"/>
        </w:numPr>
        <w:tabs>
          <w:tab w:val="left" w:pos="2121"/>
        </w:tabs>
        <w:spacing w:before="76"/>
        <w:ind w:hanging="376"/>
        <w:jc w:val="left"/>
        <w:rPr>
          <w:sz w:val="17"/>
        </w:rPr>
      </w:pPr>
      <w:r>
        <w:rPr>
          <w:w w:val="105"/>
          <w:sz w:val="17"/>
        </w:rPr>
        <w:t>closing</w:t>
      </w:r>
      <w:r>
        <w:rPr>
          <w:spacing w:val="-18"/>
          <w:w w:val="105"/>
          <w:sz w:val="17"/>
        </w:rPr>
        <w:t xml:space="preserve"> </w:t>
      </w:r>
      <w:r>
        <w:rPr>
          <w:w w:val="105"/>
          <w:sz w:val="17"/>
        </w:rPr>
        <w:t>stock;</w:t>
      </w:r>
    </w:p>
    <w:p w14:paraId="40B7FA89" w14:textId="77777777" w:rsidR="00660F38" w:rsidRDefault="0076126E">
      <w:pPr>
        <w:pStyle w:val="ListParagraph"/>
        <w:numPr>
          <w:ilvl w:val="1"/>
          <w:numId w:val="7"/>
        </w:numPr>
        <w:tabs>
          <w:tab w:val="left" w:pos="2121"/>
        </w:tabs>
        <w:spacing w:before="77"/>
        <w:ind w:hanging="330"/>
        <w:jc w:val="left"/>
        <w:rPr>
          <w:sz w:val="17"/>
        </w:rPr>
      </w:pPr>
      <w:r>
        <w:rPr>
          <w:w w:val="105"/>
          <w:sz w:val="17"/>
        </w:rPr>
        <w:t>shortage/excess,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if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any</w:t>
      </w:r>
    </w:p>
    <w:p w14:paraId="6D133BA0" w14:textId="77777777" w:rsidR="00660F38" w:rsidRDefault="0076126E">
      <w:pPr>
        <w:pStyle w:val="ListParagraph"/>
        <w:numPr>
          <w:ilvl w:val="0"/>
          <w:numId w:val="5"/>
        </w:numPr>
        <w:tabs>
          <w:tab w:val="left" w:pos="1641"/>
        </w:tabs>
        <w:spacing w:before="76" w:line="244" w:lineRule="auto"/>
        <w:ind w:right="2717"/>
        <w:jc w:val="both"/>
        <w:rPr>
          <w:sz w:val="17"/>
        </w:rPr>
      </w:pPr>
      <w:r>
        <w:rPr>
          <w:spacing w:val="-1"/>
          <w:w w:val="110"/>
          <w:sz w:val="17"/>
        </w:rPr>
        <w:t>In</w:t>
      </w:r>
      <w:r>
        <w:rPr>
          <w:spacing w:val="-11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the</w:t>
      </w:r>
      <w:r>
        <w:rPr>
          <w:spacing w:val="-11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case</w:t>
      </w:r>
      <w:r>
        <w:rPr>
          <w:spacing w:val="-10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of</w:t>
      </w:r>
      <w:r>
        <w:rPr>
          <w:spacing w:val="-11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a</w:t>
      </w:r>
      <w:r>
        <w:rPr>
          <w:spacing w:val="-11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manufacturing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concern,</w:t>
      </w:r>
      <w:r>
        <w:rPr>
          <w:spacing w:val="-11"/>
          <w:w w:val="110"/>
          <w:sz w:val="17"/>
        </w:rPr>
        <w:t xml:space="preserve"> </w:t>
      </w:r>
      <w:r>
        <w:rPr>
          <w:w w:val="110"/>
          <w:sz w:val="17"/>
        </w:rPr>
        <w:t>give</w:t>
      </w:r>
      <w:r>
        <w:rPr>
          <w:spacing w:val="-10"/>
          <w:w w:val="110"/>
          <w:sz w:val="17"/>
        </w:rPr>
        <w:t xml:space="preserve"> </w:t>
      </w:r>
      <w:r>
        <w:rPr>
          <w:w w:val="110"/>
          <w:sz w:val="17"/>
        </w:rPr>
        <w:t>quantitative</w:t>
      </w:r>
      <w:r>
        <w:rPr>
          <w:spacing w:val="1"/>
          <w:w w:val="110"/>
          <w:sz w:val="17"/>
        </w:rPr>
        <w:t xml:space="preserve"> </w:t>
      </w:r>
      <w:r>
        <w:rPr>
          <w:w w:val="110"/>
          <w:sz w:val="17"/>
        </w:rPr>
        <w:t>details of the principal items of raw materials, finished</w:t>
      </w:r>
      <w:r>
        <w:rPr>
          <w:spacing w:val="1"/>
          <w:w w:val="110"/>
          <w:sz w:val="17"/>
        </w:rPr>
        <w:t xml:space="preserve"> </w:t>
      </w:r>
      <w:r>
        <w:rPr>
          <w:w w:val="105"/>
          <w:sz w:val="17"/>
        </w:rPr>
        <w:t>products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and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by-products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:</w:t>
      </w:r>
    </w:p>
    <w:p w14:paraId="15E34B82" w14:textId="77777777" w:rsidR="00660F38" w:rsidRDefault="0076126E">
      <w:pPr>
        <w:pStyle w:val="ListParagraph"/>
        <w:numPr>
          <w:ilvl w:val="1"/>
          <w:numId w:val="5"/>
        </w:numPr>
        <w:tabs>
          <w:tab w:val="left" w:pos="2121"/>
        </w:tabs>
        <w:spacing w:before="74"/>
        <w:ind w:hanging="270"/>
        <w:jc w:val="both"/>
        <w:rPr>
          <w:sz w:val="17"/>
        </w:rPr>
      </w:pPr>
      <w:r>
        <w:rPr>
          <w:w w:val="105"/>
          <w:sz w:val="17"/>
        </w:rPr>
        <w:t>Raw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Materials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:</w:t>
      </w:r>
    </w:p>
    <w:p w14:paraId="4BD480BC" w14:textId="77777777" w:rsidR="00660F38" w:rsidRDefault="0076126E">
      <w:pPr>
        <w:pStyle w:val="ListParagraph"/>
        <w:numPr>
          <w:ilvl w:val="2"/>
          <w:numId w:val="5"/>
        </w:numPr>
        <w:tabs>
          <w:tab w:val="left" w:pos="2721"/>
        </w:tabs>
        <w:spacing w:before="77"/>
        <w:ind w:hanging="287"/>
        <w:jc w:val="left"/>
        <w:rPr>
          <w:sz w:val="17"/>
        </w:rPr>
      </w:pPr>
      <w:r>
        <w:rPr>
          <w:w w:val="105"/>
          <w:sz w:val="17"/>
        </w:rPr>
        <w:t>opening</w:t>
      </w:r>
      <w:r>
        <w:rPr>
          <w:spacing w:val="-20"/>
          <w:w w:val="105"/>
          <w:sz w:val="17"/>
        </w:rPr>
        <w:t xml:space="preserve"> </w:t>
      </w:r>
      <w:r>
        <w:rPr>
          <w:w w:val="105"/>
          <w:sz w:val="17"/>
        </w:rPr>
        <w:t>stock;</w:t>
      </w:r>
    </w:p>
    <w:p w14:paraId="325B8337" w14:textId="77777777" w:rsidR="00660F38" w:rsidRDefault="0076126E">
      <w:pPr>
        <w:pStyle w:val="ListParagraph"/>
        <w:numPr>
          <w:ilvl w:val="2"/>
          <w:numId w:val="5"/>
        </w:numPr>
        <w:tabs>
          <w:tab w:val="left" w:pos="2721"/>
        </w:tabs>
        <w:spacing w:before="77"/>
        <w:ind w:hanging="330"/>
        <w:jc w:val="left"/>
        <w:rPr>
          <w:sz w:val="17"/>
        </w:rPr>
      </w:pPr>
      <w:r>
        <w:rPr>
          <w:w w:val="105"/>
          <w:sz w:val="17"/>
        </w:rPr>
        <w:t>purchases during the previous year;</w:t>
      </w:r>
    </w:p>
    <w:p w14:paraId="7BC5A36D" w14:textId="77777777" w:rsidR="00660F38" w:rsidRDefault="0076126E">
      <w:pPr>
        <w:pStyle w:val="ListParagraph"/>
        <w:numPr>
          <w:ilvl w:val="2"/>
          <w:numId w:val="5"/>
        </w:numPr>
        <w:tabs>
          <w:tab w:val="left" w:pos="2721"/>
        </w:tabs>
        <w:spacing w:before="76"/>
        <w:ind w:hanging="375"/>
        <w:jc w:val="left"/>
        <w:rPr>
          <w:sz w:val="17"/>
        </w:rPr>
      </w:pPr>
      <w:r>
        <w:rPr>
          <w:w w:val="105"/>
          <w:sz w:val="17"/>
        </w:rPr>
        <w:t>consumption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during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previous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year;</w:t>
      </w:r>
    </w:p>
    <w:p w14:paraId="681B939E" w14:textId="77777777" w:rsidR="00660F38" w:rsidRDefault="0076126E">
      <w:pPr>
        <w:pStyle w:val="ListParagraph"/>
        <w:numPr>
          <w:ilvl w:val="2"/>
          <w:numId w:val="5"/>
        </w:numPr>
        <w:tabs>
          <w:tab w:val="left" w:pos="2721"/>
        </w:tabs>
        <w:spacing w:before="77"/>
        <w:ind w:hanging="375"/>
        <w:jc w:val="left"/>
        <w:rPr>
          <w:sz w:val="17"/>
        </w:rPr>
      </w:pPr>
      <w:r>
        <w:rPr>
          <w:w w:val="105"/>
          <w:sz w:val="17"/>
        </w:rPr>
        <w:t>sales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during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previous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year;</w:t>
      </w:r>
    </w:p>
    <w:p w14:paraId="04FAFA88" w14:textId="77777777" w:rsidR="00660F38" w:rsidRDefault="0076126E">
      <w:pPr>
        <w:pStyle w:val="ListParagraph"/>
        <w:numPr>
          <w:ilvl w:val="2"/>
          <w:numId w:val="5"/>
        </w:numPr>
        <w:tabs>
          <w:tab w:val="left" w:pos="2721"/>
        </w:tabs>
        <w:spacing w:before="76"/>
        <w:ind w:hanging="330"/>
        <w:jc w:val="left"/>
        <w:rPr>
          <w:sz w:val="17"/>
        </w:rPr>
      </w:pPr>
      <w:r>
        <w:rPr>
          <w:w w:val="105"/>
          <w:sz w:val="17"/>
        </w:rPr>
        <w:t>closing</w:t>
      </w:r>
      <w:r>
        <w:rPr>
          <w:spacing w:val="-18"/>
          <w:w w:val="105"/>
          <w:sz w:val="17"/>
        </w:rPr>
        <w:t xml:space="preserve"> </w:t>
      </w:r>
      <w:r>
        <w:rPr>
          <w:w w:val="105"/>
          <w:sz w:val="17"/>
        </w:rPr>
        <w:t>stock;</w:t>
      </w:r>
    </w:p>
    <w:p w14:paraId="2B69D6A0" w14:textId="77777777" w:rsidR="00660F38" w:rsidRDefault="0076126E">
      <w:pPr>
        <w:pStyle w:val="ListParagraph"/>
        <w:numPr>
          <w:ilvl w:val="2"/>
          <w:numId w:val="5"/>
        </w:numPr>
        <w:tabs>
          <w:tab w:val="left" w:pos="2721"/>
        </w:tabs>
        <w:spacing w:before="77"/>
        <w:ind w:hanging="375"/>
        <w:jc w:val="left"/>
        <w:rPr>
          <w:sz w:val="17"/>
        </w:rPr>
      </w:pPr>
      <w:r>
        <w:rPr>
          <w:w w:val="105"/>
          <w:sz w:val="17"/>
        </w:rPr>
        <w:t>yield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finished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products;</w:t>
      </w:r>
    </w:p>
    <w:p w14:paraId="165B79D7" w14:textId="77777777" w:rsidR="00660F38" w:rsidRDefault="0076126E">
      <w:pPr>
        <w:pStyle w:val="ListParagraph"/>
        <w:numPr>
          <w:ilvl w:val="2"/>
          <w:numId w:val="5"/>
        </w:numPr>
        <w:tabs>
          <w:tab w:val="left" w:pos="2721"/>
        </w:tabs>
        <w:spacing w:before="77"/>
        <w:ind w:hanging="421"/>
        <w:jc w:val="left"/>
        <w:rPr>
          <w:sz w:val="17"/>
        </w:rPr>
      </w:pPr>
      <w:r>
        <w:rPr>
          <w:w w:val="105"/>
          <w:sz w:val="17"/>
        </w:rPr>
        <w:t>percentage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yield;</w:t>
      </w:r>
    </w:p>
    <w:p w14:paraId="4E5DEC0B" w14:textId="77777777" w:rsidR="00660F38" w:rsidRDefault="0076126E">
      <w:pPr>
        <w:pStyle w:val="ListParagraph"/>
        <w:numPr>
          <w:ilvl w:val="2"/>
          <w:numId w:val="5"/>
        </w:numPr>
        <w:tabs>
          <w:tab w:val="left" w:pos="2721"/>
        </w:tabs>
        <w:spacing w:before="76"/>
        <w:ind w:hanging="466"/>
        <w:jc w:val="left"/>
        <w:rPr>
          <w:sz w:val="17"/>
        </w:rPr>
      </w:pPr>
      <w:r>
        <w:rPr>
          <w:w w:val="105"/>
          <w:sz w:val="17"/>
        </w:rPr>
        <w:t>shortage/excess,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if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any.</w:t>
      </w:r>
    </w:p>
    <w:p w14:paraId="04355205" w14:textId="77777777" w:rsidR="00660F38" w:rsidRDefault="0076126E">
      <w:pPr>
        <w:pStyle w:val="ListParagraph"/>
        <w:numPr>
          <w:ilvl w:val="1"/>
          <w:numId w:val="5"/>
        </w:numPr>
        <w:tabs>
          <w:tab w:val="left" w:pos="2121"/>
        </w:tabs>
        <w:spacing w:before="77"/>
        <w:ind w:hanging="255"/>
        <w:rPr>
          <w:sz w:val="17"/>
        </w:rPr>
      </w:pPr>
      <w:r>
        <w:rPr>
          <w:w w:val="105"/>
          <w:sz w:val="17"/>
        </w:rPr>
        <w:t>Finished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products/by-products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:</w:t>
      </w:r>
    </w:p>
    <w:p w14:paraId="0C982C23" w14:textId="77777777" w:rsidR="00660F38" w:rsidRDefault="0076126E">
      <w:pPr>
        <w:pStyle w:val="ListParagraph"/>
        <w:numPr>
          <w:ilvl w:val="2"/>
          <w:numId w:val="5"/>
        </w:numPr>
        <w:tabs>
          <w:tab w:val="left" w:pos="2721"/>
        </w:tabs>
        <w:spacing w:before="76"/>
        <w:jc w:val="left"/>
        <w:rPr>
          <w:sz w:val="17"/>
        </w:rPr>
      </w:pPr>
      <w:r>
        <w:rPr>
          <w:w w:val="105"/>
          <w:sz w:val="17"/>
        </w:rPr>
        <w:t>opening</w:t>
      </w:r>
      <w:r>
        <w:rPr>
          <w:spacing w:val="-20"/>
          <w:w w:val="105"/>
          <w:sz w:val="17"/>
        </w:rPr>
        <w:t xml:space="preserve"> </w:t>
      </w:r>
      <w:r>
        <w:rPr>
          <w:w w:val="105"/>
          <w:sz w:val="17"/>
        </w:rPr>
        <w:t>stock;</w:t>
      </w:r>
    </w:p>
    <w:p w14:paraId="44E1F589" w14:textId="77777777" w:rsidR="00660F38" w:rsidRDefault="0076126E">
      <w:pPr>
        <w:pStyle w:val="ListParagraph"/>
        <w:numPr>
          <w:ilvl w:val="2"/>
          <w:numId w:val="5"/>
        </w:numPr>
        <w:tabs>
          <w:tab w:val="left" w:pos="2722"/>
        </w:tabs>
        <w:spacing w:before="77"/>
        <w:ind w:left="2721" w:hanging="330"/>
        <w:jc w:val="left"/>
        <w:rPr>
          <w:sz w:val="17"/>
        </w:rPr>
      </w:pPr>
      <w:r>
        <w:rPr>
          <w:w w:val="105"/>
          <w:sz w:val="17"/>
        </w:rPr>
        <w:t>purchases during the previous year;</w:t>
      </w:r>
    </w:p>
    <w:p w14:paraId="2B9552CD" w14:textId="77777777" w:rsidR="00660F38" w:rsidRDefault="0076126E">
      <w:pPr>
        <w:pStyle w:val="ListParagraph"/>
        <w:numPr>
          <w:ilvl w:val="2"/>
          <w:numId w:val="5"/>
        </w:numPr>
        <w:tabs>
          <w:tab w:val="left" w:pos="2722"/>
        </w:tabs>
        <w:spacing w:before="77" w:line="244" w:lineRule="auto"/>
        <w:ind w:left="2721" w:right="2717" w:hanging="375"/>
        <w:jc w:val="left"/>
        <w:rPr>
          <w:sz w:val="17"/>
        </w:rPr>
      </w:pPr>
      <w:r>
        <w:rPr>
          <w:spacing w:val="-1"/>
          <w:w w:val="110"/>
          <w:sz w:val="17"/>
        </w:rPr>
        <w:t>quantity</w:t>
      </w:r>
      <w:r>
        <w:rPr>
          <w:spacing w:val="-1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manufactured</w:t>
      </w:r>
      <w:r>
        <w:rPr>
          <w:spacing w:val="-18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during</w:t>
      </w:r>
      <w:r>
        <w:rPr>
          <w:spacing w:val="-18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the</w:t>
      </w:r>
      <w:r>
        <w:rPr>
          <w:spacing w:val="-19"/>
          <w:w w:val="110"/>
          <w:sz w:val="17"/>
        </w:rPr>
        <w:t xml:space="preserve"> </w:t>
      </w:r>
      <w:r>
        <w:rPr>
          <w:spacing w:val="-1"/>
          <w:w w:val="110"/>
          <w:sz w:val="17"/>
        </w:rPr>
        <w:t>previous</w:t>
      </w:r>
      <w:r>
        <w:rPr>
          <w:spacing w:val="-38"/>
          <w:w w:val="110"/>
          <w:sz w:val="17"/>
        </w:rPr>
        <w:t xml:space="preserve"> </w:t>
      </w:r>
      <w:r>
        <w:rPr>
          <w:w w:val="110"/>
          <w:sz w:val="17"/>
        </w:rPr>
        <w:t>year;</w:t>
      </w:r>
    </w:p>
    <w:p w14:paraId="1A9647A2" w14:textId="77777777" w:rsidR="00660F38" w:rsidRDefault="0076126E">
      <w:pPr>
        <w:pStyle w:val="ListParagraph"/>
        <w:numPr>
          <w:ilvl w:val="2"/>
          <w:numId w:val="5"/>
        </w:numPr>
        <w:tabs>
          <w:tab w:val="left" w:pos="2722"/>
        </w:tabs>
        <w:spacing w:before="73"/>
        <w:ind w:left="2721" w:hanging="376"/>
        <w:jc w:val="left"/>
        <w:rPr>
          <w:sz w:val="17"/>
        </w:rPr>
      </w:pPr>
      <w:r>
        <w:rPr>
          <w:w w:val="105"/>
          <w:sz w:val="17"/>
        </w:rPr>
        <w:t>sales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during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previous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year;</w:t>
      </w:r>
    </w:p>
    <w:p w14:paraId="1246DE6E" w14:textId="77777777" w:rsidR="00660F38" w:rsidRDefault="0076126E">
      <w:pPr>
        <w:pStyle w:val="ListParagraph"/>
        <w:numPr>
          <w:ilvl w:val="2"/>
          <w:numId w:val="5"/>
        </w:numPr>
        <w:tabs>
          <w:tab w:val="left" w:pos="2722"/>
        </w:tabs>
        <w:spacing w:before="77"/>
        <w:ind w:left="2721" w:hanging="330"/>
        <w:jc w:val="left"/>
        <w:rPr>
          <w:sz w:val="17"/>
        </w:rPr>
      </w:pPr>
      <w:r>
        <w:rPr>
          <w:w w:val="105"/>
          <w:sz w:val="17"/>
        </w:rPr>
        <w:t>closing</w:t>
      </w:r>
      <w:r>
        <w:rPr>
          <w:spacing w:val="-18"/>
          <w:w w:val="105"/>
          <w:sz w:val="17"/>
        </w:rPr>
        <w:t xml:space="preserve"> </w:t>
      </w:r>
      <w:r>
        <w:rPr>
          <w:w w:val="105"/>
          <w:sz w:val="17"/>
        </w:rPr>
        <w:t>stock;</w:t>
      </w:r>
    </w:p>
    <w:p w14:paraId="43CFEDDD" w14:textId="77777777" w:rsidR="00660F38" w:rsidRDefault="0076126E">
      <w:pPr>
        <w:pStyle w:val="ListParagraph"/>
        <w:numPr>
          <w:ilvl w:val="2"/>
          <w:numId w:val="5"/>
        </w:numPr>
        <w:tabs>
          <w:tab w:val="left" w:pos="2722"/>
        </w:tabs>
        <w:ind w:left="2721" w:hanging="375"/>
        <w:jc w:val="left"/>
        <w:rPr>
          <w:sz w:val="17"/>
        </w:rPr>
      </w:pPr>
      <w:r>
        <w:rPr>
          <w:w w:val="105"/>
          <w:sz w:val="17"/>
        </w:rPr>
        <w:t>shortage/excess,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if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any.</w:t>
      </w:r>
    </w:p>
    <w:p w14:paraId="1AE51134" w14:textId="77777777" w:rsidR="00660F38" w:rsidRDefault="00660F38">
      <w:pPr>
        <w:rPr>
          <w:sz w:val="17"/>
        </w:rPr>
        <w:sectPr w:rsidR="00660F38">
          <w:pgSz w:w="12240" w:h="15840"/>
          <w:pgMar w:top="1500" w:right="1720" w:bottom="280" w:left="1720" w:header="720" w:footer="720" w:gutter="0"/>
          <w:cols w:space="720"/>
        </w:sectPr>
      </w:pPr>
    </w:p>
    <w:p w14:paraId="60D1AA2A" w14:textId="77777777" w:rsidR="00660F38" w:rsidRDefault="00660F38">
      <w:pPr>
        <w:pStyle w:val="BodyText"/>
        <w:rPr>
          <w:sz w:val="20"/>
        </w:rPr>
      </w:pPr>
    </w:p>
    <w:p w14:paraId="667A08E3" w14:textId="77777777" w:rsidR="00660F38" w:rsidRDefault="00660F38">
      <w:pPr>
        <w:pStyle w:val="BodyText"/>
        <w:rPr>
          <w:sz w:val="20"/>
        </w:rPr>
      </w:pPr>
    </w:p>
    <w:p w14:paraId="72B3E16D" w14:textId="77777777" w:rsidR="00660F38" w:rsidRDefault="00660F38">
      <w:pPr>
        <w:pStyle w:val="BodyText"/>
        <w:rPr>
          <w:sz w:val="20"/>
        </w:rPr>
      </w:pPr>
    </w:p>
    <w:p w14:paraId="79DC0130" w14:textId="02F30F45" w:rsidR="00660F38" w:rsidRPr="006A5A01" w:rsidRDefault="006A5A01">
      <w:pPr>
        <w:pStyle w:val="BodyText"/>
        <w:rPr>
          <w:color w:val="FF0000"/>
          <w:sz w:val="26"/>
        </w:rPr>
      </w:pPr>
      <w:r w:rsidRPr="006A5A01">
        <w:rPr>
          <w:color w:val="FF0000"/>
          <w:sz w:val="26"/>
        </w:rPr>
        <w:t xml:space="preserve">Clause 36 </w:t>
      </w:r>
      <w:r w:rsidR="00C83D85">
        <w:rPr>
          <w:color w:val="FF0000"/>
          <w:sz w:val="26"/>
        </w:rPr>
        <w:t>Omitted, so 36 A automatically omitted.</w:t>
      </w:r>
      <w:r w:rsidR="00E40FFC">
        <w:rPr>
          <w:color w:val="FF0000"/>
          <w:sz w:val="26"/>
        </w:rPr>
        <w:t>s</w:t>
      </w:r>
      <w:r w:rsidR="00B90CB3">
        <w:rPr>
          <w:color w:val="FF0000"/>
          <w:sz w:val="26"/>
        </w:rPr>
        <w:t>s</w:t>
      </w:r>
      <w:r w:rsidR="00803F1A">
        <w:rPr>
          <w:color w:val="FF0000"/>
          <w:sz w:val="26"/>
        </w:rPr>
        <w:t>s</w:t>
      </w:r>
      <w:r w:rsidR="00C83D85">
        <w:rPr>
          <w:color w:val="FF0000"/>
          <w:sz w:val="26"/>
        </w:rPr>
        <w:t xml:space="preserve"> </w:t>
      </w:r>
    </w:p>
    <w:p w14:paraId="6057AF1F" w14:textId="77777777" w:rsidR="006A5A01" w:rsidRDefault="006A5A01">
      <w:pPr>
        <w:pStyle w:val="BodyText"/>
        <w:rPr>
          <w:sz w:val="26"/>
        </w:rPr>
      </w:pPr>
    </w:p>
    <w:p w14:paraId="0826928A" w14:textId="77777777" w:rsidR="00660F38" w:rsidRPr="006A5A01" w:rsidRDefault="0076126E">
      <w:pPr>
        <w:pStyle w:val="ListParagraph"/>
        <w:numPr>
          <w:ilvl w:val="0"/>
          <w:numId w:val="7"/>
        </w:numPr>
        <w:tabs>
          <w:tab w:val="left" w:pos="1280"/>
        </w:tabs>
        <w:spacing w:before="107" w:line="244" w:lineRule="auto"/>
        <w:ind w:left="1280" w:right="2717" w:hanging="346"/>
        <w:jc w:val="left"/>
        <w:rPr>
          <w:sz w:val="17"/>
          <w:highlight w:val="yellow"/>
        </w:rPr>
      </w:pPr>
      <w:r w:rsidRPr="006A5A01">
        <w:rPr>
          <w:spacing w:val="-1"/>
          <w:w w:val="110"/>
          <w:sz w:val="17"/>
          <w:highlight w:val="yellow"/>
        </w:rPr>
        <w:t>In</w:t>
      </w:r>
      <w:r w:rsidRPr="006A5A01">
        <w:rPr>
          <w:spacing w:val="-18"/>
          <w:w w:val="110"/>
          <w:sz w:val="17"/>
          <w:highlight w:val="yellow"/>
        </w:rPr>
        <w:t xml:space="preserve"> </w:t>
      </w:r>
      <w:r w:rsidRPr="006A5A01">
        <w:rPr>
          <w:spacing w:val="-1"/>
          <w:w w:val="110"/>
          <w:sz w:val="17"/>
          <w:highlight w:val="yellow"/>
        </w:rPr>
        <w:t>the</w:t>
      </w:r>
      <w:r w:rsidRPr="006A5A01">
        <w:rPr>
          <w:spacing w:val="-17"/>
          <w:w w:val="110"/>
          <w:sz w:val="17"/>
          <w:highlight w:val="yellow"/>
        </w:rPr>
        <w:t xml:space="preserve"> </w:t>
      </w:r>
      <w:r w:rsidRPr="006A5A01">
        <w:rPr>
          <w:spacing w:val="-1"/>
          <w:w w:val="110"/>
          <w:sz w:val="17"/>
          <w:highlight w:val="yellow"/>
        </w:rPr>
        <w:t>case</w:t>
      </w:r>
      <w:r w:rsidRPr="006A5A01">
        <w:rPr>
          <w:spacing w:val="-18"/>
          <w:w w:val="110"/>
          <w:sz w:val="17"/>
          <w:highlight w:val="yellow"/>
        </w:rPr>
        <w:t xml:space="preserve"> </w:t>
      </w:r>
      <w:r w:rsidRPr="006A5A01">
        <w:rPr>
          <w:spacing w:val="-1"/>
          <w:w w:val="110"/>
          <w:sz w:val="17"/>
          <w:highlight w:val="yellow"/>
        </w:rPr>
        <w:t>of</w:t>
      </w:r>
      <w:r w:rsidRPr="006A5A01">
        <w:rPr>
          <w:spacing w:val="-17"/>
          <w:w w:val="110"/>
          <w:sz w:val="17"/>
          <w:highlight w:val="yellow"/>
        </w:rPr>
        <w:t xml:space="preserve"> </w:t>
      </w:r>
      <w:r w:rsidRPr="006A5A01">
        <w:rPr>
          <w:spacing w:val="-1"/>
          <w:w w:val="110"/>
          <w:sz w:val="17"/>
          <w:highlight w:val="yellow"/>
        </w:rPr>
        <w:t>a</w:t>
      </w:r>
      <w:r w:rsidRPr="006A5A01">
        <w:rPr>
          <w:spacing w:val="-18"/>
          <w:w w:val="110"/>
          <w:sz w:val="17"/>
          <w:highlight w:val="yellow"/>
        </w:rPr>
        <w:t xml:space="preserve"> </w:t>
      </w:r>
      <w:r w:rsidRPr="006A5A01">
        <w:rPr>
          <w:spacing w:val="-1"/>
          <w:w w:val="110"/>
          <w:sz w:val="17"/>
          <w:highlight w:val="yellow"/>
        </w:rPr>
        <w:t>domestic</w:t>
      </w:r>
      <w:r w:rsidRPr="006A5A01">
        <w:rPr>
          <w:spacing w:val="-17"/>
          <w:w w:val="110"/>
          <w:sz w:val="17"/>
          <w:highlight w:val="yellow"/>
        </w:rPr>
        <w:t xml:space="preserve"> </w:t>
      </w:r>
      <w:r w:rsidRPr="006A5A01">
        <w:rPr>
          <w:spacing w:val="-1"/>
          <w:w w:val="110"/>
          <w:sz w:val="17"/>
          <w:highlight w:val="yellow"/>
        </w:rPr>
        <w:t>company,</w:t>
      </w:r>
      <w:r w:rsidRPr="006A5A01">
        <w:rPr>
          <w:spacing w:val="-17"/>
          <w:w w:val="110"/>
          <w:sz w:val="17"/>
          <w:highlight w:val="yellow"/>
        </w:rPr>
        <w:t xml:space="preserve"> </w:t>
      </w:r>
      <w:r w:rsidRPr="006A5A01">
        <w:rPr>
          <w:spacing w:val="-1"/>
          <w:w w:val="110"/>
          <w:sz w:val="17"/>
          <w:highlight w:val="yellow"/>
        </w:rPr>
        <w:t>details</w:t>
      </w:r>
      <w:r w:rsidRPr="006A5A01">
        <w:rPr>
          <w:spacing w:val="-18"/>
          <w:w w:val="110"/>
          <w:sz w:val="17"/>
          <w:highlight w:val="yellow"/>
        </w:rPr>
        <w:t xml:space="preserve"> </w:t>
      </w:r>
      <w:r w:rsidRPr="006A5A01">
        <w:rPr>
          <w:spacing w:val="-1"/>
          <w:w w:val="110"/>
          <w:sz w:val="17"/>
          <w:highlight w:val="yellow"/>
        </w:rPr>
        <w:t>of</w:t>
      </w:r>
      <w:r w:rsidRPr="006A5A01">
        <w:rPr>
          <w:spacing w:val="-17"/>
          <w:w w:val="110"/>
          <w:sz w:val="17"/>
          <w:highlight w:val="yellow"/>
        </w:rPr>
        <w:t xml:space="preserve"> </w:t>
      </w:r>
      <w:r w:rsidRPr="006A5A01">
        <w:rPr>
          <w:spacing w:val="-1"/>
          <w:w w:val="110"/>
          <w:sz w:val="17"/>
          <w:highlight w:val="yellow"/>
        </w:rPr>
        <w:t>tax</w:t>
      </w:r>
      <w:r w:rsidRPr="006A5A01">
        <w:rPr>
          <w:spacing w:val="-18"/>
          <w:w w:val="110"/>
          <w:sz w:val="17"/>
          <w:highlight w:val="yellow"/>
        </w:rPr>
        <w:t xml:space="preserve"> </w:t>
      </w:r>
      <w:r w:rsidRPr="006A5A01">
        <w:rPr>
          <w:spacing w:val="-1"/>
          <w:w w:val="110"/>
          <w:sz w:val="17"/>
          <w:highlight w:val="yellow"/>
        </w:rPr>
        <w:t>on</w:t>
      </w:r>
      <w:r w:rsidRPr="006A5A01">
        <w:rPr>
          <w:spacing w:val="-17"/>
          <w:w w:val="110"/>
          <w:sz w:val="17"/>
          <w:highlight w:val="yellow"/>
        </w:rPr>
        <w:t xml:space="preserve"> </w:t>
      </w:r>
      <w:r w:rsidRPr="006A5A01">
        <w:rPr>
          <w:spacing w:val="-1"/>
          <w:w w:val="110"/>
          <w:sz w:val="17"/>
          <w:highlight w:val="yellow"/>
        </w:rPr>
        <w:t>distributed</w:t>
      </w:r>
      <w:r w:rsidRPr="006A5A01">
        <w:rPr>
          <w:w w:val="110"/>
          <w:sz w:val="17"/>
          <w:highlight w:val="yellow"/>
        </w:rPr>
        <w:t xml:space="preserve"> </w:t>
      </w:r>
      <w:r w:rsidRPr="006A5A01">
        <w:rPr>
          <w:w w:val="105"/>
          <w:sz w:val="17"/>
          <w:highlight w:val="yellow"/>
        </w:rPr>
        <w:t>profits</w:t>
      </w:r>
      <w:r w:rsidRPr="006A5A01">
        <w:rPr>
          <w:spacing w:val="-8"/>
          <w:w w:val="105"/>
          <w:sz w:val="17"/>
          <w:highlight w:val="yellow"/>
        </w:rPr>
        <w:t xml:space="preserve"> </w:t>
      </w:r>
      <w:r w:rsidRPr="006A5A01">
        <w:rPr>
          <w:w w:val="105"/>
          <w:sz w:val="17"/>
          <w:highlight w:val="yellow"/>
        </w:rPr>
        <w:t>under</w:t>
      </w:r>
      <w:r w:rsidRPr="006A5A01">
        <w:rPr>
          <w:spacing w:val="-7"/>
          <w:w w:val="105"/>
          <w:sz w:val="17"/>
          <w:highlight w:val="yellow"/>
        </w:rPr>
        <w:t xml:space="preserve"> </w:t>
      </w:r>
      <w:r w:rsidRPr="006A5A01">
        <w:rPr>
          <w:w w:val="105"/>
          <w:sz w:val="17"/>
          <w:highlight w:val="yellow"/>
        </w:rPr>
        <w:t>section</w:t>
      </w:r>
      <w:r w:rsidRPr="006A5A01">
        <w:rPr>
          <w:spacing w:val="-7"/>
          <w:w w:val="105"/>
          <w:sz w:val="17"/>
          <w:highlight w:val="yellow"/>
        </w:rPr>
        <w:t xml:space="preserve"> </w:t>
      </w:r>
      <w:r w:rsidRPr="006A5A01">
        <w:rPr>
          <w:w w:val="105"/>
          <w:sz w:val="17"/>
          <w:highlight w:val="yellow"/>
        </w:rPr>
        <w:t>115-O</w:t>
      </w:r>
      <w:r w:rsidRPr="006A5A01">
        <w:rPr>
          <w:spacing w:val="-7"/>
          <w:w w:val="105"/>
          <w:sz w:val="17"/>
          <w:highlight w:val="yellow"/>
        </w:rPr>
        <w:t xml:space="preserve"> </w:t>
      </w:r>
      <w:r w:rsidRPr="006A5A01">
        <w:rPr>
          <w:w w:val="105"/>
          <w:sz w:val="17"/>
          <w:highlight w:val="yellow"/>
        </w:rPr>
        <w:t>in</w:t>
      </w:r>
      <w:r w:rsidRPr="006A5A01">
        <w:rPr>
          <w:spacing w:val="-7"/>
          <w:w w:val="105"/>
          <w:sz w:val="17"/>
          <w:highlight w:val="yellow"/>
        </w:rPr>
        <w:t xml:space="preserve"> </w:t>
      </w:r>
      <w:r w:rsidRPr="006A5A01">
        <w:rPr>
          <w:w w:val="105"/>
          <w:sz w:val="17"/>
          <w:highlight w:val="yellow"/>
        </w:rPr>
        <w:t>the</w:t>
      </w:r>
      <w:r w:rsidRPr="006A5A01">
        <w:rPr>
          <w:spacing w:val="-7"/>
          <w:w w:val="105"/>
          <w:sz w:val="17"/>
          <w:highlight w:val="yellow"/>
        </w:rPr>
        <w:t xml:space="preserve"> </w:t>
      </w:r>
      <w:r w:rsidRPr="006A5A01">
        <w:rPr>
          <w:w w:val="105"/>
          <w:sz w:val="17"/>
          <w:highlight w:val="yellow"/>
        </w:rPr>
        <w:t>following</w:t>
      </w:r>
      <w:r w:rsidRPr="006A5A01">
        <w:rPr>
          <w:spacing w:val="-7"/>
          <w:w w:val="105"/>
          <w:sz w:val="17"/>
          <w:highlight w:val="yellow"/>
        </w:rPr>
        <w:t xml:space="preserve"> </w:t>
      </w:r>
      <w:r w:rsidRPr="006A5A01">
        <w:rPr>
          <w:w w:val="105"/>
          <w:sz w:val="17"/>
          <w:highlight w:val="yellow"/>
        </w:rPr>
        <w:t>form</w:t>
      </w:r>
      <w:r w:rsidRPr="006A5A01">
        <w:rPr>
          <w:spacing w:val="-7"/>
          <w:w w:val="105"/>
          <w:sz w:val="17"/>
          <w:highlight w:val="yellow"/>
        </w:rPr>
        <w:t xml:space="preserve"> </w:t>
      </w:r>
      <w:r w:rsidRPr="006A5A01">
        <w:rPr>
          <w:w w:val="105"/>
          <w:sz w:val="17"/>
          <w:highlight w:val="yellow"/>
        </w:rPr>
        <w:t>:—</w:t>
      </w:r>
    </w:p>
    <w:p w14:paraId="4AD0749A" w14:textId="77777777" w:rsidR="00660F38" w:rsidRPr="006A5A01" w:rsidRDefault="0076126E">
      <w:pPr>
        <w:pStyle w:val="ListParagraph"/>
        <w:numPr>
          <w:ilvl w:val="0"/>
          <w:numId w:val="4"/>
        </w:numPr>
        <w:tabs>
          <w:tab w:val="left" w:pos="1641"/>
        </w:tabs>
        <w:spacing w:before="80"/>
        <w:ind w:hanging="330"/>
        <w:rPr>
          <w:sz w:val="17"/>
          <w:highlight w:val="yellow"/>
        </w:rPr>
      </w:pPr>
      <w:r w:rsidRPr="006A5A01">
        <w:rPr>
          <w:w w:val="105"/>
          <w:sz w:val="17"/>
          <w:highlight w:val="yellow"/>
        </w:rPr>
        <w:t>total</w:t>
      </w:r>
      <w:r w:rsidRPr="006A5A01">
        <w:rPr>
          <w:spacing w:val="-8"/>
          <w:w w:val="105"/>
          <w:sz w:val="17"/>
          <w:highlight w:val="yellow"/>
        </w:rPr>
        <w:t xml:space="preserve"> </w:t>
      </w:r>
      <w:r w:rsidRPr="006A5A01">
        <w:rPr>
          <w:w w:val="105"/>
          <w:sz w:val="17"/>
          <w:highlight w:val="yellow"/>
        </w:rPr>
        <w:t>amount</w:t>
      </w:r>
      <w:r w:rsidRPr="006A5A01">
        <w:rPr>
          <w:spacing w:val="-7"/>
          <w:w w:val="105"/>
          <w:sz w:val="17"/>
          <w:highlight w:val="yellow"/>
        </w:rPr>
        <w:t xml:space="preserve"> </w:t>
      </w:r>
      <w:r w:rsidRPr="006A5A01">
        <w:rPr>
          <w:w w:val="105"/>
          <w:sz w:val="17"/>
          <w:highlight w:val="yellow"/>
        </w:rPr>
        <w:t>of</w:t>
      </w:r>
      <w:r w:rsidRPr="006A5A01">
        <w:rPr>
          <w:spacing w:val="-7"/>
          <w:w w:val="105"/>
          <w:sz w:val="17"/>
          <w:highlight w:val="yellow"/>
        </w:rPr>
        <w:t xml:space="preserve"> </w:t>
      </w:r>
      <w:r w:rsidRPr="006A5A01">
        <w:rPr>
          <w:w w:val="105"/>
          <w:sz w:val="17"/>
          <w:highlight w:val="yellow"/>
        </w:rPr>
        <w:t>distributed</w:t>
      </w:r>
      <w:r w:rsidRPr="006A5A01">
        <w:rPr>
          <w:spacing w:val="-7"/>
          <w:w w:val="105"/>
          <w:sz w:val="17"/>
          <w:highlight w:val="yellow"/>
        </w:rPr>
        <w:t xml:space="preserve"> </w:t>
      </w:r>
      <w:r w:rsidRPr="006A5A01">
        <w:rPr>
          <w:w w:val="105"/>
          <w:sz w:val="17"/>
          <w:highlight w:val="yellow"/>
        </w:rPr>
        <w:t>profits;</w:t>
      </w:r>
    </w:p>
    <w:p w14:paraId="3A1601D3" w14:textId="77777777" w:rsidR="00660F38" w:rsidRPr="006A5A01" w:rsidRDefault="0076126E">
      <w:pPr>
        <w:pStyle w:val="ListParagraph"/>
        <w:numPr>
          <w:ilvl w:val="0"/>
          <w:numId w:val="4"/>
        </w:numPr>
        <w:tabs>
          <w:tab w:val="left" w:pos="1641"/>
        </w:tabs>
        <w:spacing w:line="244" w:lineRule="auto"/>
        <w:ind w:right="3649"/>
        <w:rPr>
          <w:sz w:val="17"/>
          <w:highlight w:val="yellow"/>
        </w:rPr>
      </w:pPr>
      <w:r w:rsidRPr="006A5A01">
        <w:rPr>
          <w:spacing w:val="-1"/>
          <w:w w:val="110"/>
          <w:sz w:val="17"/>
          <w:highlight w:val="yellow"/>
        </w:rPr>
        <w:t>amount</w:t>
      </w:r>
      <w:r w:rsidRPr="006A5A01">
        <w:rPr>
          <w:spacing w:val="-9"/>
          <w:w w:val="110"/>
          <w:sz w:val="17"/>
          <w:highlight w:val="yellow"/>
        </w:rPr>
        <w:t xml:space="preserve"> </w:t>
      </w:r>
      <w:r w:rsidRPr="006A5A01">
        <w:rPr>
          <w:spacing w:val="-1"/>
          <w:w w:val="110"/>
          <w:sz w:val="17"/>
          <w:highlight w:val="yellow"/>
        </w:rPr>
        <w:t>of</w:t>
      </w:r>
      <w:r w:rsidRPr="006A5A01">
        <w:rPr>
          <w:spacing w:val="-9"/>
          <w:w w:val="110"/>
          <w:sz w:val="17"/>
          <w:highlight w:val="yellow"/>
        </w:rPr>
        <w:t xml:space="preserve"> </w:t>
      </w:r>
      <w:r w:rsidRPr="006A5A01">
        <w:rPr>
          <w:spacing w:val="-1"/>
          <w:w w:val="110"/>
          <w:sz w:val="17"/>
          <w:highlight w:val="yellow"/>
        </w:rPr>
        <w:t>reduction</w:t>
      </w:r>
      <w:r w:rsidRPr="006A5A01">
        <w:rPr>
          <w:spacing w:val="-9"/>
          <w:w w:val="110"/>
          <w:sz w:val="17"/>
          <w:highlight w:val="yellow"/>
        </w:rPr>
        <w:t xml:space="preserve"> </w:t>
      </w:r>
      <w:r w:rsidRPr="006A5A01">
        <w:rPr>
          <w:spacing w:val="-1"/>
          <w:w w:val="110"/>
          <w:sz w:val="17"/>
          <w:highlight w:val="yellow"/>
        </w:rPr>
        <w:t>as</w:t>
      </w:r>
      <w:r w:rsidRPr="006A5A01">
        <w:rPr>
          <w:spacing w:val="-9"/>
          <w:w w:val="110"/>
          <w:sz w:val="17"/>
          <w:highlight w:val="yellow"/>
        </w:rPr>
        <w:t xml:space="preserve"> </w:t>
      </w:r>
      <w:r w:rsidRPr="006A5A01">
        <w:rPr>
          <w:spacing w:val="-1"/>
          <w:w w:val="110"/>
          <w:sz w:val="17"/>
          <w:highlight w:val="yellow"/>
        </w:rPr>
        <w:t>referred</w:t>
      </w:r>
      <w:r w:rsidRPr="006A5A01">
        <w:rPr>
          <w:spacing w:val="-8"/>
          <w:w w:val="110"/>
          <w:sz w:val="17"/>
          <w:highlight w:val="yellow"/>
        </w:rPr>
        <w:t xml:space="preserve"> </w:t>
      </w:r>
      <w:r w:rsidRPr="006A5A01">
        <w:rPr>
          <w:w w:val="110"/>
          <w:sz w:val="17"/>
          <w:highlight w:val="yellow"/>
        </w:rPr>
        <w:t>to</w:t>
      </w:r>
      <w:r w:rsidRPr="006A5A01">
        <w:rPr>
          <w:spacing w:val="-9"/>
          <w:w w:val="110"/>
          <w:sz w:val="17"/>
          <w:highlight w:val="yellow"/>
        </w:rPr>
        <w:t xml:space="preserve"> </w:t>
      </w:r>
      <w:r w:rsidRPr="006A5A01">
        <w:rPr>
          <w:w w:val="110"/>
          <w:sz w:val="17"/>
          <w:highlight w:val="yellow"/>
        </w:rPr>
        <w:t>in</w:t>
      </w:r>
      <w:r w:rsidRPr="006A5A01">
        <w:rPr>
          <w:spacing w:val="-9"/>
          <w:w w:val="110"/>
          <w:sz w:val="17"/>
          <w:highlight w:val="yellow"/>
        </w:rPr>
        <w:t xml:space="preserve"> </w:t>
      </w:r>
      <w:r w:rsidRPr="006A5A01">
        <w:rPr>
          <w:w w:val="110"/>
          <w:sz w:val="17"/>
          <w:highlight w:val="yellow"/>
        </w:rPr>
        <w:t>section</w:t>
      </w:r>
      <w:r w:rsidRPr="006A5A01">
        <w:rPr>
          <w:spacing w:val="-38"/>
          <w:w w:val="110"/>
          <w:sz w:val="17"/>
          <w:highlight w:val="yellow"/>
        </w:rPr>
        <w:t xml:space="preserve"> </w:t>
      </w:r>
      <w:r w:rsidRPr="006A5A01">
        <w:rPr>
          <w:w w:val="110"/>
          <w:sz w:val="17"/>
          <w:highlight w:val="yellow"/>
        </w:rPr>
        <w:t>115-O(1A)(</w:t>
      </w:r>
      <w:r w:rsidRPr="006A5A01">
        <w:rPr>
          <w:i/>
          <w:w w:val="110"/>
          <w:sz w:val="17"/>
          <w:highlight w:val="yellow"/>
        </w:rPr>
        <w:t>i</w:t>
      </w:r>
      <w:r w:rsidRPr="006A5A01">
        <w:rPr>
          <w:w w:val="110"/>
          <w:sz w:val="17"/>
          <w:highlight w:val="yellow"/>
        </w:rPr>
        <w:t>);</w:t>
      </w:r>
    </w:p>
    <w:p w14:paraId="7950D93C" w14:textId="77777777" w:rsidR="00660F38" w:rsidRPr="006A5A01" w:rsidRDefault="0076126E">
      <w:pPr>
        <w:pStyle w:val="ListParagraph"/>
        <w:numPr>
          <w:ilvl w:val="0"/>
          <w:numId w:val="4"/>
        </w:numPr>
        <w:tabs>
          <w:tab w:val="left" w:pos="1641"/>
        </w:tabs>
        <w:spacing w:before="83" w:line="244" w:lineRule="auto"/>
        <w:ind w:right="3649" w:hanging="315"/>
        <w:rPr>
          <w:sz w:val="17"/>
          <w:highlight w:val="yellow"/>
        </w:rPr>
      </w:pPr>
      <w:r w:rsidRPr="006A5A01">
        <w:rPr>
          <w:spacing w:val="-1"/>
          <w:w w:val="110"/>
          <w:sz w:val="17"/>
          <w:highlight w:val="yellow"/>
        </w:rPr>
        <w:t>amount</w:t>
      </w:r>
      <w:r w:rsidRPr="006A5A01">
        <w:rPr>
          <w:spacing w:val="-9"/>
          <w:w w:val="110"/>
          <w:sz w:val="17"/>
          <w:highlight w:val="yellow"/>
        </w:rPr>
        <w:t xml:space="preserve"> </w:t>
      </w:r>
      <w:r w:rsidRPr="006A5A01">
        <w:rPr>
          <w:spacing w:val="-1"/>
          <w:w w:val="110"/>
          <w:sz w:val="17"/>
          <w:highlight w:val="yellow"/>
        </w:rPr>
        <w:t>of</w:t>
      </w:r>
      <w:r w:rsidRPr="006A5A01">
        <w:rPr>
          <w:spacing w:val="-9"/>
          <w:w w:val="110"/>
          <w:sz w:val="17"/>
          <w:highlight w:val="yellow"/>
        </w:rPr>
        <w:t xml:space="preserve"> </w:t>
      </w:r>
      <w:r w:rsidRPr="006A5A01">
        <w:rPr>
          <w:spacing w:val="-1"/>
          <w:w w:val="110"/>
          <w:sz w:val="17"/>
          <w:highlight w:val="yellow"/>
        </w:rPr>
        <w:t>reduction</w:t>
      </w:r>
      <w:r w:rsidRPr="006A5A01">
        <w:rPr>
          <w:spacing w:val="-9"/>
          <w:w w:val="110"/>
          <w:sz w:val="17"/>
          <w:highlight w:val="yellow"/>
        </w:rPr>
        <w:t xml:space="preserve"> </w:t>
      </w:r>
      <w:r w:rsidRPr="006A5A01">
        <w:rPr>
          <w:spacing w:val="-1"/>
          <w:w w:val="110"/>
          <w:sz w:val="17"/>
          <w:highlight w:val="yellow"/>
        </w:rPr>
        <w:t>as</w:t>
      </w:r>
      <w:r w:rsidRPr="006A5A01">
        <w:rPr>
          <w:spacing w:val="-9"/>
          <w:w w:val="110"/>
          <w:sz w:val="17"/>
          <w:highlight w:val="yellow"/>
        </w:rPr>
        <w:t xml:space="preserve"> </w:t>
      </w:r>
      <w:r w:rsidRPr="006A5A01">
        <w:rPr>
          <w:spacing w:val="-1"/>
          <w:w w:val="110"/>
          <w:sz w:val="17"/>
          <w:highlight w:val="yellow"/>
        </w:rPr>
        <w:t>referred</w:t>
      </w:r>
      <w:r w:rsidRPr="006A5A01">
        <w:rPr>
          <w:spacing w:val="-8"/>
          <w:w w:val="110"/>
          <w:sz w:val="17"/>
          <w:highlight w:val="yellow"/>
        </w:rPr>
        <w:t xml:space="preserve"> </w:t>
      </w:r>
      <w:r w:rsidRPr="006A5A01">
        <w:rPr>
          <w:w w:val="110"/>
          <w:sz w:val="17"/>
          <w:highlight w:val="yellow"/>
        </w:rPr>
        <w:t>to</w:t>
      </w:r>
      <w:r w:rsidRPr="006A5A01">
        <w:rPr>
          <w:spacing w:val="-9"/>
          <w:w w:val="110"/>
          <w:sz w:val="17"/>
          <w:highlight w:val="yellow"/>
        </w:rPr>
        <w:t xml:space="preserve"> </w:t>
      </w:r>
      <w:r w:rsidRPr="006A5A01">
        <w:rPr>
          <w:w w:val="110"/>
          <w:sz w:val="17"/>
          <w:highlight w:val="yellow"/>
        </w:rPr>
        <w:t>in</w:t>
      </w:r>
      <w:r w:rsidRPr="006A5A01">
        <w:rPr>
          <w:spacing w:val="-9"/>
          <w:w w:val="110"/>
          <w:sz w:val="17"/>
          <w:highlight w:val="yellow"/>
        </w:rPr>
        <w:t xml:space="preserve"> </w:t>
      </w:r>
      <w:r w:rsidRPr="006A5A01">
        <w:rPr>
          <w:w w:val="110"/>
          <w:sz w:val="17"/>
          <w:highlight w:val="yellow"/>
        </w:rPr>
        <w:t>section</w:t>
      </w:r>
      <w:r w:rsidRPr="006A5A01">
        <w:rPr>
          <w:spacing w:val="-38"/>
          <w:w w:val="110"/>
          <w:sz w:val="17"/>
          <w:highlight w:val="yellow"/>
        </w:rPr>
        <w:t xml:space="preserve"> </w:t>
      </w:r>
      <w:r w:rsidRPr="006A5A01">
        <w:rPr>
          <w:w w:val="110"/>
          <w:sz w:val="17"/>
          <w:highlight w:val="yellow"/>
        </w:rPr>
        <w:t>115-O(1A)(</w:t>
      </w:r>
      <w:r w:rsidRPr="006A5A01">
        <w:rPr>
          <w:i/>
          <w:w w:val="110"/>
          <w:sz w:val="17"/>
          <w:highlight w:val="yellow"/>
        </w:rPr>
        <w:t>ii</w:t>
      </w:r>
      <w:r w:rsidRPr="006A5A01">
        <w:rPr>
          <w:w w:val="110"/>
          <w:sz w:val="17"/>
          <w:highlight w:val="yellow"/>
        </w:rPr>
        <w:t>);</w:t>
      </w:r>
    </w:p>
    <w:p w14:paraId="2DAACDFB" w14:textId="77777777" w:rsidR="00660F38" w:rsidRPr="006A5A01" w:rsidRDefault="0076126E">
      <w:pPr>
        <w:pStyle w:val="ListParagraph"/>
        <w:numPr>
          <w:ilvl w:val="0"/>
          <w:numId w:val="4"/>
        </w:numPr>
        <w:tabs>
          <w:tab w:val="left" w:pos="1641"/>
        </w:tabs>
        <w:spacing w:before="81"/>
        <w:ind w:hanging="330"/>
        <w:rPr>
          <w:sz w:val="17"/>
          <w:highlight w:val="yellow"/>
        </w:rPr>
      </w:pPr>
      <w:r w:rsidRPr="006A5A01">
        <w:rPr>
          <w:w w:val="105"/>
          <w:sz w:val="17"/>
          <w:highlight w:val="yellow"/>
        </w:rPr>
        <w:t>total</w:t>
      </w:r>
      <w:r w:rsidRPr="006A5A01">
        <w:rPr>
          <w:spacing w:val="-8"/>
          <w:w w:val="105"/>
          <w:sz w:val="17"/>
          <w:highlight w:val="yellow"/>
        </w:rPr>
        <w:t xml:space="preserve"> </w:t>
      </w:r>
      <w:r w:rsidRPr="006A5A01">
        <w:rPr>
          <w:w w:val="105"/>
          <w:sz w:val="17"/>
          <w:highlight w:val="yellow"/>
        </w:rPr>
        <w:t>tax</w:t>
      </w:r>
      <w:r w:rsidRPr="006A5A01">
        <w:rPr>
          <w:spacing w:val="-7"/>
          <w:w w:val="105"/>
          <w:sz w:val="17"/>
          <w:highlight w:val="yellow"/>
        </w:rPr>
        <w:t xml:space="preserve"> </w:t>
      </w:r>
      <w:r w:rsidRPr="006A5A01">
        <w:rPr>
          <w:w w:val="105"/>
          <w:sz w:val="17"/>
          <w:highlight w:val="yellow"/>
        </w:rPr>
        <w:t>paid</w:t>
      </w:r>
      <w:r w:rsidRPr="006A5A01">
        <w:rPr>
          <w:spacing w:val="-8"/>
          <w:w w:val="105"/>
          <w:sz w:val="17"/>
          <w:highlight w:val="yellow"/>
        </w:rPr>
        <w:t xml:space="preserve"> </w:t>
      </w:r>
      <w:r w:rsidRPr="006A5A01">
        <w:rPr>
          <w:w w:val="105"/>
          <w:sz w:val="17"/>
          <w:highlight w:val="yellow"/>
        </w:rPr>
        <w:t>thereon;</w:t>
      </w:r>
    </w:p>
    <w:p w14:paraId="0CACE157" w14:textId="77777777" w:rsidR="00660F38" w:rsidRPr="006A5A01" w:rsidRDefault="0076126E">
      <w:pPr>
        <w:pStyle w:val="ListParagraph"/>
        <w:numPr>
          <w:ilvl w:val="0"/>
          <w:numId w:val="4"/>
        </w:numPr>
        <w:tabs>
          <w:tab w:val="left" w:pos="1641"/>
        </w:tabs>
        <w:ind w:hanging="315"/>
        <w:rPr>
          <w:sz w:val="17"/>
          <w:highlight w:val="yellow"/>
        </w:rPr>
      </w:pPr>
      <w:r w:rsidRPr="006A5A01">
        <w:rPr>
          <w:w w:val="105"/>
          <w:sz w:val="17"/>
          <w:highlight w:val="yellow"/>
        </w:rPr>
        <w:t>dates</w:t>
      </w:r>
      <w:r w:rsidRPr="006A5A01">
        <w:rPr>
          <w:spacing w:val="-4"/>
          <w:w w:val="105"/>
          <w:sz w:val="17"/>
          <w:highlight w:val="yellow"/>
        </w:rPr>
        <w:t xml:space="preserve"> </w:t>
      </w:r>
      <w:r w:rsidRPr="006A5A01">
        <w:rPr>
          <w:w w:val="105"/>
          <w:sz w:val="17"/>
          <w:highlight w:val="yellow"/>
        </w:rPr>
        <w:t>of</w:t>
      </w:r>
      <w:r w:rsidRPr="006A5A01">
        <w:rPr>
          <w:spacing w:val="-4"/>
          <w:w w:val="105"/>
          <w:sz w:val="17"/>
          <w:highlight w:val="yellow"/>
        </w:rPr>
        <w:t xml:space="preserve"> </w:t>
      </w:r>
      <w:r w:rsidRPr="006A5A01">
        <w:rPr>
          <w:w w:val="105"/>
          <w:sz w:val="17"/>
          <w:highlight w:val="yellow"/>
        </w:rPr>
        <w:t>payment</w:t>
      </w:r>
      <w:r w:rsidRPr="006A5A01">
        <w:rPr>
          <w:spacing w:val="-4"/>
          <w:w w:val="105"/>
          <w:sz w:val="17"/>
          <w:highlight w:val="yellow"/>
        </w:rPr>
        <w:t xml:space="preserve"> </w:t>
      </w:r>
      <w:r w:rsidRPr="006A5A01">
        <w:rPr>
          <w:w w:val="105"/>
          <w:sz w:val="17"/>
          <w:highlight w:val="yellow"/>
        </w:rPr>
        <w:t>with</w:t>
      </w:r>
      <w:r w:rsidRPr="006A5A01">
        <w:rPr>
          <w:spacing w:val="-3"/>
          <w:w w:val="105"/>
          <w:sz w:val="17"/>
          <w:highlight w:val="yellow"/>
        </w:rPr>
        <w:t xml:space="preserve"> </w:t>
      </w:r>
      <w:r w:rsidRPr="006A5A01">
        <w:rPr>
          <w:w w:val="105"/>
          <w:sz w:val="17"/>
          <w:highlight w:val="yellow"/>
        </w:rPr>
        <w:t>amounts.</w:t>
      </w:r>
    </w:p>
    <w:p w14:paraId="5F4D8133" w14:textId="77777777" w:rsidR="00660F38" w:rsidRPr="006A5A01" w:rsidRDefault="0076126E">
      <w:pPr>
        <w:spacing w:before="86" w:line="244" w:lineRule="auto"/>
        <w:ind w:left="1640" w:right="2717" w:hanging="841"/>
        <w:jc w:val="both"/>
        <w:rPr>
          <w:i/>
          <w:sz w:val="17"/>
          <w:highlight w:val="yellow"/>
        </w:rPr>
      </w:pPr>
      <w:r w:rsidRPr="006A5A01">
        <w:rPr>
          <w:b/>
          <w:spacing w:val="-2"/>
          <w:w w:val="110"/>
          <w:sz w:val="17"/>
          <w:highlight w:val="yellow"/>
        </w:rPr>
        <w:t>[36A.</w:t>
      </w:r>
      <w:r w:rsidRPr="006A5A01">
        <w:rPr>
          <w:b/>
          <w:spacing w:val="27"/>
          <w:w w:val="110"/>
          <w:sz w:val="17"/>
          <w:highlight w:val="yellow"/>
        </w:rPr>
        <w:t xml:space="preserve"> </w:t>
      </w:r>
      <w:r w:rsidRPr="006A5A01">
        <w:rPr>
          <w:i/>
          <w:spacing w:val="-2"/>
          <w:w w:val="110"/>
          <w:sz w:val="17"/>
          <w:highlight w:val="yellow"/>
        </w:rPr>
        <w:t>(</w:t>
      </w:r>
      <w:r w:rsidRPr="006A5A01">
        <w:rPr>
          <w:spacing w:val="-2"/>
          <w:w w:val="110"/>
          <w:sz w:val="17"/>
          <w:highlight w:val="yellow"/>
        </w:rPr>
        <w:t>a</w:t>
      </w:r>
      <w:r w:rsidRPr="006A5A01">
        <w:rPr>
          <w:i/>
          <w:spacing w:val="-2"/>
          <w:w w:val="110"/>
          <w:sz w:val="17"/>
          <w:highlight w:val="yellow"/>
        </w:rPr>
        <w:t>)</w:t>
      </w:r>
      <w:r w:rsidRPr="006A5A01">
        <w:rPr>
          <w:i/>
          <w:spacing w:val="1"/>
          <w:w w:val="110"/>
          <w:sz w:val="17"/>
          <w:highlight w:val="yellow"/>
        </w:rPr>
        <w:t xml:space="preserve"> </w:t>
      </w:r>
      <w:r w:rsidRPr="006A5A01">
        <w:rPr>
          <w:i/>
          <w:spacing w:val="-2"/>
          <w:w w:val="110"/>
          <w:sz w:val="17"/>
          <w:highlight w:val="yellow"/>
        </w:rPr>
        <w:t>Whether</w:t>
      </w:r>
      <w:r w:rsidRPr="006A5A01">
        <w:rPr>
          <w:i/>
          <w:spacing w:val="-24"/>
          <w:w w:val="110"/>
          <w:sz w:val="17"/>
          <w:highlight w:val="yellow"/>
        </w:rPr>
        <w:t xml:space="preserve"> </w:t>
      </w:r>
      <w:r w:rsidRPr="006A5A01">
        <w:rPr>
          <w:i/>
          <w:spacing w:val="-2"/>
          <w:w w:val="110"/>
          <w:sz w:val="17"/>
          <w:highlight w:val="yellow"/>
        </w:rPr>
        <w:t>the</w:t>
      </w:r>
      <w:r w:rsidRPr="006A5A01">
        <w:rPr>
          <w:i/>
          <w:spacing w:val="-24"/>
          <w:w w:val="110"/>
          <w:sz w:val="17"/>
          <w:highlight w:val="yellow"/>
        </w:rPr>
        <w:t xml:space="preserve"> </w:t>
      </w:r>
      <w:r w:rsidRPr="006A5A01">
        <w:rPr>
          <w:i/>
          <w:spacing w:val="-2"/>
          <w:w w:val="110"/>
          <w:sz w:val="17"/>
          <w:highlight w:val="yellow"/>
        </w:rPr>
        <w:t>assessee</w:t>
      </w:r>
      <w:r w:rsidRPr="006A5A01">
        <w:rPr>
          <w:i/>
          <w:spacing w:val="-23"/>
          <w:w w:val="110"/>
          <w:sz w:val="17"/>
          <w:highlight w:val="yellow"/>
        </w:rPr>
        <w:t xml:space="preserve"> </w:t>
      </w:r>
      <w:r w:rsidRPr="006A5A01">
        <w:rPr>
          <w:i/>
          <w:spacing w:val="-2"/>
          <w:w w:val="110"/>
          <w:sz w:val="17"/>
          <w:highlight w:val="yellow"/>
        </w:rPr>
        <w:t>has</w:t>
      </w:r>
      <w:r w:rsidRPr="006A5A01">
        <w:rPr>
          <w:i/>
          <w:spacing w:val="-24"/>
          <w:w w:val="110"/>
          <w:sz w:val="17"/>
          <w:highlight w:val="yellow"/>
        </w:rPr>
        <w:t xml:space="preserve"> </w:t>
      </w:r>
      <w:r w:rsidRPr="006A5A01">
        <w:rPr>
          <w:i/>
          <w:spacing w:val="-2"/>
          <w:w w:val="110"/>
          <w:sz w:val="17"/>
          <w:highlight w:val="yellow"/>
        </w:rPr>
        <w:t>received</w:t>
      </w:r>
      <w:r w:rsidRPr="006A5A01">
        <w:rPr>
          <w:i/>
          <w:spacing w:val="-23"/>
          <w:w w:val="110"/>
          <w:sz w:val="17"/>
          <w:highlight w:val="yellow"/>
        </w:rPr>
        <w:t xml:space="preserve"> </w:t>
      </w:r>
      <w:r w:rsidRPr="006A5A01">
        <w:rPr>
          <w:i/>
          <w:spacing w:val="-2"/>
          <w:w w:val="110"/>
          <w:sz w:val="17"/>
          <w:highlight w:val="yellow"/>
        </w:rPr>
        <w:t>any</w:t>
      </w:r>
      <w:r w:rsidRPr="006A5A01">
        <w:rPr>
          <w:i/>
          <w:spacing w:val="-24"/>
          <w:w w:val="110"/>
          <w:sz w:val="17"/>
          <w:highlight w:val="yellow"/>
        </w:rPr>
        <w:t xml:space="preserve"> </w:t>
      </w:r>
      <w:r w:rsidRPr="006A5A01">
        <w:rPr>
          <w:i/>
          <w:spacing w:val="-2"/>
          <w:w w:val="110"/>
          <w:sz w:val="17"/>
          <w:highlight w:val="yellow"/>
        </w:rPr>
        <w:t>amount</w:t>
      </w:r>
      <w:r w:rsidRPr="006A5A01">
        <w:rPr>
          <w:i/>
          <w:spacing w:val="-23"/>
          <w:w w:val="110"/>
          <w:sz w:val="17"/>
          <w:highlight w:val="yellow"/>
        </w:rPr>
        <w:t xml:space="preserve"> </w:t>
      </w:r>
      <w:r w:rsidRPr="006A5A01">
        <w:rPr>
          <w:i/>
          <w:spacing w:val="-1"/>
          <w:w w:val="110"/>
          <w:sz w:val="17"/>
          <w:highlight w:val="yellow"/>
        </w:rPr>
        <w:t>in</w:t>
      </w:r>
      <w:r w:rsidRPr="006A5A01">
        <w:rPr>
          <w:i/>
          <w:spacing w:val="-24"/>
          <w:w w:val="110"/>
          <w:sz w:val="17"/>
          <w:highlight w:val="yellow"/>
        </w:rPr>
        <w:t xml:space="preserve"> </w:t>
      </w:r>
      <w:r w:rsidRPr="006A5A01">
        <w:rPr>
          <w:i/>
          <w:spacing w:val="-1"/>
          <w:w w:val="110"/>
          <w:sz w:val="17"/>
          <w:highlight w:val="yellow"/>
        </w:rPr>
        <w:t>the</w:t>
      </w:r>
      <w:r w:rsidRPr="006A5A01">
        <w:rPr>
          <w:i/>
          <w:spacing w:val="-23"/>
          <w:w w:val="110"/>
          <w:sz w:val="17"/>
          <w:highlight w:val="yellow"/>
        </w:rPr>
        <w:t xml:space="preserve"> </w:t>
      </w:r>
      <w:r w:rsidRPr="006A5A01">
        <w:rPr>
          <w:i/>
          <w:spacing w:val="-1"/>
          <w:w w:val="110"/>
          <w:sz w:val="17"/>
          <w:highlight w:val="yellow"/>
        </w:rPr>
        <w:t>nature</w:t>
      </w:r>
      <w:r w:rsidRPr="006A5A01">
        <w:rPr>
          <w:i/>
          <w:spacing w:val="-39"/>
          <w:w w:val="110"/>
          <w:sz w:val="17"/>
          <w:highlight w:val="yellow"/>
        </w:rPr>
        <w:t xml:space="preserve"> </w:t>
      </w:r>
      <w:r w:rsidRPr="006A5A01">
        <w:rPr>
          <w:i/>
          <w:spacing w:val="-1"/>
          <w:w w:val="110"/>
          <w:sz w:val="17"/>
          <w:highlight w:val="yellow"/>
        </w:rPr>
        <w:t>of</w:t>
      </w:r>
      <w:r w:rsidRPr="006A5A01">
        <w:rPr>
          <w:i/>
          <w:spacing w:val="-11"/>
          <w:w w:val="110"/>
          <w:sz w:val="17"/>
          <w:highlight w:val="yellow"/>
        </w:rPr>
        <w:t xml:space="preserve"> </w:t>
      </w:r>
      <w:r w:rsidRPr="006A5A01">
        <w:rPr>
          <w:i/>
          <w:spacing w:val="-1"/>
          <w:w w:val="110"/>
          <w:sz w:val="17"/>
          <w:highlight w:val="yellow"/>
        </w:rPr>
        <w:t>dividend</w:t>
      </w:r>
      <w:r w:rsidRPr="006A5A01">
        <w:rPr>
          <w:i/>
          <w:spacing w:val="-11"/>
          <w:w w:val="110"/>
          <w:sz w:val="17"/>
          <w:highlight w:val="yellow"/>
        </w:rPr>
        <w:t xml:space="preserve"> </w:t>
      </w:r>
      <w:r w:rsidRPr="006A5A01">
        <w:rPr>
          <w:i/>
          <w:spacing w:val="-1"/>
          <w:w w:val="110"/>
          <w:sz w:val="17"/>
          <w:highlight w:val="yellow"/>
        </w:rPr>
        <w:t>as</w:t>
      </w:r>
      <w:r w:rsidRPr="006A5A01">
        <w:rPr>
          <w:i/>
          <w:spacing w:val="-11"/>
          <w:w w:val="110"/>
          <w:sz w:val="17"/>
          <w:highlight w:val="yellow"/>
        </w:rPr>
        <w:t xml:space="preserve"> </w:t>
      </w:r>
      <w:r w:rsidRPr="006A5A01">
        <w:rPr>
          <w:i/>
          <w:w w:val="110"/>
          <w:sz w:val="17"/>
          <w:highlight w:val="yellow"/>
        </w:rPr>
        <w:t>referred</w:t>
      </w:r>
      <w:r w:rsidRPr="006A5A01">
        <w:rPr>
          <w:i/>
          <w:spacing w:val="-10"/>
          <w:w w:val="110"/>
          <w:sz w:val="17"/>
          <w:highlight w:val="yellow"/>
        </w:rPr>
        <w:t xml:space="preserve"> </w:t>
      </w:r>
      <w:r w:rsidRPr="006A5A01">
        <w:rPr>
          <w:i/>
          <w:w w:val="110"/>
          <w:sz w:val="17"/>
          <w:highlight w:val="yellow"/>
        </w:rPr>
        <w:t>to</w:t>
      </w:r>
      <w:r w:rsidRPr="006A5A01">
        <w:rPr>
          <w:i/>
          <w:spacing w:val="-11"/>
          <w:w w:val="110"/>
          <w:sz w:val="17"/>
          <w:highlight w:val="yellow"/>
        </w:rPr>
        <w:t xml:space="preserve"> </w:t>
      </w:r>
      <w:r w:rsidRPr="006A5A01">
        <w:rPr>
          <w:i/>
          <w:w w:val="110"/>
          <w:sz w:val="17"/>
          <w:highlight w:val="yellow"/>
        </w:rPr>
        <w:t>in</w:t>
      </w:r>
      <w:r w:rsidRPr="006A5A01">
        <w:rPr>
          <w:i/>
          <w:spacing w:val="-11"/>
          <w:w w:val="110"/>
          <w:sz w:val="17"/>
          <w:highlight w:val="yellow"/>
        </w:rPr>
        <w:t xml:space="preserve"> </w:t>
      </w:r>
      <w:r w:rsidRPr="006A5A01">
        <w:rPr>
          <w:i/>
          <w:w w:val="110"/>
          <w:sz w:val="17"/>
          <w:highlight w:val="yellow"/>
        </w:rPr>
        <w:t>sub-clause</w:t>
      </w:r>
      <w:r w:rsidRPr="006A5A01">
        <w:rPr>
          <w:i/>
          <w:spacing w:val="-10"/>
          <w:w w:val="110"/>
          <w:sz w:val="17"/>
          <w:highlight w:val="yellow"/>
        </w:rPr>
        <w:t xml:space="preserve"> </w:t>
      </w:r>
      <w:r w:rsidRPr="006A5A01">
        <w:rPr>
          <w:i/>
          <w:w w:val="110"/>
          <w:sz w:val="17"/>
          <w:highlight w:val="yellow"/>
        </w:rPr>
        <w:t>(</w:t>
      </w:r>
      <w:r w:rsidRPr="006A5A01">
        <w:rPr>
          <w:w w:val="110"/>
          <w:sz w:val="17"/>
          <w:highlight w:val="yellow"/>
        </w:rPr>
        <w:t>e</w:t>
      </w:r>
      <w:r w:rsidRPr="006A5A01">
        <w:rPr>
          <w:i/>
          <w:w w:val="110"/>
          <w:sz w:val="17"/>
          <w:highlight w:val="yellow"/>
        </w:rPr>
        <w:t>)</w:t>
      </w:r>
      <w:r w:rsidRPr="006A5A01">
        <w:rPr>
          <w:i/>
          <w:spacing w:val="-12"/>
          <w:w w:val="110"/>
          <w:sz w:val="17"/>
          <w:highlight w:val="yellow"/>
        </w:rPr>
        <w:t xml:space="preserve"> </w:t>
      </w:r>
      <w:r w:rsidRPr="006A5A01">
        <w:rPr>
          <w:i/>
          <w:w w:val="110"/>
          <w:sz w:val="17"/>
          <w:highlight w:val="yellow"/>
        </w:rPr>
        <w:t>of</w:t>
      </w:r>
      <w:r w:rsidRPr="006A5A01">
        <w:rPr>
          <w:i/>
          <w:spacing w:val="-12"/>
          <w:w w:val="110"/>
          <w:sz w:val="17"/>
          <w:highlight w:val="yellow"/>
        </w:rPr>
        <w:t xml:space="preserve"> </w:t>
      </w:r>
      <w:r w:rsidRPr="006A5A01">
        <w:rPr>
          <w:i/>
          <w:w w:val="110"/>
          <w:sz w:val="17"/>
          <w:highlight w:val="yellow"/>
        </w:rPr>
        <w:t>clause</w:t>
      </w:r>
      <w:r w:rsidRPr="006A5A01">
        <w:rPr>
          <w:i/>
          <w:spacing w:val="-12"/>
          <w:w w:val="110"/>
          <w:sz w:val="17"/>
          <w:highlight w:val="yellow"/>
        </w:rPr>
        <w:t xml:space="preserve"> </w:t>
      </w:r>
      <w:r w:rsidRPr="006A5A01">
        <w:rPr>
          <w:i/>
          <w:w w:val="110"/>
          <w:sz w:val="17"/>
          <w:highlight w:val="yellow"/>
        </w:rPr>
        <w:t>(</w:t>
      </w:r>
      <w:r w:rsidRPr="006A5A01">
        <w:rPr>
          <w:w w:val="110"/>
          <w:sz w:val="17"/>
          <w:highlight w:val="yellow"/>
        </w:rPr>
        <w:t>22</w:t>
      </w:r>
      <w:r w:rsidRPr="006A5A01">
        <w:rPr>
          <w:i/>
          <w:w w:val="110"/>
          <w:sz w:val="17"/>
          <w:highlight w:val="yellow"/>
        </w:rPr>
        <w:t>)</w:t>
      </w:r>
      <w:r w:rsidRPr="006A5A01">
        <w:rPr>
          <w:i/>
          <w:spacing w:val="-12"/>
          <w:w w:val="110"/>
          <w:sz w:val="17"/>
          <w:highlight w:val="yellow"/>
        </w:rPr>
        <w:t xml:space="preserve"> </w:t>
      </w:r>
      <w:r w:rsidRPr="006A5A01">
        <w:rPr>
          <w:i/>
          <w:w w:val="110"/>
          <w:sz w:val="17"/>
          <w:highlight w:val="yellow"/>
        </w:rPr>
        <w:t>of</w:t>
      </w:r>
      <w:r w:rsidRPr="006A5A01">
        <w:rPr>
          <w:i/>
          <w:spacing w:val="-39"/>
          <w:w w:val="110"/>
          <w:sz w:val="17"/>
          <w:highlight w:val="yellow"/>
        </w:rPr>
        <w:t xml:space="preserve"> </w:t>
      </w:r>
      <w:r w:rsidRPr="006A5A01">
        <w:rPr>
          <w:i/>
          <w:w w:val="110"/>
          <w:sz w:val="17"/>
          <w:highlight w:val="yellow"/>
        </w:rPr>
        <w:t>section</w:t>
      </w:r>
      <w:r w:rsidRPr="006A5A01">
        <w:rPr>
          <w:i/>
          <w:spacing w:val="-20"/>
          <w:w w:val="110"/>
          <w:sz w:val="17"/>
          <w:highlight w:val="yellow"/>
        </w:rPr>
        <w:t xml:space="preserve"> </w:t>
      </w:r>
      <w:r w:rsidRPr="006A5A01">
        <w:rPr>
          <w:i/>
          <w:w w:val="110"/>
          <w:sz w:val="17"/>
          <w:highlight w:val="yellow"/>
        </w:rPr>
        <w:t>2?</w:t>
      </w:r>
      <w:r w:rsidRPr="006A5A01">
        <w:rPr>
          <w:i/>
          <w:spacing w:val="-20"/>
          <w:w w:val="110"/>
          <w:sz w:val="17"/>
          <w:highlight w:val="yellow"/>
        </w:rPr>
        <w:t xml:space="preserve"> </w:t>
      </w:r>
      <w:r w:rsidRPr="006A5A01">
        <w:rPr>
          <w:i/>
          <w:w w:val="110"/>
          <w:sz w:val="17"/>
          <w:highlight w:val="yellow"/>
        </w:rPr>
        <w:t>(Yes/No)</w:t>
      </w:r>
    </w:p>
    <w:p w14:paraId="3B625D04" w14:textId="77777777" w:rsidR="00660F38" w:rsidRPr="006A5A01" w:rsidRDefault="0076126E">
      <w:pPr>
        <w:pStyle w:val="ListParagraph"/>
        <w:numPr>
          <w:ilvl w:val="0"/>
          <w:numId w:val="3"/>
        </w:numPr>
        <w:tabs>
          <w:tab w:val="left" w:pos="1641"/>
        </w:tabs>
        <w:spacing w:before="82"/>
        <w:ind w:hanging="347"/>
        <w:jc w:val="both"/>
        <w:rPr>
          <w:i/>
          <w:sz w:val="17"/>
          <w:highlight w:val="yellow"/>
        </w:rPr>
      </w:pPr>
      <w:r w:rsidRPr="006A5A01">
        <w:rPr>
          <w:i/>
          <w:spacing w:val="-1"/>
          <w:w w:val="110"/>
          <w:sz w:val="17"/>
          <w:highlight w:val="yellow"/>
        </w:rPr>
        <w:t>If</w:t>
      </w:r>
      <w:r w:rsidRPr="006A5A01">
        <w:rPr>
          <w:i/>
          <w:spacing w:val="-21"/>
          <w:w w:val="110"/>
          <w:sz w:val="17"/>
          <w:highlight w:val="yellow"/>
        </w:rPr>
        <w:t xml:space="preserve"> </w:t>
      </w:r>
      <w:r w:rsidRPr="006A5A01">
        <w:rPr>
          <w:i/>
          <w:spacing w:val="-1"/>
          <w:w w:val="110"/>
          <w:sz w:val="17"/>
          <w:highlight w:val="yellow"/>
        </w:rPr>
        <w:t>yes,</w:t>
      </w:r>
      <w:r w:rsidRPr="006A5A01">
        <w:rPr>
          <w:i/>
          <w:spacing w:val="-21"/>
          <w:w w:val="110"/>
          <w:sz w:val="17"/>
          <w:highlight w:val="yellow"/>
        </w:rPr>
        <w:t xml:space="preserve"> </w:t>
      </w:r>
      <w:r w:rsidRPr="006A5A01">
        <w:rPr>
          <w:i/>
          <w:spacing w:val="-1"/>
          <w:w w:val="110"/>
          <w:sz w:val="17"/>
          <w:highlight w:val="yellow"/>
        </w:rPr>
        <w:t>please</w:t>
      </w:r>
      <w:r w:rsidRPr="006A5A01">
        <w:rPr>
          <w:i/>
          <w:spacing w:val="-20"/>
          <w:w w:val="110"/>
          <w:sz w:val="17"/>
          <w:highlight w:val="yellow"/>
        </w:rPr>
        <w:t xml:space="preserve"> </w:t>
      </w:r>
      <w:r w:rsidRPr="006A5A01">
        <w:rPr>
          <w:i/>
          <w:spacing w:val="-1"/>
          <w:w w:val="110"/>
          <w:sz w:val="17"/>
          <w:highlight w:val="yellow"/>
        </w:rPr>
        <w:t>furnish</w:t>
      </w:r>
      <w:r w:rsidRPr="006A5A01">
        <w:rPr>
          <w:i/>
          <w:spacing w:val="-21"/>
          <w:w w:val="110"/>
          <w:sz w:val="17"/>
          <w:highlight w:val="yellow"/>
        </w:rPr>
        <w:t xml:space="preserve"> </w:t>
      </w:r>
      <w:r w:rsidRPr="006A5A01">
        <w:rPr>
          <w:i/>
          <w:w w:val="110"/>
          <w:sz w:val="17"/>
          <w:highlight w:val="yellow"/>
        </w:rPr>
        <w:t>the</w:t>
      </w:r>
      <w:r w:rsidRPr="006A5A01">
        <w:rPr>
          <w:i/>
          <w:spacing w:val="-20"/>
          <w:w w:val="110"/>
          <w:sz w:val="17"/>
          <w:highlight w:val="yellow"/>
        </w:rPr>
        <w:t xml:space="preserve"> </w:t>
      </w:r>
      <w:r w:rsidRPr="006A5A01">
        <w:rPr>
          <w:i/>
          <w:w w:val="110"/>
          <w:sz w:val="17"/>
          <w:highlight w:val="yellow"/>
        </w:rPr>
        <w:t>following</w:t>
      </w:r>
      <w:r w:rsidRPr="006A5A01">
        <w:rPr>
          <w:i/>
          <w:spacing w:val="-21"/>
          <w:w w:val="110"/>
          <w:sz w:val="17"/>
          <w:highlight w:val="yellow"/>
        </w:rPr>
        <w:t xml:space="preserve"> </w:t>
      </w:r>
      <w:r w:rsidRPr="006A5A01">
        <w:rPr>
          <w:i/>
          <w:w w:val="110"/>
          <w:sz w:val="17"/>
          <w:highlight w:val="yellow"/>
        </w:rPr>
        <w:t>details:</w:t>
      </w:r>
    </w:p>
    <w:p w14:paraId="479733FA" w14:textId="77777777" w:rsidR="00660F38" w:rsidRPr="006A5A01" w:rsidRDefault="0076126E">
      <w:pPr>
        <w:pStyle w:val="ListParagraph"/>
        <w:numPr>
          <w:ilvl w:val="1"/>
          <w:numId w:val="3"/>
        </w:numPr>
        <w:tabs>
          <w:tab w:val="left" w:pos="2001"/>
        </w:tabs>
        <w:spacing w:before="83"/>
        <w:ind w:hanging="287"/>
        <w:jc w:val="both"/>
        <w:rPr>
          <w:i/>
          <w:sz w:val="17"/>
          <w:highlight w:val="yellow"/>
        </w:rPr>
      </w:pPr>
      <w:r w:rsidRPr="006A5A01">
        <w:rPr>
          <w:i/>
          <w:w w:val="110"/>
          <w:sz w:val="17"/>
          <w:highlight w:val="yellow"/>
        </w:rPr>
        <w:t>Amount</w:t>
      </w:r>
      <w:r w:rsidRPr="006A5A01">
        <w:rPr>
          <w:i/>
          <w:spacing w:val="-20"/>
          <w:w w:val="110"/>
          <w:sz w:val="17"/>
          <w:highlight w:val="yellow"/>
        </w:rPr>
        <w:t xml:space="preserve"> </w:t>
      </w:r>
      <w:r w:rsidRPr="006A5A01">
        <w:rPr>
          <w:i/>
          <w:w w:val="110"/>
          <w:sz w:val="17"/>
          <w:highlight w:val="yellow"/>
        </w:rPr>
        <w:t>received</w:t>
      </w:r>
      <w:r w:rsidRPr="006A5A01">
        <w:rPr>
          <w:i/>
          <w:spacing w:val="-20"/>
          <w:w w:val="110"/>
          <w:sz w:val="17"/>
          <w:highlight w:val="yellow"/>
        </w:rPr>
        <w:t xml:space="preserve"> </w:t>
      </w:r>
      <w:r w:rsidRPr="006A5A01">
        <w:rPr>
          <w:i/>
          <w:w w:val="110"/>
          <w:sz w:val="17"/>
          <w:highlight w:val="yellow"/>
        </w:rPr>
        <w:t>(in</w:t>
      </w:r>
      <w:r w:rsidRPr="006A5A01">
        <w:rPr>
          <w:i/>
          <w:spacing w:val="-20"/>
          <w:w w:val="110"/>
          <w:sz w:val="17"/>
          <w:highlight w:val="yellow"/>
        </w:rPr>
        <w:t xml:space="preserve"> </w:t>
      </w:r>
      <w:r w:rsidRPr="006A5A01">
        <w:rPr>
          <w:i/>
          <w:w w:val="110"/>
          <w:sz w:val="17"/>
          <w:highlight w:val="yellow"/>
        </w:rPr>
        <w:t>Rs.):</w:t>
      </w:r>
    </w:p>
    <w:p w14:paraId="0EB1C947" w14:textId="77777777" w:rsidR="00660F38" w:rsidRPr="006A5A01" w:rsidRDefault="0076126E">
      <w:pPr>
        <w:pStyle w:val="ListParagraph"/>
        <w:numPr>
          <w:ilvl w:val="1"/>
          <w:numId w:val="3"/>
        </w:numPr>
        <w:tabs>
          <w:tab w:val="left" w:pos="2001"/>
        </w:tabs>
        <w:spacing w:before="87"/>
        <w:ind w:hanging="330"/>
        <w:jc w:val="both"/>
        <w:rPr>
          <w:b/>
          <w:sz w:val="17"/>
          <w:highlight w:val="yellow"/>
        </w:rPr>
      </w:pPr>
      <w:r w:rsidRPr="006A5A01">
        <w:rPr>
          <w:i/>
          <w:spacing w:val="-1"/>
          <w:w w:val="105"/>
          <w:sz w:val="17"/>
          <w:highlight w:val="yellow"/>
        </w:rPr>
        <w:t>Date</w:t>
      </w:r>
      <w:r w:rsidRPr="006A5A01">
        <w:rPr>
          <w:i/>
          <w:spacing w:val="-19"/>
          <w:w w:val="105"/>
          <w:sz w:val="17"/>
          <w:highlight w:val="yellow"/>
        </w:rPr>
        <w:t xml:space="preserve"> </w:t>
      </w:r>
      <w:r w:rsidRPr="006A5A01">
        <w:rPr>
          <w:i/>
          <w:w w:val="105"/>
          <w:sz w:val="17"/>
          <w:highlight w:val="yellow"/>
        </w:rPr>
        <w:t>of</w:t>
      </w:r>
      <w:r w:rsidRPr="006A5A01">
        <w:rPr>
          <w:i/>
          <w:spacing w:val="-18"/>
          <w:w w:val="105"/>
          <w:sz w:val="17"/>
          <w:highlight w:val="yellow"/>
        </w:rPr>
        <w:t xml:space="preserve"> </w:t>
      </w:r>
      <w:r w:rsidRPr="006A5A01">
        <w:rPr>
          <w:i/>
          <w:w w:val="105"/>
          <w:sz w:val="17"/>
          <w:highlight w:val="yellow"/>
        </w:rPr>
        <w:t>receipt:</w:t>
      </w:r>
      <w:r w:rsidRPr="006A5A01">
        <w:rPr>
          <w:b/>
          <w:w w:val="105"/>
          <w:sz w:val="17"/>
          <w:highlight w:val="yellow"/>
        </w:rPr>
        <w:t>]</w:t>
      </w:r>
    </w:p>
    <w:p w14:paraId="558358E5" w14:textId="3DED9D6A" w:rsidR="00660F38" w:rsidRDefault="00294216">
      <w:pPr>
        <w:pStyle w:val="ListParagraph"/>
        <w:numPr>
          <w:ilvl w:val="0"/>
          <w:numId w:val="7"/>
        </w:numPr>
        <w:tabs>
          <w:tab w:val="left" w:pos="1281"/>
        </w:tabs>
        <w:spacing w:line="244" w:lineRule="auto"/>
        <w:ind w:left="1280" w:right="2717" w:hanging="346"/>
        <w:jc w:val="both"/>
        <w:rPr>
          <w:sz w:val="17"/>
        </w:rPr>
      </w:pPr>
      <w:r>
        <w:rPr>
          <w:w w:val="105"/>
          <w:sz w:val="17"/>
        </w:rPr>
        <w:t>Whether</w:t>
      </w:r>
      <w:r w:rsidR="0076126E">
        <w:rPr>
          <w:w w:val="105"/>
          <w:sz w:val="17"/>
        </w:rPr>
        <w:t xml:space="preserve"> any cost audit was carried out, if yes, give the details,</w:t>
      </w:r>
      <w:r w:rsidR="0076126E">
        <w:rPr>
          <w:spacing w:val="-37"/>
          <w:w w:val="105"/>
          <w:sz w:val="17"/>
        </w:rPr>
        <w:t xml:space="preserve"> </w:t>
      </w:r>
      <w:r w:rsidR="0076126E">
        <w:rPr>
          <w:spacing w:val="-2"/>
          <w:w w:val="110"/>
          <w:sz w:val="17"/>
        </w:rPr>
        <w:t>if</w:t>
      </w:r>
      <w:r w:rsidR="0076126E">
        <w:rPr>
          <w:spacing w:val="-19"/>
          <w:w w:val="110"/>
          <w:sz w:val="17"/>
        </w:rPr>
        <w:t xml:space="preserve"> </w:t>
      </w:r>
      <w:r w:rsidR="0076126E">
        <w:rPr>
          <w:spacing w:val="-2"/>
          <w:w w:val="110"/>
          <w:sz w:val="17"/>
        </w:rPr>
        <w:t>any,</w:t>
      </w:r>
      <w:r w:rsidR="0076126E">
        <w:rPr>
          <w:spacing w:val="-19"/>
          <w:w w:val="110"/>
          <w:sz w:val="17"/>
        </w:rPr>
        <w:t xml:space="preserve"> </w:t>
      </w:r>
      <w:r w:rsidR="0076126E">
        <w:rPr>
          <w:spacing w:val="-2"/>
          <w:w w:val="110"/>
          <w:sz w:val="17"/>
        </w:rPr>
        <w:t>of</w:t>
      </w:r>
      <w:r w:rsidR="0076126E">
        <w:rPr>
          <w:spacing w:val="-19"/>
          <w:w w:val="110"/>
          <w:sz w:val="17"/>
        </w:rPr>
        <w:t xml:space="preserve"> </w:t>
      </w:r>
      <w:r w:rsidR="0076126E">
        <w:rPr>
          <w:spacing w:val="-2"/>
          <w:w w:val="110"/>
          <w:sz w:val="17"/>
        </w:rPr>
        <w:t>disqualification</w:t>
      </w:r>
      <w:r w:rsidR="0076126E">
        <w:rPr>
          <w:spacing w:val="-18"/>
          <w:w w:val="110"/>
          <w:sz w:val="17"/>
        </w:rPr>
        <w:t xml:space="preserve"> </w:t>
      </w:r>
      <w:r w:rsidR="0076126E">
        <w:rPr>
          <w:spacing w:val="-1"/>
          <w:w w:val="110"/>
          <w:sz w:val="17"/>
        </w:rPr>
        <w:t>or</w:t>
      </w:r>
      <w:r w:rsidR="0076126E">
        <w:rPr>
          <w:spacing w:val="-19"/>
          <w:w w:val="110"/>
          <w:sz w:val="17"/>
        </w:rPr>
        <w:t xml:space="preserve"> </w:t>
      </w:r>
      <w:r w:rsidR="0076126E">
        <w:rPr>
          <w:spacing w:val="-1"/>
          <w:w w:val="110"/>
          <w:sz w:val="17"/>
        </w:rPr>
        <w:t>disagreement</w:t>
      </w:r>
      <w:r w:rsidR="0076126E">
        <w:rPr>
          <w:spacing w:val="-19"/>
          <w:w w:val="110"/>
          <w:sz w:val="17"/>
        </w:rPr>
        <w:t xml:space="preserve"> </w:t>
      </w:r>
      <w:r w:rsidR="0076126E">
        <w:rPr>
          <w:spacing w:val="-1"/>
          <w:w w:val="110"/>
          <w:sz w:val="17"/>
        </w:rPr>
        <w:t>on</w:t>
      </w:r>
      <w:r w:rsidR="0076126E">
        <w:rPr>
          <w:spacing w:val="-18"/>
          <w:w w:val="110"/>
          <w:sz w:val="17"/>
        </w:rPr>
        <w:t xml:space="preserve"> </w:t>
      </w:r>
      <w:r w:rsidR="0076126E">
        <w:rPr>
          <w:spacing w:val="-1"/>
          <w:w w:val="110"/>
          <w:sz w:val="17"/>
        </w:rPr>
        <w:t>any</w:t>
      </w:r>
      <w:r w:rsidR="0076126E">
        <w:rPr>
          <w:spacing w:val="-19"/>
          <w:w w:val="110"/>
          <w:sz w:val="17"/>
        </w:rPr>
        <w:t xml:space="preserve"> </w:t>
      </w:r>
      <w:r w:rsidR="0076126E">
        <w:rPr>
          <w:spacing w:val="-1"/>
          <w:w w:val="110"/>
          <w:sz w:val="17"/>
        </w:rPr>
        <w:t>matter/item/</w:t>
      </w:r>
      <w:r w:rsidR="0076126E">
        <w:rPr>
          <w:spacing w:val="-39"/>
          <w:w w:val="110"/>
          <w:sz w:val="17"/>
        </w:rPr>
        <w:t xml:space="preserve"> </w:t>
      </w:r>
      <w:r w:rsidR="0076126E">
        <w:rPr>
          <w:w w:val="105"/>
          <w:sz w:val="17"/>
        </w:rPr>
        <w:t>value/quantity as may be reported/identified by the cost audi-</w:t>
      </w:r>
      <w:r w:rsidR="0076126E">
        <w:rPr>
          <w:spacing w:val="-37"/>
          <w:w w:val="105"/>
          <w:sz w:val="17"/>
        </w:rPr>
        <w:t xml:space="preserve"> </w:t>
      </w:r>
      <w:r w:rsidR="0076126E">
        <w:rPr>
          <w:w w:val="110"/>
          <w:sz w:val="17"/>
        </w:rPr>
        <w:t>tor.</w:t>
      </w:r>
    </w:p>
    <w:p w14:paraId="2AF63A8F" w14:textId="697B4706" w:rsidR="00660F38" w:rsidRDefault="00294216">
      <w:pPr>
        <w:pStyle w:val="ListParagraph"/>
        <w:numPr>
          <w:ilvl w:val="0"/>
          <w:numId w:val="7"/>
        </w:numPr>
        <w:tabs>
          <w:tab w:val="left" w:pos="1281"/>
        </w:tabs>
        <w:spacing w:before="82" w:line="244" w:lineRule="auto"/>
        <w:ind w:left="1280" w:right="2718" w:hanging="346"/>
        <w:jc w:val="both"/>
        <w:rPr>
          <w:sz w:val="17"/>
        </w:rPr>
      </w:pPr>
      <w:r>
        <w:rPr>
          <w:spacing w:val="-2"/>
          <w:w w:val="110"/>
          <w:sz w:val="17"/>
        </w:rPr>
        <w:t>Whether</w:t>
      </w:r>
      <w:r w:rsidR="0076126E">
        <w:rPr>
          <w:spacing w:val="-22"/>
          <w:w w:val="110"/>
          <w:sz w:val="17"/>
        </w:rPr>
        <w:t xml:space="preserve"> </w:t>
      </w:r>
      <w:r w:rsidR="0076126E">
        <w:rPr>
          <w:spacing w:val="-2"/>
          <w:w w:val="110"/>
          <w:sz w:val="17"/>
        </w:rPr>
        <w:t>any</w:t>
      </w:r>
      <w:r w:rsidR="0076126E">
        <w:rPr>
          <w:spacing w:val="-21"/>
          <w:w w:val="110"/>
          <w:sz w:val="17"/>
        </w:rPr>
        <w:t xml:space="preserve"> </w:t>
      </w:r>
      <w:r w:rsidR="0076126E">
        <w:rPr>
          <w:spacing w:val="-2"/>
          <w:w w:val="110"/>
          <w:sz w:val="17"/>
        </w:rPr>
        <w:t>audit</w:t>
      </w:r>
      <w:r w:rsidR="0076126E">
        <w:rPr>
          <w:spacing w:val="-22"/>
          <w:w w:val="110"/>
          <w:sz w:val="17"/>
        </w:rPr>
        <w:t xml:space="preserve"> </w:t>
      </w:r>
      <w:r w:rsidR="0076126E">
        <w:rPr>
          <w:spacing w:val="-2"/>
          <w:w w:val="110"/>
          <w:sz w:val="17"/>
        </w:rPr>
        <w:t>was</w:t>
      </w:r>
      <w:r w:rsidR="0076126E">
        <w:rPr>
          <w:spacing w:val="-22"/>
          <w:w w:val="110"/>
          <w:sz w:val="17"/>
        </w:rPr>
        <w:t xml:space="preserve"> </w:t>
      </w:r>
      <w:r w:rsidR="0076126E">
        <w:rPr>
          <w:spacing w:val="-2"/>
          <w:w w:val="110"/>
          <w:sz w:val="17"/>
        </w:rPr>
        <w:t>conducted</w:t>
      </w:r>
      <w:r w:rsidR="0076126E">
        <w:rPr>
          <w:spacing w:val="-21"/>
          <w:w w:val="110"/>
          <w:sz w:val="17"/>
        </w:rPr>
        <w:t xml:space="preserve"> </w:t>
      </w:r>
      <w:r w:rsidR="0076126E">
        <w:rPr>
          <w:spacing w:val="-2"/>
          <w:w w:val="110"/>
          <w:sz w:val="17"/>
        </w:rPr>
        <w:t>under</w:t>
      </w:r>
      <w:r w:rsidR="0076126E">
        <w:rPr>
          <w:spacing w:val="-22"/>
          <w:w w:val="110"/>
          <w:sz w:val="17"/>
        </w:rPr>
        <w:t xml:space="preserve"> </w:t>
      </w:r>
      <w:r w:rsidR="0076126E">
        <w:rPr>
          <w:spacing w:val="-2"/>
          <w:w w:val="110"/>
          <w:sz w:val="17"/>
        </w:rPr>
        <w:t>the</w:t>
      </w:r>
      <w:r w:rsidR="0076126E">
        <w:rPr>
          <w:spacing w:val="-21"/>
          <w:w w:val="110"/>
          <w:sz w:val="17"/>
        </w:rPr>
        <w:t xml:space="preserve"> </w:t>
      </w:r>
      <w:r w:rsidR="0076126E">
        <w:rPr>
          <w:spacing w:val="-2"/>
          <w:w w:val="110"/>
          <w:sz w:val="17"/>
        </w:rPr>
        <w:t>Central</w:t>
      </w:r>
      <w:r w:rsidR="0076126E">
        <w:rPr>
          <w:spacing w:val="-22"/>
          <w:w w:val="110"/>
          <w:sz w:val="17"/>
        </w:rPr>
        <w:t xml:space="preserve"> </w:t>
      </w:r>
      <w:r w:rsidR="0076126E">
        <w:rPr>
          <w:spacing w:val="-2"/>
          <w:w w:val="110"/>
          <w:sz w:val="17"/>
        </w:rPr>
        <w:t>Excise</w:t>
      </w:r>
      <w:r w:rsidR="0076126E">
        <w:rPr>
          <w:spacing w:val="-21"/>
          <w:w w:val="110"/>
          <w:sz w:val="17"/>
        </w:rPr>
        <w:t xml:space="preserve"> </w:t>
      </w:r>
      <w:r w:rsidR="0076126E">
        <w:rPr>
          <w:spacing w:val="-2"/>
          <w:w w:val="110"/>
          <w:sz w:val="17"/>
        </w:rPr>
        <w:t>Act,</w:t>
      </w:r>
      <w:r w:rsidR="0076126E">
        <w:rPr>
          <w:spacing w:val="-39"/>
          <w:w w:val="110"/>
          <w:sz w:val="17"/>
        </w:rPr>
        <w:t xml:space="preserve"> </w:t>
      </w:r>
      <w:r w:rsidR="0076126E">
        <w:rPr>
          <w:spacing w:val="-1"/>
          <w:w w:val="105"/>
          <w:sz w:val="17"/>
        </w:rPr>
        <w:t>1944,</w:t>
      </w:r>
      <w:r w:rsidR="0076126E">
        <w:rPr>
          <w:spacing w:val="-21"/>
          <w:w w:val="105"/>
          <w:sz w:val="17"/>
        </w:rPr>
        <w:t xml:space="preserve"> </w:t>
      </w:r>
      <w:r w:rsidR="0076126E">
        <w:rPr>
          <w:spacing w:val="-1"/>
          <w:w w:val="105"/>
          <w:sz w:val="17"/>
        </w:rPr>
        <w:t>if</w:t>
      </w:r>
      <w:r w:rsidR="0076126E">
        <w:rPr>
          <w:spacing w:val="-21"/>
          <w:w w:val="105"/>
          <w:sz w:val="17"/>
        </w:rPr>
        <w:t xml:space="preserve"> </w:t>
      </w:r>
      <w:r w:rsidR="0076126E">
        <w:rPr>
          <w:spacing w:val="-1"/>
          <w:w w:val="105"/>
          <w:sz w:val="17"/>
        </w:rPr>
        <w:t>yes,</w:t>
      </w:r>
      <w:r w:rsidR="0076126E">
        <w:rPr>
          <w:spacing w:val="-21"/>
          <w:w w:val="105"/>
          <w:sz w:val="17"/>
        </w:rPr>
        <w:t xml:space="preserve"> </w:t>
      </w:r>
      <w:r w:rsidR="0076126E">
        <w:rPr>
          <w:spacing w:val="-1"/>
          <w:w w:val="105"/>
          <w:sz w:val="17"/>
        </w:rPr>
        <w:t>give</w:t>
      </w:r>
      <w:r w:rsidR="0076126E">
        <w:rPr>
          <w:spacing w:val="-21"/>
          <w:w w:val="105"/>
          <w:sz w:val="17"/>
        </w:rPr>
        <w:t xml:space="preserve"> </w:t>
      </w:r>
      <w:r w:rsidR="0076126E">
        <w:rPr>
          <w:w w:val="105"/>
          <w:sz w:val="17"/>
        </w:rPr>
        <w:t>the</w:t>
      </w:r>
      <w:r w:rsidR="0076126E">
        <w:rPr>
          <w:spacing w:val="-21"/>
          <w:w w:val="105"/>
          <w:sz w:val="17"/>
        </w:rPr>
        <w:t xml:space="preserve"> </w:t>
      </w:r>
      <w:r w:rsidR="0076126E">
        <w:rPr>
          <w:w w:val="105"/>
          <w:sz w:val="17"/>
        </w:rPr>
        <w:t>details,</w:t>
      </w:r>
      <w:r w:rsidR="0076126E">
        <w:rPr>
          <w:spacing w:val="-21"/>
          <w:w w:val="105"/>
          <w:sz w:val="17"/>
        </w:rPr>
        <w:t xml:space="preserve"> </w:t>
      </w:r>
      <w:r w:rsidR="0076126E">
        <w:rPr>
          <w:w w:val="105"/>
          <w:sz w:val="17"/>
        </w:rPr>
        <w:t>if</w:t>
      </w:r>
      <w:r w:rsidR="0076126E">
        <w:rPr>
          <w:spacing w:val="-20"/>
          <w:w w:val="105"/>
          <w:sz w:val="17"/>
        </w:rPr>
        <w:t xml:space="preserve"> </w:t>
      </w:r>
      <w:r w:rsidR="0076126E">
        <w:rPr>
          <w:w w:val="105"/>
          <w:sz w:val="17"/>
        </w:rPr>
        <w:t>any,</w:t>
      </w:r>
      <w:r w:rsidR="0076126E">
        <w:rPr>
          <w:spacing w:val="-21"/>
          <w:w w:val="105"/>
          <w:sz w:val="17"/>
        </w:rPr>
        <w:t xml:space="preserve"> </w:t>
      </w:r>
      <w:r w:rsidR="0076126E">
        <w:rPr>
          <w:w w:val="105"/>
          <w:sz w:val="17"/>
        </w:rPr>
        <w:t>of</w:t>
      </w:r>
      <w:r w:rsidR="0076126E">
        <w:rPr>
          <w:spacing w:val="-21"/>
          <w:w w:val="105"/>
          <w:sz w:val="17"/>
        </w:rPr>
        <w:t xml:space="preserve"> </w:t>
      </w:r>
      <w:r w:rsidR="0076126E">
        <w:rPr>
          <w:w w:val="105"/>
          <w:sz w:val="17"/>
        </w:rPr>
        <w:t>disqualification</w:t>
      </w:r>
      <w:r w:rsidR="0076126E">
        <w:rPr>
          <w:spacing w:val="-21"/>
          <w:w w:val="105"/>
          <w:sz w:val="17"/>
        </w:rPr>
        <w:t xml:space="preserve"> </w:t>
      </w:r>
      <w:r w:rsidR="0076126E">
        <w:rPr>
          <w:w w:val="105"/>
          <w:sz w:val="17"/>
        </w:rPr>
        <w:t>or</w:t>
      </w:r>
      <w:r w:rsidR="0076126E">
        <w:rPr>
          <w:spacing w:val="-21"/>
          <w:w w:val="105"/>
          <w:sz w:val="17"/>
        </w:rPr>
        <w:t xml:space="preserve"> </w:t>
      </w:r>
      <w:r w:rsidR="0076126E">
        <w:rPr>
          <w:w w:val="105"/>
          <w:sz w:val="17"/>
        </w:rPr>
        <w:t>disagree-</w:t>
      </w:r>
      <w:r w:rsidR="0076126E">
        <w:rPr>
          <w:spacing w:val="1"/>
          <w:w w:val="105"/>
          <w:sz w:val="17"/>
        </w:rPr>
        <w:t xml:space="preserve"> </w:t>
      </w:r>
      <w:r w:rsidR="0076126E">
        <w:rPr>
          <w:w w:val="105"/>
          <w:sz w:val="17"/>
        </w:rPr>
        <w:t>ment on any matter/item/value/quantity as may be reported/</w:t>
      </w:r>
      <w:r w:rsidR="0076126E">
        <w:rPr>
          <w:spacing w:val="1"/>
          <w:w w:val="105"/>
          <w:sz w:val="17"/>
        </w:rPr>
        <w:t xml:space="preserve"> </w:t>
      </w:r>
      <w:r w:rsidR="0076126E">
        <w:rPr>
          <w:w w:val="110"/>
          <w:sz w:val="17"/>
        </w:rPr>
        <w:t>identified</w:t>
      </w:r>
      <w:r w:rsidR="0076126E">
        <w:rPr>
          <w:spacing w:val="-9"/>
          <w:w w:val="110"/>
          <w:sz w:val="17"/>
        </w:rPr>
        <w:t xml:space="preserve"> </w:t>
      </w:r>
      <w:r w:rsidR="0076126E">
        <w:rPr>
          <w:w w:val="110"/>
          <w:sz w:val="17"/>
        </w:rPr>
        <w:t>by</w:t>
      </w:r>
      <w:r w:rsidR="0076126E">
        <w:rPr>
          <w:spacing w:val="-9"/>
          <w:w w:val="110"/>
          <w:sz w:val="17"/>
        </w:rPr>
        <w:t xml:space="preserve"> </w:t>
      </w:r>
      <w:r w:rsidR="0076126E">
        <w:rPr>
          <w:w w:val="110"/>
          <w:sz w:val="17"/>
        </w:rPr>
        <w:t>the</w:t>
      </w:r>
      <w:r w:rsidR="0076126E">
        <w:rPr>
          <w:spacing w:val="-9"/>
          <w:w w:val="110"/>
          <w:sz w:val="17"/>
        </w:rPr>
        <w:t xml:space="preserve"> </w:t>
      </w:r>
      <w:r w:rsidR="0076126E">
        <w:rPr>
          <w:w w:val="110"/>
          <w:sz w:val="17"/>
        </w:rPr>
        <w:t>auditor.</w:t>
      </w:r>
    </w:p>
    <w:p w14:paraId="433152F8" w14:textId="4DD52A86" w:rsidR="00660F38" w:rsidRDefault="00294216">
      <w:pPr>
        <w:pStyle w:val="ListParagraph"/>
        <w:numPr>
          <w:ilvl w:val="0"/>
          <w:numId w:val="7"/>
        </w:numPr>
        <w:tabs>
          <w:tab w:val="left" w:pos="1281"/>
        </w:tabs>
        <w:spacing w:line="244" w:lineRule="auto"/>
        <w:ind w:left="1280" w:right="2717" w:hanging="346"/>
        <w:jc w:val="both"/>
        <w:rPr>
          <w:sz w:val="17"/>
        </w:rPr>
      </w:pPr>
      <w:r>
        <w:rPr>
          <w:w w:val="110"/>
          <w:sz w:val="17"/>
        </w:rPr>
        <w:t>Whether</w:t>
      </w:r>
      <w:r w:rsidR="0076126E">
        <w:rPr>
          <w:w w:val="110"/>
          <w:sz w:val="17"/>
        </w:rPr>
        <w:t xml:space="preserve"> any audit was conducted under section 72A of the</w:t>
      </w:r>
      <w:r w:rsidR="0076126E">
        <w:rPr>
          <w:spacing w:val="1"/>
          <w:w w:val="110"/>
          <w:sz w:val="17"/>
        </w:rPr>
        <w:t xml:space="preserve"> </w:t>
      </w:r>
      <w:r w:rsidR="0076126E">
        <w:rPr>
          <w:w w:val="105"/>
          <w:sz w:val="17"/>
        </w:rPr>
        <w:t>Finance Act, 1994 in relation to valuation of taxable services, if</w:t>
      </w:r>
      <w:r w:rsidR="0076126E">
        <w:rPr>
          <w:spacing w:val="1"/>
          <w:w w:val="105"/>
          <w:sz w:val="17"/>
        </w:rPr>
        <w:t xml:space="preserve"> </w:t>
      </w:r>
      <w:r w:rsidR="0076126E">
        <w:rPr>
          <w:w w:val="105"/>
          <w:sz w:val="17"/>
        </w:rPr>
        <w:t>yes,</w:t>
      </w:r>
      <w:r w:rsidR="0076126E">
        <w:rPr>
          <w:spacing w:val="-19"/>
          <w:w w:val="105"/>
          <w:sz w:val="17"/>
        </w:rPr>
        <w:t xml:space="preserve"> </w:t>
      </w:r>
      <w:r w:rsidR="0076126E">
        <w:rPr>
          <w:w w:val="105"/>
          <w:sz w:val="17"/>
        </w:rPr>
        <w:t>give</w:t>
      </w:r>
      <w:r w:rsidR="0076126E">
        <w:rPr>
          <w:spacing w:val="-19"/>
          <w:w w:val="105"/>
          <w:sz w:val="17"/>
        </w:rPr>
        <w:t xml:space="preserve"> </w:t>
      </w:r>
      <w:r w:rsidR="0076126E">
        <w:rPr>
          <w:w w:val="105"/>
          <w:sz w:val="17"/>
        </w:rPr>
        <w:t>the</w:t>
      </w:r>
      <w:r w:rsidR="0076126E">
        <w:rPr>
          <w:spacing w:val="-19"/>
          <w:w w:val="105"/>
          <w:sz w:val="17"/>
        </w:rPr>
        <w:t xml:space="preserve"> </w:t>
      </w:r>
      <w:r w:rsidR="0076126E">
        <w:rPr>
          <w:w w:val="105"/>
          <w:sz w:val="17"/>
        </w:rPr>
        <w:t>details,</w:t>
      </w:r>
      <w:r w:rsidR="0076126E">
        <w:rPr>
          <w:spacing w:val="-18"/>
          <w:w w:val="105"/>
          <w:sz w:val="17"/>
        </w:rPr>
        <w:t xml:space="preserve"> </w:t>
      </w:r>
      <w:r w:rsidR="0076126E">
        <w:rPr>
          <w:w w:val="105"/>
          <w:sz w:val="17"/>
        </w:rPr>
        <w:t>if</w:t>
      </w:r>
      <w:r w:rsidR="0076126E">
        <w:rPr>
          <w:spacing w:val="-19"/>
          <w:w w:val="105"/>
          <w:sz w:val="17"/>
        </w:rPr>
        <w:t xml:space="preserve"> </w:t>
      </w:r>
      <w:r w:rsidR="0076126E">
        <w:rPr>
          <w:w w:val="105"/>
          <w:sz w:val="17"/>
        </w:rPr>
        <w:t>any,</w:t>
      </w:r>
      <w:r w:rsidR="0076126E">
        <w:rPr>
          <w:spacing w:val="-19"/>
          <w:w w:val="105"/>
          <w:sz w:val="17"/>
        </w:rPr>
        <w:t xml:space="preserve"> </w:t>
      </w:r>
      <w:r w:rsidR="0076126E">
        <w:rPr>
          <w:w w:val="105"/>
          <w:sz w:val="17"/>
        </w:rPr>
        <w:t>of</w:t>
      </w:r>
      <w:r w:rsidR="0076126E">
        <w:rPr>
          <w:spacing w:val="-18"/>
          <w:w w:val="105"/>
          <w:sz w:val="17"/>
        </w:rPr>
        <w:t xml:space="preserve"> </w:t>
      </w:r>
      <w:r w:rsidR="0076126E">
        <w:rPr>
          <w:w w:val="105"/>
          <w:sz w:val="17"/>
        </w:rPr>
        <w:t>disqualification</w:t>
      </w:r>
      <w:r w:rsidR="0076126E">
        <w:rPr>
          <w:spacing w:val="-19"/>
          <w:w w:val="105"/>
          <w:sz w:val="17"/>
        </w:rPr>
        <w:t xml:space="preserve"> </w:t>
      </w:r>
      <w:r w:rsidR="0076126E">
        <w:rPr>
          <w:w w:val="105"/>
          <w:sz w:val="17"/>
        </w:rPr>
        <w:t>or</w:t>
      </w:r>
      <w:r w:rsidR="0076126E">
        <w:rPr>
          <w:spacing w:val="-19"/>
          <w:w w:val="105"/>
          <w:sz w:val="17"/>
        </w:rPr>
        <w:t xml:space="preserve"> </w:t>
      </w:r>
      <w:r w:rsidR="0076126E">
        <w:rPr>
          <w:w w:val="105"/>
          <w:sz w:val="17"/>
        </w:rPr>
        <w:t>disagreement</w:t>
      </w:r>
      <w:r w:rsidR="0076126E">
        <w:rPr>
          <w:spacing w:val="-18"/>
          <w:w w:val="105"/>
          <w:sz w:val="17"/>
        </w:rPr>
        <w:t xml:space="preserve"> </w:t>
      </w:r>
      <w:r w:rsidR="0076126E">
        <w:rPr>
          <w:w w:val="105"/>
          <w:sz w:val="17"/>
        </w:rPr>
        <w:t>on</w:t>
      </w:r>
      <w:r w:rsidR="0076126E">
        <w:rPr>
          <w:spacing w:val="1"/>
          <w:w w:val="105"/>
          <w:sz w:val="17"/>
        </w:rPr>
        <w:t xml:space="preserve"> </w:t>
      </w:r>
      <w:r w:rsidR="0076126E">
        <w:rPr>
          <w:w w:val="105"/>
          <w:sz w:val="17"/>
        </w:rPr>
        <w:t>any</w:t>
      </w:r>
      <w:r w:rsidR="0076126E">
        <w:rPr>
          <w:spacing w:val="-14"/>
          <w:w w:val="105"/>
          <w:sz w:val="17"/>
        </w:rPr>
        <w:t xml:space="preserve"> </w:t>
      </w:r>
      <w:r w:rsidR="0076126E">
        <w:rPr>
          <w:w w:val="105"/>
          <w:sz w:val="17"/>
        </w:rPr>
        <w:t>matter/item/value/quantity</w:t>
      </w:r>
      <w:r w:rsidR="0076126E">
        <w:rPr>
          <w:spacing w:val="-14"/>
          <w:w w:val="105"/>
          <w:sz w:val="17"/>
        </w:rPr>
        <w:t xml:space="preserve"> </w:t>
      </w:r>
      <w:r w:rsidR="0076126E">
        <w:rPr>
          <w:w w:val="105"/>
          <w:sz w:val="17"/>
        </w:rPr>
        <w:t>as</w:t>
      </w:r>
      <w:r w:rsidR="0076126E">
        <w:rPr>
          <w:spacing w:val="-14"/>
          <w:w w:val="105"/>
          <w:sz w:val="17"/>
        </w:rPr>
        <w:t xml:space="preserve"> </w:t>
      </w:r>
      <w:r w:rsidR="0076126E">
        <w:rPr>
          <w:w w:val="105"/>
          <w:sz w:val="17"/>
        </w:rPr>
        <w:t>may</w:t>
      </w:r>
      <w:r w:rsidR="0076126E">
        <w:rPr>
          <w:spacing w:val="-14"/>
          <w:w w:val="105"/>
          <w:sz w:val="17"/>
        </w:rPr>
        <w:t xml:space="preserve"> </w:t>
      </w:r>
      <w:r w:rsidR="0076126E">
        <w:rPr>
          <w:w w:val="105"/>
          <w:sz w:val="17"/>
        </w:rPr>
        <w:t>be</w:t>
      </w:r>
      <w:r w:rsidR="0076126E">
        <w:rPr>
          <w:spacing w:val="-14"/>
          <w:w w:val="105"/>
          <w:sz w:val="17"/>
        </w:rPr>
        <w:t xml:space="preserve"> </w:t>
      </w:r>
      <w:r w:rsidR="0076126E">
        <w:rPr>
          <w:w w:val="105"/>
          <w:sz w:val="17"/>
        </w:rPr>
        <w:t>reported/identified</w:t>
      </w:r>
      <w:r w:rsidR="0076126E">
        <w:rPr>
          <w:spacing w:val="1"/>
          <w:w w:val="105"/>
          <w:sz w:val="17"/>
        </w:rPr>
        <w:t xml:space="preserve"> </w:t>
      </w:r>
      <w:r w:rsidR="0076126E">
        <w:rPr>
          <w:w w:val="110"/>
          <w:sz w:val="17"/>
        </w:rPr>
        <w:t>by</w:t>
      </w:r>
      <w:r w:rsidR="0076126E">
        <w:rPr>
          <w:spacing w:val="-11"/>
          <w:w w:val="110"/>
          <w:sz w:val="17"/>
        </w:rPr>
        <w:t xml:space="preserve"> </w:t>
      </w:r>
      <w:r w:rsidR="0076126E">
        <w:rPr>
          <w:w w:val="110"/>
          <w:sz w:val="17"/>
        </w:rPr>
        <w:t>the</w:t>
      </w:r>
      <w:r w:rsidR="0076126E">
        <w:rPr>
          <w:spacing w:val="-11"/>
          <w:w w:val="110"/>
          <w:sz w:val="17"/>
        </w:rPr>
        <w:t xml:space="preserve"> </w:t>
      </w:r>
      <w:r w:rsidR="0076126E">
        <w:rPr>
          <w:w w:val="110"/>
          <w:sz w:val="17"/>
        </w:rPr>
        <w:t>auditor.</w:t>
      </w:r>
    </w:p>
    <w:p w14:paraId="5648D7D3" w14:textId="77777777" w:rsidR="00660F38" w:rsidRDefault="0076126E">
      <w:pPr>
        <w:pStyle w:val="ListParagraph"/>
        <w:numPr>
          <w:ilvl w:val="0"/>
          <w:numId w:val="7"/>
        </w:numPr>
        <w:tabs>
          <w:tab w:val="left" w:pos="1281"/>
        </w:tabs>
        <w:spacing w:before="83" w:line="244" w:lineRule="auto"/>
        <w:ind w:left="1280" w:right="2720" w:hanging="346"/>
        <w:jc w:val="both"/>
        <w:rPr>
          <w:sz w:val="17"/>
        </w:rPr>
      </w:pPr>
      <w:r>
        <w:rPr>
          <w:spacing w:val="-1"/>
          <w:w w:val="105"/>
          <w:sz w:val="17"/>
        </w:rPr>
        <w:t>Details</w:t>
      </w:r>
      <w:r>
        <w:rPr>
          <w:spacing w:val="-23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regarding</w:t>
      </w:r>
      <w:r>
        <w:rPr>
          <w:spacing w:val="-23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turnover,</w:t>
      </w:r>
      <w:r>
        <w:rPr>
          <w:spacing w:val="-23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gross</w:t>
      </w:r>
      <w:r>
        <w:rPr>
          <w:spacing w:val="-23"/>
          <w:w w:val="105"/>
          <w:sz w:val="17"/>
        </w:rPr>
        <w:t xml:space="preserve"> </w:t>
      </w:r>
      <w:r>
        <w:rPr>
          <w:w w:val="105"/>
          <w:sz w:val="17"/>
        </w:rPr>
        <w:t>profit,</w:t>
      </w:r>
      <w:r>
        <w:rPr>
          <w:spacing w:val="-23"/>
          <w:w w:val="105"/>
          <w:sz w:val="17"/>
        </w:rPr>
        <w:t xml:space="preserve"> </w:t>
      </w:r>
      <w:r>
        <w:rPr>
          <w:w w:val="105"/>
          <w:sz w:val="17"/>
        </w:rPr>
        <w:t>etc.,</w:t>
      </w:r>
      <w:r>
        <w:rPr>
          <w:spacing w:val="-23"/>
          <w:w w:val="105"/>
          <w:sz w:val="17"/>
        </w:rPr>
        <w:t xml:space="preserve"> </w:t>
      </w:r>
      <w:r>
        <w:rPr>
          <w:w w:val="105"/>
          <w:sz w:val="17"/>
        </w:rPr>
        <w:t>for</w:t>
      </w:r>
      <w:r>
        <w:rPr>
          <w:spacing w:val="-22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23"/>
          <w:w w:val="105"/>
          <w:sz w:val="17"/>
        </w:rPr>
        <w:t xml:space="preserve"> </w:t>
      </w:r>
      <w:r>
        <w:rPr>
          <w:w w:val="105"/>
          <w:sz w:val="17"/>
        </w:rPr>
        <w:t>previous</w:t>
      </w:r>
      <w:r>
        <w:rPr>
          <w:spacing w:val="-23"/>
          <w:w w:val="105"/>
          <w:sz w:val="17"/>
        </w:rPr>
        <w:t xml:space="preserve"> </w:t>
      </w:r>
      <w:r>
        <w:rPr>
          <w:w w:val="105"/>
          <w:sz w:val="17"/>
        </w:rPr>
        <w:t>year</w:t>
      </w:r>
      <w:r>
        <w:rPr>
          <w:spacing w:val="-37"/>
          <w:w w:val="105"/>
          <w:sz w:val="17"/>
        </w:rPr>
        <w:t xml:space="preserve"> </w:t>
      </w:r>
      <w:r>
        <w:rPr>
          <w:w w:val="110"/>
          <w:sz w:val="17"/>
        </w:rPr>
        <w:t>and</w:t>
      </w:r>
      <w:r>
        <w:rPr>
          <w:spacing w:val="-16"/>
          <w:w w:val="110"/>
          <w:sz w:val="17"/>
        </w:rPr>
        <w:t xml:space="preserve"> </w:t>
      </w:r>
      <w:r>
        <w:rPr>
          <w:w w:val="110"/>
          <w:sz w:val="17"/>
        </w:rPr>
        <w:t>preceding</w:t>
      </w:r>
      <w:r>
        <w:rPr>
          <w:spacing w:val="-15"/>
          <w:w w:val="110"/>
          <w:sz w:val="17"/>
        </w:rPr>
        <w:t xml:space="preserve"> </w:t>
      </w:r>
      <w:r>
        <w:rPr>
          <w:w w:val="110"/>
          <w:sz w:val="17"/>
        </w:rPr>
        <w:t>previous</w:t>
      </w:r>
      <w:r>
        <w:rPr>
          <w:spacing w:val="-15"/>
          <w:w w:val="110"/>
          <w:sz w:val="17"/>
        </w:rPr>
        <w:t xml:space="preserve"> </w:t>
      </w:r>
      <w:r>
        <w:rPr>
          <w:w w:val="110"/>
          <w:sz w:val="17"/>
        </w:rPr>
        <w:t>year:</w:t>
      </w:r>
    </w:p>
    <w:p w14:paraId="438C8A6D" w14:textId="77777777" w:rsidR="00660F38" w:rsidRDefault="00660F38">
      <w:pPr>
        <w:pStyle w:val="BodyText"/>
        <w:spacing w:before="10"/>
        <w:rPr>
          <w:sz w:val="12"/>
        </w:rPr>
      </w:pPr>
    </w:p>
    <w:tbl>
      <w:tblPr>
        <w:tblW w:w="0" w:type="auto"/>
        <w:tblInd w:w="12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3"/>
        <w:gridCol w:w="2393"/>
        <w:gridCol w:w="1477"/>
        <w:gridCol w:w="2068"/>
      </w:tblGrid>
      <w:tr w:rsidR="00660F38" w14:paraId="29D8A516" w14:textId="77777777">
        <w:trPr>
          <w:trHeight w:val="448"/>
        </w:trPr>
        <w:tc>
          <w:tcPr>
            <w:tcW w:w="7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1A74A19" w14:textId="77777777" w:rsidR="00660F38" w:rsidRDefault="0076126E">
            <w:pPr>
              <w:pStyle w:val="TableParagraph"/>
              <w:spacing w:before="58" w:line="244" w:lineRule="auto"/>
              <w:ind w:left="124" w:right="151"/>
              <w:rPr>
                <w:i/>
                <w:sz w:val="14"/>
              </w:rPr>
            </w:pPr>
            <w:r>
              <w:rPr>
                <w:i/>
                <w:w w:val="115"/>
                <w:sz w:val="14"/>
              </w:rPr>
              <w:t>Serial</w:t>
            </w:r>
            <w:r>
              <w:rPr>
                <w:i/>
                <w:spacing w:val="1"/>
                <w:w w:val="115"/>
                <w:sz w:val="14"/>
              </w:rPr>
              <w:t xml:space="preserve"> </w:t>
            </w:r>
            <w:r>
              <w:rPr>
                <w:i/>
                <w:spacing w:val="-6"/>
                <w:w w:val="115"/>
                <w:sz w:val="14"/>
              </w:rPr>
              <w:t>number</w:t>
            </w:r>
          </w:p>
        </w:tc>
        <w:tc>
          <w:tcPr>
            <w:tcW w:w="23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9D25409" w14:textId="77777777" w:rsidR="00660F38" w:rsidRDefault="0076126E">
            <w:pPr>
              <w:pStyle w:val="TableParagraph"/>
              <w:spacing w:before="58"/>
              <w:ind w:left="179"/>
              <w:rPr>
                <w:i/>
                <w:sz w:val="14"/>
              </w:rPr>
            </w:pPr>
            <w:r>
              <w:rPr>
                <w:i/>
                <w:w w:val="110"/>
                <w:sz w:val="14"/>
              </w:rPr>
              <w:t>Particulars</w:t>
            </w:r>
          </w:p>
        </w:tc>
        <w:tc>
          <w:tcPr>
            <w:tcW w:w="14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4EEA487" w14:textId="77777777" w:rsidR="00660F38" w:rsidRDefault="0076126E">
            <w:pPr>
              <w:pStyle w:val="TableParagraph"/>
              <w:spacing w:before="58"/>
              <w:ind w:left="376"/>
              <w:rPr>
                <w:i/>
                <w:sz w:val="14"/>
              </w:rPr>
            </w:pPr>
            <w:r>
              <w:rPr>
                <w:i/>
                <w:spacing w:val="-3"/>
                <w:w w:val="110"/>
                <w:sz w:val="14"/>
              </w:rPr>
              <w:t>Previous</w:t>
            </w:r>
            <w:r>
              <w:rPr>
                <w:i/>
                <w:spacing w:val="-21"/>
                <w:w w:val="110"/>
                <w:sz w:val="14"/>
              </w:rPr>
              <w:t xml:space="preserve"> </w:t>
            </w:r>
            <w:r>
              <w:rPr>
                <w:i/>
                <w:spacing w:val="-2"/>
                <w:w w:val="110"/>
                <w:sz w:val="14"/>
              </w:rPr>
              <w:t>year</w:t>
            </w:r>
          </w:p>
        </w:tc>
        <w:tc>
          <w:tcPr>
            <w:tcW w:w="20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22AAA6B" w14:textId="77777777" w:rsidR="00660F38" w:rsidRDefault="0076126E">
            <w:pPr>
              <w:pStyle w:val="TableParagraph"/>
              <w:spacing w:before="58" w:line="244" w:lineRule="auto"/>
              <w:ind w:left="744" w:right="596" w:hanging="459"/>
              <w:rPr>
                <w:i/>
                <w:sz w:val="14"/>
              </w:rPr>
            </w:pPr>
            <w:r>
              <w:rPr>
                <w:i/>
                <w:spacing w:val="-3"/>
                <w:w w:val="110"/>
                <w:sz w:val="14"/>
              </w:rPr>
              <w:t>Preceding previous</w:t>
            </w:r>
            <w:r>
              <w:rPr>
                <w:i/>
                <w:spacing w:val="-32"/>
                <w:w w:val="110"/>
                <w:sz w:val="14"/>
              </w:rPr>
              <w:t xml:space="preserve"> </w:t>
            </w:r>
            <w:r>
              <w:rPr>
                <w:i/>
                <w:w w:val="110"/>
                <w:sz w:val="14"/>
              </w:rPr>
              <w:t>year</w:t>
            </w:r>
          </w:p>
        </w:tc>
      </w:tr>
      <w:tr w:rsidR="00660F38" w14:paraId="24223BD0" w14:textId="77777777">
        <w:trPr>
          <w:trHeight w:val="263"/>
        </w:trPr>
        <w:tc>
          <w:tcPr>
            <w:tcW w:w="783" w:type="dxa"/>
            <w:tcBorders>
              <w:top w:val="single" w:sz="4" w:space="0" w:color="000000"/>
              <w:bottom w:val="single" w:sz="4" w:space="0" w:color="000000"/>
            </w:tcBorders>
          </w:tcPr>
          <w:p w14:paraId="77420B24" w14:textId="77777777" w:rsidR="00660F38" w:rsidRDefault="0076126E">
            <w:pPr>
              <w:pStyle w:val="TableParagraph"/>
              <w:spacing w:before="39"/>
              <w:ind w:left="124"/>
              <w:rPr>
                <w:sz w:val="14"/>
              </w:rPr>
            </w:pPr>
            <w:r>
              <w:rPr>
                <w:w w:val="105"/>
                <w:sz w:val="14"/>
              </w:rPr>
              <w:t>1.</w:t>
            </w:r>
          </w:p>
        </w:tc>
        <w:tc>
          <w:tcPr>
            <w:tcW w:w="2393" w:type="dxa"/>
            <w:tcBorders>
              <w:top w:val="single" w:sz="4" w:space="0" w:color="000000"/>
              <w:bottom w:val="single" w:sz="4" w:space="0" w:color="000000"/>
            </w:tcBorders>
          </w:tcPr>
          <w:p w14:paraId="3BB24F3A" w14:textId="77777777" w:rsidR="00660F38" w:rsidRDefault="0076126E">
            <w:pPr>
              <w:pStyle w:val="TableParagraph"/>
              <w:spacing w:before="39"/>
              <w:ind w:left="181"/>
              <w:rPr>
                <w:sz w:val="14"/>
              </w:rPr>
            </w:pPr>
            <w:r>
              <w:rPr>
                <w:w w:val="105"/>
                <w:sz w:val="14"/>
              </w:rPr>
              <w:t>Total</w:t>
            </w:r>
            <w:r>
              <w:rPr>
                <w:spacing w:val="-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turnover</w:t>
            </w:r>
            <w:r>
              <w:rPr>
                <w:spacing w:val="-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of</w:t>
            </w:r>
            <w:r>
              <w:rPr>
                <w:spacing w:val="-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the</w:t>
            </w:r>
            <w:r>
              <w:rPr>
                <w:spacing w:val="-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assessee</w:t>
            </w:r>
          </w:p>
        </w:tc>
        <w:tc>
          <w:tcPr>
            <w:tcW w:w="1477" w:type="dxa"/>
            <w:tcBorders>
              <w:top w:val="single" w:sz="4" w:space="0" w:color="000000"/>
              <w:bottom w:val="single" w:sz="4" w:space="0" w:color="000000"/>
            </w:tcBorders>
          </w:tcPr>
          <w:p w14:paraId="42963452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8" w:type="dxa"/>
            <w:tcBorders>
              <w:top w:val="single" w:sz="4" w:space="0" w:color="000000"/>
              <w:bottom w:val="single" w:sz="4" w:space="0" w:color="000000"/>
            </w:tcBorders>
          </w:tcPr>
          <w:p w14:paraId="1761F5DF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0F38" w14:paraId="6B07B25C" w14:textId="77777777">
        <w:trPr>
          <w:trHeight w:val="261"/>
        </w:trPr>
        <w:tc>
          <w:tcPr>
            <w:tcW w:w="783" w:type="dxa"/>
            <w:tcBorders>
              <w:top w:val="single" w:sz="4" w:space="0" w:color="000000"/>
              <w:bottom w:val="single" w:sz="4" w:space="0" w:color="000000"/>
            </w:tcBorders>
          </w:tcPr>
          <w:p w14:paraId="505D5F32" w14:textId="77777777" w:rsidR="00660F38" w:rsidRDefault="0076126E">
            <w:pPr>
              <w:pStyle w:val="TableParagraph"/>
              <w:spacing w:before="37"/>
              <w:ind w:left="124"/>
              <w:rPr>
                <w:sz w:val="14"/>
              </w:rPr>
            </w:pPr>
            <w:r>
              <w:rPr>
                <w:w w:val="105"/>
                <w:sz w:val="14"/>
              </w:rPr>
              <w:t>2.</w:t>
            </w:r>
          </w:p>
        </w:tc>
        <w:tc>
          <w:tcPr>
            <w:tcW w:w="2393" w:type="dxa"/>
            <w:tcBorders>
              <w:top w:val="single" w:sz="4" w:space="0" w:color="000000"/>
              <w:bottom w:val="single" w:sz="4" w:space="0" w:color="000000"/>
            </w:tcBorders>
          </w:tcPr>
          <w:p w14:paraId="2919E9B1" w14:textId="77777777" w:rsidR="00660F38" w:rsidRDefault="0076126E">
            <w:pPr>
              <w:pStyle w:val="TableParagraph"/>
              <w:spacing w:before="37"/>
              <w:ind w:left="181"/>
              <w:rPr>
                <w:sz w:val="14"/>
              </w:rPr>
            </w:pPr>
            <w:r>
              <w:rPr>
                <w:spacing w:val="-4"/>
                <w:w w:val="110"/>
                <w:sz w:val="14"/>
              </w:rPr>
              <w:t>Gross</w:t>
            </w:r>
            <w:r>
              <w:rPr>
                <w:spacing w:val="-22"/>
                <w:w w:val="110"/>
                <w:sz w:val="14"/>
              </w:rPr>
              <w:t xml:space="preserve"> </w:t>
            </w:r>
            <w:r>
              <w:rPr>
                <w:spacing w:val="-4"/>
                <w:w w:val="110"/>
                <w:sz w:val="14"/>
              </w:rPr>
              <w:t>profit/turnover</w:t>
            </w:r>
          </w:p>
        </w:tc>
        <w:tc>
          <w:tcPr>
            <w:tcW w:w="1477" w:type="dxa"/>
            <w:tcBorders>
              <w:top w:val="single" w:sz="4" w:space="0" w:color="000000"/>
              <w:bottom w:val="single" w:sz="4" w:space="0" w:color="000000"/>
            </w:tcBorders>
          </w:tcPr>
          <w:p w14:paraId="6226EDAF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8" w:type="dxa"/>
            <w:tcBorders>
              <w:top w:val="single" w:sz="4" w:space="0" w:color="000000"/>
              <w:bottom w:val="single" w:sz="4" w:space="0" w:color="000000"/>
            </w:tcBorders>
          </w:tcPr>
          <w:p w14:paraId="0A79503C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0F38" w14:paraId="04E15860" w14:textId="77777777">
        <w:trPr>
          <w:trHeight w:val="261"/>
        </w:trPr>
        <w:tc>
          <w:tcPr>
            <w:tcW w:w="783" w:type="dxa"/>
            <w:tcBorders>
              <w:top w:val="single" w:sz="4" w:space="0" w:color="000000"/>
              <w:bottom w:val="single" w:sz="4" w:space="0" w:color="000000"/>
            </w:tcBorders>
          </w:tcPr>
          <w:p w14:paraId="215265D7" w14:textId="77777777" w:rsidR="00660F38" w:rsidRDefault="0076126E">
            <w:pPr>
              <w:pStyle w:val="TableParagraph"/>
              <w:spacing w:before="39"/>
              <w:ind w:left="124"/>
              <w:rPr>
                <w:sz w:val="14"/>
              </w:rPr>
            </w:pPr>
            <w:r>
              <w:rPr>
                <w:w w:val="105"/>
                <w:sz w:val="14"/>
              </w:rPr>
              <w:t>3.</w:t>
            </w:r>
          </w:p>
        </w:tc>
        <w:tc>
          <w:tcPr>
            <w:tcW w:w="2393" w:type="dxa"/>
            <w:tcBorders>
              <w:top w:val="single" w:sz="4" w:space="0" w:color="000000"/>
              <w:bottom w:val="single" w:sz="4" w:space="0" w:color="000000"/>
            </w:tcBorders>
          </w:tcPr>
          <w:p w14:paraId="7119AAAA" w14:textId="77777777" w:rsidR="00660F38" w:rsidRDefault="0076126E">
            <w:pPr>
              <w:pStyle w:val="TableParagraph"/>
              <w:spacing w:before="39"/>
              <w:ind w:left="181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Net</w:t>
            </w:r>
            <w:r>
              <w:rPr>
                <w:spacing w:val="-21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profit/turnover</w:t>
            </w:r>
          </w:p>
        </w:tc>
        <w:tc>
          <w:tcPr>
            <w:tcW w:w="1477" w:type="dxa"/>
            <w:tcBorders>
              <w:top w:val="single" w:sz="4" w:space="0" w:color="000000"/>
              <w:bottom w:val="single" w:sz="4" w:space="0" w:color="000000"/>
            </w:tcBorders>
          </w:tcPr>
          <w:p w14:paraId="00B5397E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8" w:type="dxa"/>
            <w:tcBorders>
              <w:top w:val="single" w:sz="4" w:space="0" w:color="000000"/>
              <w:bottom w:val="single" w:sz="4" w:space="0" w:color="000000"/>
            </w:tcBorders>
          </w:tcPr>
          <w:p w14:paraId="436B4275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0F38" w14:paraId="7693EFF6" w14:textId="77777777">
        <w:trPr>
          <w:trHeight w:val="263"/>
        </w:trPr>
        <w:tc>
          <w:tcPr>
            <w:tcW w:w="783" w:type="dxa"/>
            <w:tcBorders>
              <w:top w:val="single" w:sz="4" w:space="0" w:color="000000"/>
              <w:bottom w:val="single" w:sz="4" w:space="0" w:color="000000"/>
            </w:tcBorders>
          </w:tcPr>
          <w:p w14:paraId="54081FF5" w14:textId="77777777" w:rsidR="00660F38" w:rsidRDefault="0076126E">
            <w:pPr>
              <w:pStyle w:val="TableParagraph"/>
              <w:spacing w:before="39"/>
              <w:ind w:left="124"/>
              <w:rPr>
                <w:sz w:val="14"/>
              </w:rPr>
            </w:pPr>
            <w:r>
              <w:rPr>
                <w:w w:val="105"/>
                <w:sz w:val="14"/>
              </w:rPr>
              <w:t>4.</w:t>
            </w:r>
          </w:p>
        </w:tc>
        <w:tc>
          <w:tcPr>
            <w:tcW w:w="2393" w:type="dxa"/>
            <w:tcBorders>
              <w:top w:val="single" w:sz="4" w:space="0" w:color="000000"/>
              <w:bottom w:val="single" w:sz="4" w:space="0" w:color="000000"/>
            </w:tcBorders>
          </w:tcPr>
          <w:p w14:paraId="56BEE5F9" w14:textId="77777777" w:rsidR="00660F38" w:rsidRDefault="0076126E">
            <w:pPr>
              <w:pStyle w:val="TableParagraph"/>
              <w:spacing w:before="39"/>
              <w:ind w:left="181"/>
              <w:rPr>
                <w:sz w:val="14"/>
              </w:rPr>
            </w:pPr>
            <w:r>
              <w:rPr>
                <w:w w:val="110"/>
                <w:sz w:val="14"/>
              </w:rPr>
              <w:t>Stock-in-trade/turnover</w:t>
            </w:r>
          </w:p>
        </w:tc>
        <w:tc>
          <w:tcPr>
            <w:tcW w:w="1477" w:type="dxa"/>
            <w:tcBorders>
              <w:top w:val="single" w:sz="4" w:space="0" w:color="000000"/>
              <w:bottom w:val="single" w:sz="4" w:space="0" w:color="000000"/>
            </w:tcBorders>
          </w:tcPr>
          <w:p w14:paraId="748977D7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8" w:type="dxa"/>
            <w:tcBorders>
              <w:top w:val="single" w:sz="4" w:space="0" w:color="000000"/>
              <w:bottom w:val="single" w:sz="4" w:space="0" w:color="000000"/>
            </w:tcBorders>
          </w:tcPr>
          <w:p w14:paraId="58C77302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0F38" w14:paraId="23B45DA8" w14:textId="77777777">
        <w:trPr>
          <w:trHeight w:val="429"/>
        </w:trPr>
        <w:tc>
          <w:tcPr>
            <w:tcW w:w="783" w:type="dxa"/>
            <w:tcBorders>
              <w:top w:val="single" w:sz="4" w:space="0" w:color="000000"/>
              <w:bottom w:val="single" w:sz="4" w:space="0" w:color="000000"/>
            </w:tcBorders>
          </w:tcPr>
          <w:p w14:paraId="2469A136" w14:textId="77777777" w:rsidR="00660F38" w:rsidRDefault="0076126E">
            <w:pPr>
              <w:pStyle w:val="TableParagraph"/>
              <w:spacing w:before="37"/>
              <w:ind w:left="124"/>
              <w:rPr>
                <w:sz w:val="14"/>
              </w:rPr>
            </w:pPr>
            <w:r>
              <w:rPr>
                <w:w w:val="105"/>
                <w:sz w:val="14"/>
              </w:rPr>
              <w:t>5.</w:t>
            </w:r>
          </w:p>
        </w:tc>
        <w:tc>
          <w:tcPr>
            <w:tcW w:w="2393" w:type="dxa"/>
            <w:tcBorders>
              <w:top w:val="single" w:sz="4" w:space="0" w:color="000000"/>
              <w:bottom w:val="single" w:sz="4" w:space="0" w:color="000000"/>
            </w:tcBorders>
          </w:tcPr>
          <w:p w14:paraId="035A5D60" w14:textId="77777777" w:rsidR="00660F38" w:rsidRDefault="0076126E">
            <w:pPr>
              <w:pStyle w:val="TableParagraph"/>
              <w:spacing w:before="37" w:line="244" w:lineRule="auto"/>
              <w:ind w:left="181" w:right="481"/>
              <w:rPr>
                <w:sz w:val="14"/>
              </w:rPr>
            </w:pPr>
            <w:r>
              <w:rPr>
                <w:spacing w:val="-6"/>
                <w:w w:val="110"/>
                <w:sz w:val="14"/>
              </w:rPr>
              <w:t>Material consumed/finished</w:t>
            </w:r>
            <w:r>
              <w:rPr>
                <w:spacing w:val="-31"/>
                <w:w w:val="110"/>
                <w:sz w:val="14"/>
              </w:rPr>
              <w:t xml:space="preserve"> </w:t>
            </w:r>
            <w:r>
              <w:rPr>
                <w:spacing w:val="-4"/>
                <w:w w:val="110"/>
                <w:sz w:val="14"/>
              </w:rPr>
              <w:t>goods</w:t>
            </w:r>
            <w:r>
              <w:rPr>
                <w:spacing w:val="-23"/>
                <w:w w:val="110"/>
                <w:sz w:val="14"/>
              </w:rPr>
              <w:t xml:space="preserve"> </w:t>
            </w:r>
            <w:r>
              <w:rPr>
                <w:spacing w:val="-4"/>
                <w:w w:val="110"/>
                <w:sz w:val="14"/>
              </w:rPr>
              <w:t>produced</w:t>
            </w:r>
          </w:p>
        </w:tc>
        <w:tc>
          <w:tcPr>
            <w:tcW w:w="1477" w:type="dxa"/>
            <w:tcBorders>
              <w:top w:val="single" w:sz="4" w:space="0" w:color="000000"/>
              <w:bottom w:val="single" w:sz="4" w:space="0" w:color="000000"/>
            </w:tcBorders>
          </w:tcPr>
          <w:p w14:paraId="3CBCEDAA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8" w:type="dxa"/>
            <w:tcBorders>
              <w:top w:val="single" w:sz="4" w:space="0" w:color="000000"/>
              <w:bottom w:val="single" w:sz="4" w:space="0" w:color="000000"/>
            </w:tcBorders>
          </w:tcPr>
          <w:p w14:paraId="36F658AB" w14:textId="77777777" w:rsidR="00660F38" w:rsidRDefault="00660F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979BF16" w14:textId="77777777" w:rsidR="00660F38" w:rsidRDefault="0076126E">
      <w:pPr>
        <w:pStyle w:val="BodyText"/>
        <w:spacing w:before="90" w:line="244" w:lineRule="auto"/>
        <w:ind w:left="1280" w:right="2719"/>
        <w:jc w:val="both"/>
      </w:pPr>
      <w:r>
        <w:rPr>
          <w:w w:val="105"/>
        </w:rPr>
        <w:t>(The</w:t>
      </w:r>
      <w:r>
        <w:rPr>
          <w:spacing w:val="-20"/>
          <w:w w:val="105"/>
        </w:rPr>
        <w:t xml:space="preserve"> </w:t>
      </w:r>
      <w:r>
        <w:rPr>
          <w:w w:val="105"/>
        </w:rPr>
        <w:t>details</w:t>
      </w:r>
      <w:r>
        <w:rPr>
          <w:spacing w:val="-19"/>
          <w:w w:val="105"/>
        </w:rPr>
        <w:t xml:space="preserve"> </w:t>
      </w:r>
      <w:r>
        <w:rPr>
          <w:w w:val="105"/>
        </w:rPr>
        <w:t>required</w:t>
      </w:r>
      <w:r>
        <w:rPr>
          <w:spacing w:val="-20"/>
          <w:w w:val="105"/>
        </w:rPr>
        <w:t xml:space="preserve"> </w:t>
      </w:r>
      <w:r>
        <w:rPr>
          <w:w w:val="105"/>
        </w:rPr>
        <w:t>to</w:t>
      </w:r>
      <w:r>
        <w:rPr>
          <w:spacing w:val="-19"/>
          <w:w w:val="105"/>
        </w:rPr>
        <w:t xml:space="preserve"> </w:t>
      </w:r>
      <w:r>
        <w:rPr>
          <w:w w:val="105"/>
        </w:rPr>
        <w:t>be</w:t>
      </w:r>
      <w:r>
        <w:rPr>
          <w:spacing w:val="-20"/>
          <w:w w:val="105"/>
        </w:rPr>
        <w:t xml:space="preserve"> </w:t>
      </w:r>
      <w:r>
        <w:rPr>
          <w:w w:val="105"/>
        </w:rPr>
        <w:t>furnished</w:t>
      </w:r>
      <w:r>
        <w:rPr>
          <w:spacing w:val="-19"/>
          <w:w w:val="105"/>
        </w:rPr>
        <w:t xml:space="preserve"> </w:t>
      </w:r>
      <w:r>
        <w:rPr>
          <w:w w:val="105"/>
        </w:rPr>
        <w:t>for</w:t>
      </w:r>
      <w:r>
        <w:rPr>
          <w:spacing w:val="-20"/>
          <w:w w:val="105"/>
        </w:rPr>
        <w:t xml:space="preserve"> </w:t>
      </w:r>
      <w:r>
        <w:rPr>
          <w:w w:val="105"/>
        </w:rPr>
        <w:t>principal</w:t>
      </w:r>
      <w:r>
        <w:rPr>
          <w:spacing w:val="-19"/>
          <w:w w:val="105"/>
        </w:rPr>
        <w:t xml:space="preserve"> </w:t>
      </w:r>
      <w:r>
        <w:rPr>
          <w:w w:val="105"/>
        </w:rPr>
        <w:t>items</w:t>
      </w:r>
      <w:r>
        <w:rPr>
          <w:spacing w:val="-20"/>
          <w:w w:val="105"/>
        </w:rPr>
        <w:t xml:space="preserve"> </w:t>
      </w:r>
      <w:r>
        <w:rPr>
          <w:w w:val="105"/>
        </w:rPr>
        <w:t>of</w:t>
      </w:r>
      <w:r>
        <w:rPr>
          <w:spacing w:val="-19"/>
          <w:w w:val="105"/>
        </w:rPr>
        <w:t xml:space="preserve"> </w:t>
      </w:r>
      <w:r>
        <w:rPr>
          <w:w w:val="105"/>
        </w:rPr>
        <w:t>goods</w:t>
      </w:r>
      <w:r>
        <w:rPr>
          <w:spacing w:val="1"/>
          <w:w w:val="105"/>
        </w:rPr>
        <w:t xml:space="preserve"> </w:t>
      </w:r>
      <w:r>
        <w:rPr>
          <w:w w:val="110"/>
        </w:rPr>
        <w:t>traded</w:t>
      </w:r>
      <w:r>
        <w:rPr>
          <w:spacing w:val="-7"/>
          <w:w w:val="110"/>
        </w:rPr>
        <w:t xml:space="preserve"> </w:t>
      </w:r>
      <w:r>
        <w:rPr>
          <w:w w:val="110"/>
        </w:rPr>
        <w:t>or</w:t>
      </w:r>
      <w:r>
        <w:rPr>
          <w:spacing w:val="-6"/>
          <w:w w:val="110"/>
        </w:rPr>
        <w:t xml:space="preserve"> </w:t>
      </w:r>
      <w:r>
        <w:rPr>
          <w:w w:val="110"/>
        </w:rPr>
        <w:t>manufactured</w:t>
      </w:r>
      <w:r>
        <w:rPr>
          <w:spacing w:val="-6"/>
          <w:w w:val="110"/>
        </w:rPr>
        <w:t xml:space="preserve"> </w:t>
      </w:r>
      <w:r>
        <w:rPr>
          <w:w w:val="110"/>
        </w:rPr>
        <w:t>or</w:t>
      </w:r>
      <w:r>
        <w:rPr>
          <w:spacing w:val="-6"/>
          <w:w w:val="110"/>
        </w:rPr>
        <w:t xml:space="preserve"> </w:t>
      </w:r>
      <w:r>
        <w:rPr>
          <w:w w:val="110"/>
        </w:rPr>
        <w:t>services</w:t>
      </w:r>
      <w:r>
        <w:rPr>
          <w:spacing w:val="-6"/>
          <w:w w:val="110"/>
        </w:rPr>
        <w:t xml:space="preserve"> </w:t>
      </w:r>
      <w:r>
        <w:rPr>
          <w:w w:val="110"/>
        </w:rPr>
        <w:t>rendered)</w:t>
      </w:r>
    </w:p>
    <w:p w14:paraId="2EA48CA7" w14:textId="77777777" w:rsidR="00660F38" w:rsidRDefault="0076126E">
      <w:pPr>
        <w:pStyle w:val="ListParagraph"/>
        <w:numPr>
          <w:ilvl w:val="0"/>
          <w:numId w:val="7"/>
        </w:numPr>
        <w:tabs>
          <w:tab w:val="left" w:pos="1280"/>
        </w:tabs>
        <w:spacing w:before="62" w:line="244" w:lineRule="auto"/>
        <w:ind w:left="1280" w:right="2717" w:hanging="346"/>
        <w:jc w:val="both"/>
        <w:rPr>
          <w:sz w:val="17"/>
        </w:rPr>
      </w:pPr>
      <w:r>
        <w:rPr>
          <w:w w:val="110"/>
          <w:sz w:val="17"/>
        </w:rPr>
        <w:t>Please furnish the details of demand raised or refund issued</w:t>
      </w:r>
      <w:r>
        <w:rPr>
          <w:spacing w:val="-39"/>
          <w:w w:val="110"/>
          <w:sz w:val="17"/>
        </w:rPr>
        <w:t xml:space="preserve"> </w:t>
      </w:r>
      <w:r>
        <w:rPr>
          <w:w w:val="105"/>
          <w:sz w:val="17"/>
        </w:rPr>
        <w:t>during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previous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year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under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any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tax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laws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other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than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Income-</w:t>
      </w:r>
      <w:r>
        <w:rPr>
          <w:spacing w:val="1"/>
          <w:w w:val="105"/>
          <w:sz w:val="17"/>
        </w:rPr>
        <w:t xml:space="preserve"> </w:t>
      </w:r>
      <w:r>
        <w:rPr>
          <w:w w:val="110"/>
          <w:sz w:val="17"/>
        </w:rPr>
        <w:t>tax Act, 1961 and Thealth-tax Act, 1957 alongwith details of</w:t>
      </w:r>
      <w:r>
        <w:rPr>
          <w:spacing w:val="1"/>
          <w:w w:val="110"/>
          <w:sz w:val="17"/>
        </w:rPr>
        <w:t xml:space="preserve"> </w:t>
      </w:r>
      <w:r>
        <w:rPr>
          <w:w w:val="110"/>
          <w:sz w:val="17"/>
        </w:rPr>
        <w:t>relevant</w:t>
      </w:r>
      <w:r>
        <w:rPr>
          <w:spacing w:val="-20"/>
          <w:w w:val="110"/>
          <w:sz w:val="17"/>
        </w:rPr>
        <w:t xml:space="preserve"> </w:t>
      </w:r>
      <w:r>
        <w:rPr>
          <w:w w:val="110"/>
          <w:sz w:val="17"/>
        </w:rPr>
        <w:t>proceedings.</w:t>
      </w:r>
    </w:p>
    <w:p w14:paraId="79B4BE74" w14:textId="77777777" w:rsidR="00660F38" w:rsidRDefault="00660F38">
      <w:pPr>
        <w:spacing w:line="244" w:lineRule="auto"/>
        <w:jc w:val="both"/>
        <w:rPr>
          <w:sz w:val="17"/>
        </w:rPr>
        <w:sectPr w:rsidR="00660F38">
          <w:pgSz w:w="12240" w:h="15840"/>
          <w:pgMar w:top="1500" w:right="1720" w:bottom="280" w:left="1720" w:header="720" w:footer="720" w:gutter="0"/>
          <w:cols w:space="720"/>
        </w:sectPr>
      </w:pPr>
    </w:p>
    <w:p w14:paraId="25FB558A" w14:textId="77777777" w:rsidR="00660F38" w:rsidRDefault="00660F38">
      <w:pPr>
        <w:pStyle w:val="BodyText"/>
        <w:rPr>
          <w:sz w:val="20"/>
        </w:rPr>
      </w:pPr>
    </w:p>
    <w:p w14:paraId="360D4A1A" w14:textId="77777777" w:rsidR="00660F38" w:rsidRDefault="00660F38">
      <w:pPr>
        <w:pStyle w:val="BodyText"/>
        <w:rPr>
          <w:sz w:val="20"/>
        </w:rPr>
      </w:pPr>
    </w:p>
    <w:p w14:paraId="36E09F69" w14:textId="77777777" w:rsidR="00660F38" w:rsidRDefault="00660F38">
      <w:pPr>
        <w:pStyle w:val="BodyText"/>
        <w:rPr>
          <w:sz w:val="20"/>
        </w:rPr>
      </w:pPr>
    </w:p>
    <w:p w14:paraId="6250626C" w14:textId="77777777" w:rsidR="00660F38" w:rsidRDefault="00660F38">
      <w:pPr>
        <w:pStyle w:val="BodyText"/>
        <w:rPr>
          <w:sz w:val="26"/>
        </w:rPr>
      </w:pPr>
    </w:p>
    <w:p w14:paraId="40DCBCED" w14:textId="77777777" w:rsidR="00660F38" w:rsidRDefault="0076126E">
      <w:pPr>
        <w:tabs>
          <w:tab w:val="left" w:pos="1311"/>
        </w:tabs>
        <w:spacing w:before="107" w:line="244" w:lineRule="auto"/>
        <w:ind w:left="1640" w:right="2722" w:hanging="841"/>
        <w:rPr>
          <w:i/>
          <w:sz w:val="17"/>
        </w:rPr>
      </w:pPr>
      <w:r>
        <w:rPr>
          <w:b/>
          <w:w w:val="110"/>
          <w:sz w:val="17"/>
        </w:rPr>
        <w:t>[42.</w:t>
      </w:r>
      <w:r>
        <w:rPr>
          <w:b/>
          <w:w w:val="110"/>
          <w:sz w:val="17"/>
        </w:rPr>
        <w:tab/>
      </w:r>
      <w:r>
        <w:rPr>
          <w:i/>
          <w:spacing w:val="-3"/>
          <w:w w:val="110"/>
          <w:sz w:val="17"/>
        </w:rPr>
        <w:t>(</w:t>
      </w:r>
      <w:r>
        <w:rPr>
          <w:spacing w:val="-3"/>
          <w:w w:val="110"/>
          <w:sz w:val="17"/>
        </w:rPr>
        <w:t>a</w:t>
      </w:r>
      <w:r>
        <w:rPr>
          <w:i/>
          <w:spacing w:val="-3"/>
          <w:w w:val="110"/>
          <w:sz w:val="17"/>
        </w:rPr>
        <w:t>)</w:t>
      </w:r>
      <w:r>
        <w:rPr>
          <w:i/>
          <w:spacing w:val="3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Whether</w:t>
      </w:r>
      <w:r>
        <w:rPr>
          <w:i/>
          <w:spacing w:val="-28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the</w:t>
      </w:r>
      <w:r>
        <w:rPr>
          <w:i/>
          <w:spacing w:val="-28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assessee</w:t>
      </w:r>
      <w:r>
        <w:rPr>
          <w:i/>
          <w:spacing w:val="-27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is</w:t>
      </w:r>
      <w:r>
        <w:rPr>
          <w:i/>
          <w:spacing w:val="-28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required</w:t>
      </w:r>
      <w:r>
        <w:rPr>
          <w:i/>
          <w:spacing w:val="-27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to</w:t>
      </w:r>
      <w:r>
        <w:rPr>
          <w:i/>
          <w:spacing w:val="-28"/>
          <w:w w:val="110"/>
          <w:sz w:val="17"/>
        </w:rPr>
        <w:t xml:space="preserve"> </w:t>
      </w:r>
      <w:r>
        <w:rPr>
          <w:i/>
          <w:spacing w:val="-3"/>
          <w:w w:val="110"/>
          <w:sz w:val="17"/>
        </w:rPr>
        <w:t>furnish</w:t>
      </w:r>
      <w:r>
        <w:rPr>
          <w:i/>
          <w:spacing w:val="-27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statement</w:t>
      </w:r>
      <w:r>
        <w:rPr>
          <w:i/>
          <w:spacing w:val="-28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in</w:t>
      </w:r>
      <w:r>
        <w:rPr>
          <w:i/>
          <w:spacing w:val="-27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Form</w:t>
      </w:r>
      <w:r>
        <w:rPr>
          <w:i/>
          <w:spacing w:val="-39"/>
          <w:w w:val="110"/>
          <w:sz w:val="17"/>
        </w:rPr>
        <w:t xml:space="preserve"> </w:t>
      </w:r>
      <w:r>
        <w:rPr>
          <w:i/>
          <w:w w:val="105"/>
          <w:sz w:val="17"/>
        </w:rPr>
        <w:t>No.61</w:t>
      </w:r>
      <w:r>
        <w:rPr>
          <w:i/>
          <w:spacing w:val="-7"/>
          <w:w w:val="105"/>
          <w:sz w:val="17"/>
        </w:rPr>
        <w:t xml:space="preserve"> </w:t>
      </w:r>
      <w:r>
        <w:rPr>
          <w:i/>
          <w:w w:val="105"/>
          <w:sz w:val="17"/>
        </w:rPr>
        <w:t>or</w:t>
      </w:r>
      <w:r>
        <w:rPr>
          <w:i/>
          <w:spacing w:val="-6"/>
          <w:w w:val="105"/>
          <w:sz w:val="17"/>
        </w:rPr>
        <w:t xml:space="preserve"> </w:t>
      </w:r>
      <w:r>
        <w:rPr>
          <w:i/>
          <w:w w:val="105"/>
          <w:sz w:val="17"/>
        </w:rPr>
        <w:t>Form</w:t>
      </w:r>
      <w:r>
        <w:rPr>
          <w:i/>
          <w:spacing w:val="-6"/>
          <w:w w:val="105"/>
          <w:sz w:val="17"/>
        </w:rPr>
        <w:t xml:space="preserve"> </w:t>
      </w:r>
      <w:r>
        <w:rPr>
          <w:i/>
          <w:w w:val="105"/>
          <w:sz w:val="17"/>
        </w:rPr>
        <w:t>No.</w:t>
      </w:r>
      <w:r>
        <w:rPr>
          <w:i/>
          <w:spacing w:val="-6"/>
          <w:w w:val="105"/>
          <w:sz w:val="17"/>
        </w:rPr>
        <w:t xml:space="preserve"> </w:t>
      </w:r>
      <w:r>
        <w:rPr>
          <w:i/>
          <w:w w:val="105"/>
          <w:sz w:val="17"/>
        </w:rPr>
        <w:t>61A</w:t>
      </w:r>
      <w:r>
        <w:rPr>
          <w:i/>
          <w:spacing w:val="-7"/>
          <w:w w:val="105"/>
          <w:sz w:val="17"/>
        </w:rPr>
        <w:t xml:space="preserve"> </w:t>
      </w:r>
      <w:r>
        <w:rPr>
          <w:i/>
          <w:w w:val="105"/>
          <w:sz w:val="17"/>
        </w:rPr>
        <w:t>or</w:t>
      </w:r>
      <w:r>
        <w:rPr>
          <w:i/>
          <w:spacing w:val="-6"/>
          <w:w w:val="105"/>
          <w:sz w:val="17"/>
        </w:rPr>
        <w:t xml:space="preserve"> </w:t>
      </w:r>
      <w:r>
        <w:rPr>
          <w:i/>
          <w:w w:val="105"/>
          <w:sz w:val="17"/>
        </w:rPr>
        <w:t>Form</w:t>
      </w:r>
      <w:r>
        <w:rPr>
          <w:i/>
          <w:spacing w:val="-6"/>
          <w:w w:val="105"/>
          <w:sz w:val="17"/>
        </w:rPr>
        <w:t xml:space="preserve"> </w:t>
      </w:r>
      <w:r>
        <w:rPr>
          <w:i/>
          <w:w w:val="105"/>
          <w:sz w:val="17"/>
        </w:rPr>
        <w:t>No.</w:t>
      </w:r>
      <w:r>
        <w:rPr>
          <w:i/>
          <w:spacing w:val="-6"/>
          <w:w w:val="105"/>
          <w:sz w:val="17"/>
        </w:rPr>
        <w:t xml:space="preserve"> </w:t>
      </w:r>
      <w:r>
        <w:rPr>
          <w:i/>
          <w:w w:val="105"/>
          <w:sz w:val="17"/>
        </w:rPr>
        <w:t>61B?</w:t>
      </w:r>
      <w:r>
        <w:rPr>
          <w:i/>
          <w:spacing w:val="-7"/>
          <w:w w:val="105"/>
          <w:sz w:val="17"/>
        </w:rPr>
        <w:t xml:space="preserve"> </w:t>
      </w:r>
      <w:r>
        <w:rPr>
          <w:i/>
          <w:w w:val="105"/>
          <w:sz w:val="17"/>
        </w:rPr>
        <w:t>(Yes/No)</w:t>
      </w:r>
    </w:p>
    <w:p w14:paraId="6F4894F4" w14:textId="77777777" w:rsidR="00660F38" w:rsidRDefault="0076126E">
      <w:pPr>
        <w:spacing w:before="61"/>
        <w:ind w:left="1294"/>
        <w:rPr>
          <w:i/>
          <w:sz w:val="17"/>
        </w:rPr>
      </w:pPr>
      <w:r>
        <w:pict w14:anchorId="7B7AB015">
          <v:group id="_x0000_s1028" style="position:absolute;left:0;text-align:left;margin-left:126pt;margin-top:18.45pt;width:5in;height:71.65pt;z-index:-15709184;mso-wrap-distance-left:0;mso-wrap-distance-right:0;mso-position-horizontal-relative:page" coordorigin="2520,369" coordsize="7200,1433">
            <v:rect id="_x0000_s1032" style="position:absolute;left:2520;top:377;width:7200;height:1424" fillcolor="#d9d9d9" stroked="f"/>
            <v:line id="_x0000_s1031" style="position:absolute" from="2520,374" to="9720,374" strokeweight=".48pt"/>
            <v:line id="_x0000_s1030" style="position:absolute" from="2520,1797" to="9720,1797" strokeweight=".48pt"/>
            <v:shape id="_x0000_s1029" type="#_x0000_t202" style="position:absolute;left:2520;top:378;width:7200;height:1414" filled="f" stroked="f">
              <v:textbox inset="0,0,0,0">
                <w:txbxContent>
                  <w:p w14:paraId="0A229EF8" w14:textId="77777777" w:rsidR="0076126E" w:rsidRDefault="0076126E">
                    <w:pPr>
                      <w:tabs>
                        <w:tab w:val="left" w:pos="1439"/>
                        <w:tab w:val="left" w:pos="2697"/>
                        <w:tab w:val="left" w:pos="3898"/>
                        <w:tab w:val="left" w:pos="5039"/>
                      </w:tabs>
                      <w:spacing w:before="40" w:line="244" w:lineRule="auto"/>
                      <w:ind w:left="119" w:right="118"/>
                      <w:rPr>
                        <w:sz w:val="16"/>
                      </w:rPr>
                    </w:pPr>
                    <w:r>
                      <w:rPr>
                        <w:w w:val="110"/>
                        <w:sz w:val="16"/>
                      </w:rPr>
                      <w:t>Income-tax</w:t>
                    </w:r>
                    <w:r>
                      <w:rPr>
                        <w:w w:val="110"/>
                        <w:sz w:val="16"/>
                      </w:rPr>
                      <w:tab/>
                      <w:t>Type</w:t>
                    </w:r>
                    <w:r>
                      <w:rPr>
                        <w:spacing w:val="7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of</w:t>
                    </w:r>
                    <w:r>
                      <w:rPr>
                        <w:spacing w:val="8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Form</w:t>
                    </w:r>
                    <w:r>
                      <w:rPr>
                        <w:w w:val="110"/>
                        <w:sz w:val="16"/>
                      </w:rPr>
                      <w:tab/>
                      <w:t>Due</w:t>
                    </w:r>
                    <w:r>
                      <w:rPr>
                        <w:spacing w:val="26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date</w:t>
                    </w:r>
                    <w:r>
                      <w:rPr>
                        <w:spacing w:val="26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for</w:t>
                    </w:r>
                    <w:r>
                      <w:rPr>
                        <w:w w:val="110"/>
                        <w:sz w:val="16"/>
                      </w:rPr>
                      <w:tab/>
                      <w:t>Date</w:t>
                    </w:r>
                    <w:r>
                      <w:rPr>
                        <w:spacing w:val="26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of</w:t>
                    </w:r>
                    <w:r>
                      <w:rPr>
                        <w:w w:val="110"/>
                        <w:sz w:val="16"/>
                      </w:rPr>
                      <w:tab/>
                    </w:r>
                    <w:r>
                      <w:rPr>
                        <w:w w:val="105"/>
                        <w:sz w:val="16"/>
                      </w:rPr>
                      <w:t>Thhether</w:t>
                    </w:r>
                    <w:r>
                      <w:rPr>
                        <w:spacing w:val="2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the</w:t>
                    </w:r>
                    <w:r>
                      <w:rPr>
                        <w:spacing w:val="2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Form</w:t>
                    </w:r>
                    <w:r>
                      <w:rPr>
                        <w:spacing w:val="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contains</w:t>
                    </w:r>
                    <w:r>
                      <w:rPr>
                        <w:spacing w:val="-34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Department</w:t>
                    </w:r>
                    <w:r>
                      <w:rPr>
                        <w:w w:val="110"/>
                        <w:sz w:val="16"/>
                      </w:rPr>
                      <w:tab/>
                    </w:r>
                    <w:r>
                      <w:rPr>
                        <w:w w:val="110"/>
                        <w:sz w:val="16"/>
                      </w:rPr>
                      <w:tab/>
                      <w:t>furnishing</w:t>
                    </w:r>
                    <w:r>
                      <w:rPr>
                        <w:w w:val="110"/>
                        <w:sz w:val="16"/>
                      </w:rPr>
                      <w:tab/>
                      <w:t>furnishing,</w:t>
                    </w:r>
                    <w:r>
                      <w:rPr>
                        <w:w w:val="110"/>
                        <w:sz w:val="16"/>
                      </w:rPr>
                      <w:tab/>
                      <w:t>information</w:t>
                    </w:r>
                    <w:r>
                      <w:rPr>
                        <w:spacing w:val="1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about</w:t>
                    </w:r>
                    <w:r>
                      <w:rPr>
                        <w:spacing w:val="1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all</w:t>
                    </w:r>
                    <w:r>
                      <w:rPr>
                        <w:spacing w:val="1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 xml:space="preserve">Reporting </w:t>
                    </w:r>
                    <w:r>
                      <w:rPr>
                        <w:spacing w:val="11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Entity</w:t>
                    </w:r>
                    <w:r>
                      <w:rPr>
                        <w:w w:val="110"/>
                        <w:sz w:val="16"/>
                      </w:rPr>
                      <w:tab/>
                    </w:r>
                    <w:r>
                      <w:rPr>
                        <w:w w:val="110"/>
                        <w:sz w:val="16"/>
                      </w:rPr>
                      <w:tab/>
                    </w:r>
                    <w:r>
                      <w:rPr>
                        <w:w w:val="110"/>
                        <w:sz w:val="16"/>
                      </w:rPr>
                      <w:tab/>
                      <w:t xml:space="preserve">if </w:t>
                    </w:r>
                    <w:r>
                      <w:rPr>
                        <w:spacing w:val="5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furnished</w:t>
                    </w:r>
                    <w:r>
                      <w:rPr>
                        <w:w w:val="110"/>
                        <w:sz w:val="16"/>
                      </w:rPr>
                      <w:tab/>
                    </w:r>
                    <w:r>
                      <w:rPr>
                        <w:spacing w:val="-1"/>
                        <w:w w:val="110"/>
                        <w:sz w:val="16"/>
                      </w:rPr>
                      <w:t>details/transactions</w:t>
                    </w:r>
                    <w:r>
                      <w:rPr>
                        <w:w w:val="110"/>
                        <w:sz w:val="16"/>
                      </w:rPr>
                      <w:t xml:space="preserve"> which</w:t>
                    </w:r>
                    <w:r>
                      <w:rPr>
                        <w:spacing w:val="-36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Identification</w:t>
                    </w:r>
                    <w:r>
                      <w:rPr>
                        <w:w w:val="110"/>
                        <w:sz w:val="16"/>
                      </w:rPr>
                      <w:tab/>
                    </w:r>
                    <w:r>
                      <w:rPr>
                        <w:w w:val="110"/>
                        <w:sz w:val="16"/>
                      </w:rPr>
                      <w:tab/>
                    </w:r>
                    <w:r>
                      <w:rPr>
                        <w:w w:val="110"/>
                        <w:sz w:val="16"/>
                      </w:rPr>
                      <w:tab/>
                    </w:r>
                    <w:r>
                      <w:rPr>
                        <w:w w:val="110"/>
                        <w:sz w:val="16"/>
                      </w:rPr>
                      <w:tab/>
                    </w:r>
                    <w:r>
                      <w:rPr>
                        <w:w w:val="105"/>
                        <w:sz w:val="16"/>
                      </w:rPr>
                      <w:t>are</w:t>
                    </w:r>
                    <w:r>
                      <w:rPr>
                        <w:spacing w:val="4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required</w:t>
                    </w:r>
                    <w:r>
                      <w:rPr>
                        <w:spacing w:val="4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to</w:t>
                    </w:r>
                    <w:r>
                      <w:rPr>
                        <w:spacing w:val="5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be</w:t>
                    </w:r>
                    <w:r>
                      <w:rPr>
                        <w:spacing w:val="4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reported.</w:t>
                    </w:r>
                  </w:p>
                  <w:p w14:paraId="6D394BF6" w14:textId="77777777" w:rsidR="0076126E" w:rsidRDefault="0076126E">
                    <w:pPr>
                      <w:tabs>
                        <w:tab w:val="left" w:pos="5039"/>
                      </w:tabs>
                      <w:spacing w:before="2"/>
                      <w:ind w:left="120"/>
                      <w:rPr>
                        <w:sz w:val="16"/>
                      </w:rPr>
                    </w:pPr>
                    <w:r>
                      <w:rPr>
                        <w:w w:val="110"/>
                        <w:sz w:val="16"/>
                      </w:rPr>
                      <w:t>Number</w:t>
                    </w:r>
                    <w:r>
                      <w:rPr>
                        <w:w w:val="110"/>
                        <w:sz w:val="16"/>
                      </w:rPr>
                      <w:tab/>
                      <w:t>If</w:t>
                    </w:r>
                    <w:r>
                      <w:rPr>
                        <w:spacing w:val="8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not,</w:t>
                    </w:r>
                    <w:r>
                      <w:rPr>
                        <w:spacing w:val="8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please</w:t>
                    </w:r>
                    <w:r>
                      <w:rPr>
                        <w:spacing w:val="9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furnish</w:t>
                    </w:r>
                    <w:r>
                      <w:rPr>
                        <w:spacing w:val="8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list</w:t>
                    </w:r>
                  </w:p>
                  <w:p w14:paraId="4A23FB3A" w14:textId="77777777" w:rsidR="0076126E" w:rsidRDefault="0076126E">
                    <w:pPr>
                      <w:spacing w:before="5" w:line="244" w:lineRule="auto"/>
                      <w:ind w:left="5040" w:right="116"/>
                      <w:rPr>
                        <w:sz w:val="16"/>
                      </w:rPr>
                    </w:pPr>
                    <w:r>
                      <w:rPr>
                        <w:w w:val="110"/>
                        <w:sz w:val="16"/>
                      </w:rPr>
                      <w:t>of</w:t>
                    </w:r>
                    <w:r>
                      <w:rPr>
                        <w:spacing w:val="19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the</w:t>
                    </w:r>
                    <w:r>
                      <w:rPr>
                        <w:spacing w:val="19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details/transactions</w:t>
                    </w:r>
                    <w:r>
                      <w:rPr>
                        <w:spacing w:val="-36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which</w:t>
                    </w:r>
                    <w:r>
                      <w:rPr>
                        <w:spacing w:val="20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are</w:t>
                    </w:r>
                    <w:r>
                      <w:rPr>
                        <w:spacing w:val="21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not</w:t>
                    </w:r>
                    <w:r>
                      <w:rPr>
                        <w:spacing w:val="21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reported.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i/>
          <w:spacing w:val="-1"/>
          <w:w w:val="110"/>
          <w:sz w:val="17"/>
        </w:rPr>
        <w:t>(</w:t>
      </w:r>
      <w:r>
        <w:rPr>
          <w:spacing w:val="-1"/>
          <w:w w:val="110"/>
          <w:sz w:val="17"/>
        </w:rPr>
        <w:t>b</w:t>
      </w:r>
      <w:r>
        <w:rPr>
          <w:i/>
          <w:spacing w:val="-1"/>
          <w:w w:val="110"/>
          <w:sz w:val="17"/>
        </w:rPr>
        <w:t>)</w:t>
      </w:r>
      <w:r>
        <w:rPr>
          <w:i/>
          <w:spacing w:val="82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If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yes,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please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furnish:</w:t>
      </w:r>
    </w:p>
    <w:p w14:paraId="4E875212" w14:textId="77777777" w:rsidR="00660F38" w:rsidRDefault="00660F38">
      <w:pPr>
        <w:pStyle w:val="BodyText"/>
        <w:rPr>
          <w:i/>
          <w:sz w:val="20"/>
        </w:rPr>
      </w:pPr>
    </w:p>
    <w:p w14:paraId="38645914" w14:textId="77777777" w:rsidR="00660F38" w:rsidRDefault="00660F38">
      <w:pPr>
        <w:pStyle w:val="BodyText"/>
        <w:rPr>
          <w:i/>
          <w:sz w:val="20"/>
        </w:rPr>
      </w:pPr>
    </w:p>
    <w:p w14:paraId="7CBA1440" w14:textId="77777777" w:rsidR="00660F38" w:rsidRDefault="0076126E">
      <w:pPr>
        <w:pStyle w:val="BodyText"/>
        <w:spacing w:before="3"/>
        <w:rPr>
          <w:i/>
          <w:sz w:val="19"/>
        </w:rPr>
      </w:pPr>
      <w:r>
        <w:pict w14:anchorId="2CC21948">
          <v:shape id="_x0000_s1027" style="position:absolute;margin-left:126pt;margin-top:13.5pt;width:5in;height:.1pt;z-index:-15708672;mso-wrap-distance-left:0;mso-wrap-distance-right:0;mso-position-horizontal-relative:page" coordorigin="2520,270" coordsize="7200,0" path="m2520,270r7200,e" filled="f" strokeweight=".48pt">
            <v:path arrowok="t"/>
            <w10:wrap type="topAndBottom" anchorx="page"/>
          </v:shape>
        </w:pict>
      </w:r>
    </w:p>
    <w:p w14:paraId="09A7E01A" w14:textId="77777777" w:rsidR="00660F38" w:rsidRDefault="0076126E">
      <w:pPr>
        <w:pStyle w:val="ListParagraph"/>
        <w:numPr>
          <w:ilvl w:val="0"/>
          <w:numId w:val="2"/>
        </w:numPr>
        <w:tabs>
          <w:tab w:val="left" w:pos="1312"/>
        </w:tabs>
        <w:spacing w:before="25" w:line="244" w:lineRule="auto"/>
        <w:ind w:right="2718" w:hanging="841"/>
        <w:jc w:val="both"/>
        <w:rPr>
          <w:i/>
          <w:sz w:val="17"/>
        </w:rPr>
      </w:pPr>
      <w:r>
        <w:rPr>
          <w:i/>
          <w:w w:val="105"/>
          <w:sz w:val="17"/>
        </w:rPr>
        <w:t>(</w:t>
      </w:r>
      <w:r>
        <w:rPr>
          <w:w w:val="105"/>
          <w:sz w:val="17"/>
        </w:rPr>
        <w:t>a</w:t>
      </w:r>
      <w:r>
        <w:rPr>
          <w:i/>
          <w:w w:val="105"/>
          <w:sz w:val="17"/>
        </w:rPr>
        <w:t>)</w:t>
      </w:r>
      <w:r>
        <w:rPr>
          <w:i/>
          <w:spacing w:val="33"/>
          <w:w w:val="105"/>
          <w:sz w:val="17"/>
        </w:rPr>
        <w:t xml:space="preserve"> </w:t>
      </w:r>
      <w:r>
        <w:rPr>
          <w:i/>
          <w:w w:val="105"/>
          <w:sz w:val="17"/>
        </w:rPr>
        <w:t>Whether</w:t>
      </w:r>
      <w:r>
        <w:rPr>
          <w:i/>
          <w:spacing w:val="-15"/>
          <w:w w:val="105"/>
          <w:sz w:val="17"/>
        </w:rPr>
        <w:t xml:space="preserve"> </w:t>
      </w:r>
      <w:r>
        <w:rPr>
          <w:i/>
          <w:w w:val="105"/>
          <w:sz w:val="17"/>
        </w:rPr>
        <w:t>the</w:t>
      </w:r>
      <w:r>
        <w:rPr>
          <w:i/>
          <w:spacing w:val="-15"/>
          <w:w w:val="105"/>
          <w:sz w:val="17"/>
        </w:rPr>
        <w:t xml:space="preserve"> </w:t>
      </w:r>
      <w:r>
        <w:rPr>
          <w:i/>
          <w:w w:val="105"/>
          <w:sz w:val="17"/>
        </w:rPr>
        <w:t>assessee</w:t>
      </w:r>
      <w:r>
        <w:rPr>
          <w:i/>
          <w:spacing w:val="-15"/>
          <w:w w:val="105"/>
          <w:sz w:val="17"/>
        </w:rPr>
        <w:t xml:space="preserve"> </w:t>
      </w:r>
      <w:r>
        <w:rPr>
          <w:i/>
          <w:w w:val="105"/>
          <w:sz w:val="17"/>
        </w:rPr>
        <w:t>or</w:t>
      </w:r>
      <w:r>
        <w:rPr>
          <w:i/>
          <w:spacing w:val="-14"/>
          <w:w w:val="105"/>
          <w:sz w:val="17"/>
        </w:rPr>
        <w:t xml:space="preserve"> </w:t>
      </w:r>
      <w:r>
        <w:rPr>
          <w:i/>
          <w:w w:val="105"/>
          <w:sz w:val="17"/>
        </w:rPr>
        <w:t>its</w:t>
      </w:r>
      <w:r>
        <w:rPr>
          <w:i/>
          <w:spacing w:val="-15"/>
          <w:w w:val="105"/>
          <w:sz w:val="17"/>
        </w:rPr>
        <w:t xml:space="preserve"> </w:t>
      </w:r>
      <w:r>
        <w:rPr>
          <w:i/>
          <w:w w:val="105"/>
          <w:sz w:val="17"/>
        </w:rPr>
        <w:t>parent</w:t>
      </w:r>
      <w:r>
        <w:rPr>
          <w:i/>
          <w:spacing w:val="-15"/>
          <w:w w:val="105"/>
          <w:sz w:val="17"/>
        </w:rPr>
        <w:t xml:space="preserve"> </w:t>
      </w:r>
      <w:r>
        <w:rPr>
          <w:i/>
          <w:w w:val="105"/>
          <w:sz w:val="17"/>
        </w:rPr>
        <w:t>entity</w:t>
      </w:r>
      <w:r>
        <w:rPr>
          <w:i/>
          <w:spacing w:val="-15"/>
          <w:w w:val="105"/>
          <w:sz w:val="17"/>
        </w:rPr>
        <w:t xml:space="preserve"> </w:t>
      </w:r>
      <w:r>
        <w:rPr>
          <w:i/>
          <w:w w:val="105"/>
          <w:sz w:val="17"/>
        </w:rPr>
        <w:t>or</w:t>
      </w:r>
      <w:r>
        <w:rPr>
          <w:i/>
          <w:spacing w:val="-14"/>
          <w:w w:val="105"/>
          <w:sz w:val="17"/>
        </w:rPr>
        <w:t xml:space="preserve"> </w:t>
      </w:r>
      <w:r>
        <w:rPr>
          <w:i/>
          <w:w w:val="105"/>
          <w:sz w:val="17"/>
        </w:rPr>
        <w:t>alternate</w:t>
      </w:r>
      <w:r>
        <w:rPr>
          <w:i/>
          <w:spacing w:val="-15"/>
          <w:w w:val="105"/>
          <w:sz w:val="17"/>
        </w:rPr>
        <w:t xml:space="preserve"> </w:t>
      </w:r>
      <w:r>
        <w:rPr>
          <w:i/>
          <w:w w:val="105"/>
          <w:sz w:val="17"/>
        </w:rPr>
        <w:t>report-</w:t>
      </w:r>
      <w:r>
        <w:rPr>
          <w:i/>
          <w:spacing w:val="-37"/>
          <w:w w:val="105"/>
          <w:sz w:val="17"/>
        </w:rPr>
        <w:t xml:space="preserve"> </w:t>
      </w:r>
      <w:r>
        <w:rPr>
          <w:i/>
          <w:w w:val="110"/>
          <w:sz w:val="17"/>
        </w:rPr>
        <w:t>ing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entity</w:t>
      </w:r>
      <w:r>
        <w:rPr>
          <w:i/>
          <w:spacing w:val="-19"/>
          <w:w w:val="110"/>
          <w:sz w:val="17"/>
        </w:rPr>
        <w:t xml:space="preserve"> </w:t>
      </w:r>
      <w:r>
        <w:rPr>
          <w:i/>
          <w:w w:val="110"/>
          <w:sz w:val="17"/>
        </w:rPr>
        <w:t>is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liable</w:t>
      </w:r>
      <w:r>
        <w:rPr>
          <w:i/>
          <w:spacing w:val="-19"/>
          <w:w w:val="110"/>
          <w:sz w:val="17"/>
        </w:rPr>
        <w:t xml:space="preserve"> </w:t>
      </w:r>
      <w:r>
        <w:rPr>
          <w:i/>
          <w:w w:val="110"/>
          <w:sz w:val="17"/>
        </w:rPr>
        <w:t>to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furnish</w:t>
      </w:r>
      <w:r>
        <w:rPr>
          <w:i/>
          <w:spacing w:val="-19"/>
          <w:w w:val="110"/>
          <w:sz w:val="17"/>
        </w:rPr>
        <w:t xml:space="preserve"> </w:t>
      </w:r>
      <w:r>
        <w:rPr>
          <w:i/>
          <w:w w:val="110"/>
          <w:sz w:val="17"/>
        </w:rPr>
        <w:t>the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report</w:t>
      </w:r>
      <w:r>
        <w:rPr>
          <w:i/>
          <w:spacing w:val="-19"/>
          <w:w w:val="110"/>
          <w:sz w:val="17"/>
        </w:rPr>
        <w:t xml:space="preserve"> </w:t>
      </w:r>
      <w:r>
        <w:rPr>
          <w:i/>
          <w:w w:val="110"/>
          <w:sz w:val="17"/>
        </w:rPr>
        <w:t>as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referred</w:t>
      </w:r>
      <w:r>
        <w:rPr>
          <w:i/>
          <w:spacing w:val="-19"/>
          <w:w w:val="110"/>
          <w:sz w:val="17"/>
        </w:rPr>
        <w:t xml:space="preserve"> </w:t>
      </w:r>
      <w:r>
        <w:rPr>
          <w:i/>
          <w:w w:val="110"/>
          <w:sz w:val="17"/>
        </w:rPr>
        <w:t>to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in</w:t>
      </w:r>
      <w:r>
        <w:rPr>
          <w:i/>
          <w:spacing w:val="-19"/>
          <w:w w:val="110"/>
          <w:sz w:val="17"/>
        </w:rPr>
        <w:t xml:space="preserve"> </w:t>
      </w:r>
      <w:r>
        <w:rPr>
          <w:i/>
          <w:w w:val="110"/>
          <w:sz w:val="17"/>
        </w:rPr>
        <w:t>sub-</w:t>
      </w:r>
      <w:r>
        <w:rPr>
          <w:i/>
          <w:spacing w:val="-39"/>
          <w:w w:val="110"/>
          <w:sz w:val="17"/>
        </w:rPr>
        <w:t xml:space="preserve"> </w:t>
      </w:r>
      <w:r>
        <w:rPr>
          <w:i/>
          <w:w w:val="105"/>
          <w:sz w:val="17"/>
        </w:rPr>
        <w:t>section</w:t>
      </w:r>
      <w:r>
        <w:rPr>
          <w:i/>
          <w:spacing w:val="-13"/>
          <w:w w:val="105"/>
          <w:sz w:val="17"/>
        </w:rPr>
        <w:t xml:space="preserve"> </w:t>
      </w:r>
      <w:r>
        <w:rPr>
          <w:i/>
          <w:w w:val="105"/>
          <w:sz w:val="17"/>
        </w:rPr>
        <w:t>(2)</w:t>
      </w:r>
      <w:r>
        <w:rPr>
          <w:i/>
          <w:spacing w:val="-13"/>
          <w:w w:val="105"/>
          <w:sz w:val="17"/>
        </w:rPr>
        <w:t xml:space="preserve"> </w:t>
      </w:r>
      <w:r>
        <w:rPr>
          <w:i/>
          <w:w w:val="105"/>
          <w:sz w:val="17"/>
        </w:rPr>
        <w:t>of</w:t>
      </w:r>
      <w:r>
        <w:rPr>
          <w:i/>
          <w:spacing w:val="-13"/>
          <w:w w:val="105"/>
          <w:sz w:val="17"/>
        </w:rPr>
        <w:t xml:space="preserve"> </w:t>
      </w:r>
      <w:r>
        <w:rPr>
          <w:i/>
          <w:w w:val="105"/>
          <w:sz w:val="17"/>
        </w:rPr>
        <w:t>section</w:t>
      </w:r>
      <w:r>
        <w:rPr>
          <w:i/>
          <w:spacing w:val="-13"/>
          <w:w w:val="105"/>
          <w:sz w:val="17"/>
        </w:rPr>
        <w:t xml:space="preserve"> </w:t>
      </w:r>
      <w:r>
        <w:rPr>
          <w:i/>
          <w:w w:val="105"/>
          <w:sz w:val="17"/>
        </w:rPr>
        <w:t>286</w:t>
      </w:r>
      <w:r>
        <w:rPr>
          <w:i/>
          <w:spacing w:val="-13"/>
          <w:w w:val="105"/>
          <w:sz w:val="17"/>
        </w:rPr>
        <w:t xml:space="preserve"> </w:t>
      </w:r>
      <w:r>
        <w:rPr>
          <w:i/>
          <w:w w:val="105"/>
          <w:sz w:val="17"/>
        </w:rPr>
        <w:t>(Yes/No)</w:t>
      </w:r>
    </w:p>
    <w:p w14:paraId="084CFADF" w14:textId="77777777" w:rsidR="00660F38" w:rsidRDefault="0076126E">
      <w:pPr>
        <w:pStyle w:val="ListParagraph"/>
        <w:numPr>
          <w:ilvl w:val="0"/>
          <w:numId w:val="1"/>
        </w:numPr>
        <w:tabs>
          <w:tab w:val="left" w:pos="1641"/>
        </w:tabs>
        <w:spacing w:before="81"/>
        <w:ind w:hanging="347"/>
        <w:jc w:val="both"/>
        <w:rPr>
          <w:i/>
          <w:sz w:val="17"/>
        </w:rPr>
      </w:pPr>
      <w:r>
        <w:rPr>
          <w:i/>
          <w:spacing w:val="-1"/>
          <w:w w:val="110"/>
          <w:sz w:val="17"/>
        </w:rPr>
        <w:t>If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yes,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please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furnish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the</w:t>
      </w:r>
      <w:r>
        <w:rPr>
          <w:i/>
          <w:spacing w:val="-20"/>
          <w:w w:val="110"/>
          <w:sz w:val="17"/>
        </w:rPr>
        <w:t xml:space="preserve"> </w:t>
      </w:r>
      <w:r>
        <w:rPr>
          <w:i/>
          <w:w w:val="110"/>
          <w:sz w:val="17"/>
        </w:rPr>
        <w:t>following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details:</w:t>
      </w:r>
    </w:p>
    <w:p w14:paraId="0C41040C" w14:textId="77777777" w:rsidR="00660F38" w:rsidRDefault="0076126E">
      <w:pPr>
        <w:pStyle w:val="ListParagraph"/>
        <w:numPr>
          <w:ilvl w:val="1"/>
          <w:numId w:val="1"/>
        </w:numPr>
        <w:tabs>
          <w:tab w:val="left" w:pos="2001"/>
        </w:tabs>
        <w:spacing w:line="244" w:lineRule="auto"/>
        <w:ind w:right="2721"/>
        <w:jc w:val="left"/>
        <w:rPr>
          <w:i/>
          <w:sz w:val="17"/>
        </w:rPr>
      </w:pPr>
      <w:r>
        <w:rPr>
          <w:i/>
          <w:spacing w:val="-2"/>
          <w:w w:val="110"/>
          <w:sz w:val="17"/>
        </w:rPr>
        <w:t>Whether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report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has</w:t>
      </w:r>
      <w:r>
        <w:rPr>
          <w:i/>
          <w:spacing w:val="-24"/>
          <w:w w:val="110"/>
          <w:sz w:val="17"/>
        </w:rPr>
        <w:t xml:space="preserve"> </w:t>
      </w:r>
      <w:r>
        <w:rPr>
          <w:i/>
          <w:spacing w:val="-2"/>
          <w:w w:val="110"/>
          <w:sz w:val="17"/>
        </w:rPr>
        <w:t>been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furnished</w:t>
      </w:r>
      <w:r>
        <w:rPr>
          <w:i/>
          <w:spacing w:val="-24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by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the</w:t>
      </w:r>
      <w:r>
        <w:rPr>
          <w:i/>
          <w:spacing w:val="-24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assessee</w:t>
      </w:r>
      <w:r>
        <w:rPr>
          <w:i/>
          <w:spacing w:val="-25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or</w:t>
      </w:r>
      <w:r>
        <w:rPr>
          <w:i/>
          <w:spacing w:val="-24"/>
          <w:w w:val="110"/>
          <w:sz w:val="17"/>
        </w:rPr>
        <w:t xml:space="preserve"> </w:t>
      </w:r>
      <w:r>
        <w:rPr>
          <w:i/>
          <w:spacing w:val="-1"/>
          <w:w w:val="110"/>
          <w:sz w:val="17"/>
        </w:rPr>
        <w:t>its</w:t>
      </w:r>
      <w:r>
        <w:rPr>
          <w:i/>
          <w:spacing w:val="-38"/>
          <w:w w:val="110"/>
          <w:sz w:val="17"/>
        </w:rPr>
        <w:t xml:space="preserve"> </w:t>
      </w:r>
      <w:r>
        <w:rPr>
          <w:i/>
          <w:w w:val="105"/>
          <w:sz w:val="17"/>
        </w:rPr>
        <w:t>parent</w:t>
      </w:r>
      <w:r>
        <w:rPr>
          <w:i/>
          <w:spacing w:val="-15"/>
          <w:w w:val="105"/>
          <w:sz w:val="17"/>
        </w:rPr>
        <w:t xml:space="preserve"> </w:t>
      </w:r>
      <w:r>
        <w:rPr>
          <w:i/>
          <w:w w:val="105"/>
          <w:sz w:val="17"/>
        </w:rPr>
        <w:t>entity</w:t>
      </w:r>
      <w:r>
        <w:rPr>
          <w:i/>
          <w:spacing w:val="-15"/>
          <w:w w:val="105"/>
          <w:sz w:val="17"/>
        </w:rPr>
        <w:t xml:space="preserve"> </w:t>
      </w:r>
      <w:r>
        <w:rPr>
          <w:i/>
          <w:w w:val="105"/>
          <w:sz w:val="17"/>
        </w:rPr>
        <w:t>or</w:t>
      </w:r>
      <w:r>
        <w:rPr>
          <w:i/>
          <w:spacing w:val="-15"/>
          <w:w w:val="105"/>
          <w:sz w:val="17"/>
        </w:rPr>
        <w:t xml:space="preserve"> </w:t>
      </w:r>
      <w:r>
        <w:rPr>
          <w:i/>
          <w:w w:val="105"/>
          <w:sz w:val="17"/>
        </w:rPr>
        <w:t>an</w:t>
      </w:r>
      <w:r>
        <w:rPr>
          <w:i/>
          <w:spacing w:val="-15"/>
          <w:w w:val="105"/>
          <w:sz w:val="17"/>
        </w:rPr>
        <w:t xml:space="preserve"> </w:t>
      </w:r>
      <w:r>
        <w:rPr>
          <w:i/>
          <w:w w:val="105"/>
          <w:sz w:val="17"/>
        </w:rPr>
        <w:t>alternate</w:t>
      </w:r>
      <w:r>
        <w:rPr>
          <w:i/>
          <w:spacing w:val="-15"/>
          <w:w w:val="105"/>
          <w:sz w:val="17"/>
        </w:rPr>
        <w:t xml:space="preserve"> </w:t>
      </w:r>
      <w:r>
        <w:rPr>
          <w:i/>
          <w:w w:val="105"/>
          <w:sz w:val="17"/>
        </w:rPr>
        <w:t>reporting</w:t>
      </w:r>
      <w:r>
        <w:rPr>
          <w:i/>
          <w:spacing w:val="-15"/>
          <w:w w:val="105"/>
          <w:sz w:val="17"/>
        </w:rPr>
        <w:t xml:space="preserve"> </w:t>
      </w:r>
      <w:r>
        <w:rPr>
          <w:i/>
          <w:w w:val="105"/>
          <w:sz w:val="17"/>
        </w:rPr>
        <w:t>entity</w:t>
      </w:r>
    </w:p>
    <w:p w14:paraId="3544FB54" w14:textId="77777777" w:rsidR="00660F38" w:rsidRDefault="0076126E">
      <w:pPr>
        <w:pStyle w:val="ListParagraph"/>
        <w:numPr>
          <w:ilvl w:val="1"/>
          <w:numId w:val="1"/>
        </w:numPr>
        <w:tabs>
          <w:tab w:val="left" w:pos="2001"/>
        </w:tabs>
        <w:spacing w:before="83"/>
        <w:ind w:hanging="330"/>
        <w:jc w:val="left"/>
        <w:rPr>
          <w:i/>
          <w:sz w:val="17"/>
        </w:rPr>
      </w:pPr>
      <w:r>
        <w:rPr>
          <w:i/>
          <w:w w:val="105"/>
          <w:sz w:val="17"/>
        </w:rPr>
        <w:t>Name</w:t>
      </w:r>
      <w:r>
        <w:rPr>
          <w:i/>
          <w:spacing w:val="-8"/>
          <w:w w:val="105"/>
          <w:sz w:val="17"/>
        </w:rPr>
        <w:t xml:space="preserve"> </w:t>
      </w:r>
      <w:r>
        <w:rPr>
          <w:i/>
          <w:w w:val="105"/>
          <w:sz w:val="17"/>
        </w:rPr>
        <w:t>of</w:t>
      </w:r>
      <w:r>
        <w:rPr>
          <w:i/>
          <w:spacing w:val="-8"/>
          <w:w w:val="105"/>
          <w:sz w:val="17"/>
        </w:rPr>
        <w:t xml:space="preserve"> </w:t>
      </w:r>
      <w:r>
        <w:rPr>
          <w:i/>
          <w:w w:val="105"/>
          <w:sz w:val="17"/>
        </w:rPr>
        <w:t>parent</w:t>
      </w:r>
      <w:r>
        <w:rPr>
          <w:i/>
          <w:spacing w:val="-8"/>
          <w:w w:val="105"/>
          <w:sz w:val="17"/>
        </w:rPr>
        <w:t xml:space="preserve"> </w:t>
      </w:r>
      <w:r>
        <w:rPr>
          <w:i/>
          <w:w w:val="105"/>
          <w:sz w:val="17"/>
        </w:rPr>
        <w:t>entity</w:t>
      </w:r>
    </w:p>
    <w:p w14:paraId="326A9D7C" w14:textId="77777777" w:rsidR="00660F38" w:rsidRDefault="0076126E">
      <w:pPr>
        <w:pStyle w:val="ListParagraph"/>
        <w:numPr>
          <w:ilvl w:val="1"/>
          <w:numId w:val="1"/>
        </w:numPr>
        <w:tabs>
          <w:tab w:val="left" w:pos="2001"/>
        </w:tabs>
        <w:ind w:hanging="376"/>
        <w:jc w:val="left"/>
        <w:rPr>
          <w:i/>
          <w:sz w:val="17"/>
        </w:rPr>
      </w:pPr>
      <w:r>
        <w:rPr>
          <w:i/>
          <w:w w:val="105"/>
          <w:sz w:val="17"/>
        </w:rPr>
        <w:t>Name</w:t>
      </w:r>
      <w:r>
        <w:rPr>
          <w:i/>
          <w:spacing w:val="-15"/>
          <w:w w:val="105"/>
          <w:sz w:val="17"/>
        </w:rPr>
        <w:t xml:space="preserve"> </w:t>
      </w:r>
      <w:r>
        <w:rPr>
          <w:i/>
          <w:w w:val="105"/>
          <w:sz w:val="17"/>
        </w:rPr>
        <w:t>of</w:t>
      </w:r>
      <w:r>
        <w:rPr>
          <w:i/>
          <w:spacing w:val="-14"/>
          <w:w w:val="105"/>
          <w:sz w:val="17"/>
        </w:rPr>
        <w:t xml:space="preserve"> </w:t>
      </w:r>
      <w:r>
        <w:rPr>
          <w:i/>
          <w:w w:val="105"/>
          <w:sz w:val="17"/>
        </w:rPr>
        <w:t>alternate</w:t>
      </w:r>
      <w:r>
        <w:rPr>
          <w:i/>
          <w:spacing w:val="-14"/>
          <w:w w:val="105"/>
          <w:sz w:val="17"/>
        </w:rPr>
        <w:t xml:space="preserve"> </w:t>
      </w:r>
      <w:r>
        <w:rPr>
          <w:i/>
          <w:w w:val="105"/>
          <w:sz w:val="17"/>
        </w:rPr>
        <w:t>reporting</w:t>
      </w:r>
      <w:r>
        <w:rPr>
          <w:i/>
          <w:spacing w:val="-15"/>
          <w:w w:val="105"/>
          <w:sz w:val="17"/>
        </w:rPr>
        <w:t xml:space="preserve"> </w:t>
      </w:r>
      <w:r>
        <w:rPr>
          <w:i/>
          <w:w w:val="105"/>
          <w:sz w:val="17"/>
        </w:rPr>
        <w:t>entity</w:t>
      </w:r>
      <w:r>
        <w:rPr>
          <w:i/>
          <w:spacing w:val="-14"/>
          <w:w w:val="105"/>
          <w:sz w:val="17"/>
        </w:rPr>
        <w:t xml:space="preserve"> </w:t>
      </w:r>
      <w:r>
        <w:rPr>
          <w:i/>
          <w:w w:val="105"/>
          <w:sz w:val="17"/>
        </w:rPr>
        <w:t>(if</w:t>
      </w:r>
      <w:r>
        <w:rPr>
          <w:i/>
          <w:spacing w:val="-14"/>
          <w:w w:val="105"/>
          <w:sz w:val="17"/>
        </w:rPr>
        <w:t xml:space="preserve"> </w:t>
      </w:r>
      <w:r>
        <w:rPr>
          <w:i/>
          <w:w w:val="105"/>
          <w:sz w:val="17"/>
        </w:rPr>
        <w:t>applicable)</w:t>
      </w:r>
    </w:p>
    <w:p w14:paraId="3F285AF7" w14:textId="77777777" w:rsidR="00660F38" w:rsidRDefault="0076126E">
      <w:pPr>
        <w:pStyle w:val="ListParagraph"/>
        <w:numPr>
          <w:ilvl w:val="1"/>
          <w:numId w:val="1"/>
        </w:numPr>
        <w:tabs>
          <w:tab w:val="left" w:pos="2001"/>
        </w:tabs>
        <w:ind w:hanging="376"/>
        <w:jc w:val="left"/>
        <w:rPr>
          <w:i/>
          <w:sz w:val="17"/>
        </w:rPr>
      </w:pPr>
      <w:r>
        <w:rPr>
          <w:i/>
          <w:w w:val="110"/>
          <w:sz w:val="17"/>
        </w:rPr>
        <w:t>Date</w:t>
      </w:r>
      <w:r>
        <w:rPr>
          <w:i/>
          <w:spacing w:val="-14"/>
          <w:w w:val="110"/>
          <w:sz w:val="17"/>
        </w:rPr>
        <w:t xml:space="preserve"> </w:t>
      </w:r>
      <w:r>
        <w:rPr>
          <w:i/>
          <w:w w:val="110"/>
          <w:sz w:val="17"/>
        </w:rPr>
        <w:t>of</w:t>
      </w:r>
      <w:r>
        <w:rPr>
          <w:i/>
          <w:spacing w:val="-13"/>
          <w:w w:val="110"/>
          <w:sz w:val="17"/>
        </w:rPr>
        <w:t xml:space="preserve"> </w:t>
      </w:r>
      <w:r>
        <w:rPr>
          <w:i/>
          <w:w w:val="110"/>
          <w:sz w:val="17"/>
        </w:rPr>
        <w:t>furnishing</w:t>
      </w:r>
      <w:r>
        <w:rPr>
          <w:i/>
          <w:spacing w:val="-14"/>
          <w:w w:val="110"/>
          <w:sz w:val="17"/>
        </w:rPr>
        <w:t xml:space="preserve"> </w:t>
      </w:r>
      <w:r>
        <w:rPr>
          <w:i/>
          <w:w w:val="110"/>
          <w:sz w:val="17"/>
        </w:rPr>
        <w:t>of</w:t>
      </w:r>
      <w:r>
        <w:rPr>
          <w:i/>
          <w:spacing w:val="-13"/>
          <w:w w:val="110"/>
          <w:sz w:val="17"/>
        </w:rPr>
        <w:t xml:space="preserve"> </w:t>
      </w:r>
      <w:r>
        <w:rPr>
          <w:i/>
          <w:w w:val="110"/>
          <w:sz w:val="17"/>
        </w:rPr>
        <w:t>report</w:t>
      </w:r>
    </w:p>
    <w:p w14:paraId="0A36830F" w14:textId="77777777" w:rsidR="00660F38" w:rsidRDefault="0076126E">
      <w:pPr>
        <w:pStyle w:val="ListParagraph"/>
        <w:numPr>
          <w:ilvl w:val="0"/>
          <w:numId w:val="2"/>
        </w:numPr>
        <w:tabs>
          <w:tab w:val="left" w:pos="1281"/>
        </w:tabs>
        <w:spacing w:before="86" w:line="244" w:lineRule="auto"/>
        <w:ind w:left="1280" w:right="2722" w:hanging="346"/>
        <w:jc w:val="left"/>
        <w:rPr>
          <w:i/>
          <w:sz w:val="17"/>
        </w:rPr>
      </w:pPr>
      <w:r>
        <w:rPr>
          <w:i/>
          <w:spacing w:val="-2"/>
          <w:w w:val="105"/>
          <w:sz w:val="17"/>
        </w:rPr>
        <w:t>Break-up</w:t>
      </w:r>
      <w:r>
        <w:rPr>
          <w:i/>
          <w:spacing w:val="-25"/>
          <w:w w:val="105"/>
          <w:sz w:val="17"/>
        </w:rPr>
        <w:t xml:space="preserve"> </w:t>
      </w:r>
      <w:r>
        <w:rPr>
          <w:i/>
          <w:spacing w:val="-1"/>
          <w:w w:val="105"/>
          <w:sz w:val="17"/>
        </w:rPr>
        <w:t>of</w:t>
      </w:r>
      <w:r>
        <w:rPr>
          <w:i/>
          <w:spacing w:val="-24"/>
          <w:w w:val="105"/>
          <w:sz w:val="17"/>
        </w:rPr>
        <w:t xml:space="preserve"> </w:t>
      </w:r>
      <w:r>
        <w:rPr>
          <w:i/>
          <w:spacing w:val="-1"/>
          <w:w w:val="105"/>
          <w:sz w:val="17"/>
        </w:rPr>
        <w:t>total</w:t>
      </w:r>
      <w:r>
        <w:rPr>
          <w:i/>
          <w:spacing w:val="-24"/>
          <w:w w:val="105"/>
          <w:sz w:val="17"/>
        </w:rPr>
        <w:t xml:space="preserve"> </w:t>
      </w:r>
      <w:r>
        <w:rPr>
          <w:i/>
          <w:spacing w:val="-1"/>
          <w:w w:val="105"/>
          <w:sz w:val="17"/>
        </w:rPr>
        <w:t>expenditure</w:t>
      </w:r>
      <w:r>
        <w:rPr>
          <w:i/>
          <w:spacing w:val="-25"/>
          <w:w w:val="105"/>
          <w:sz w:val="17"/>
        </w:rPr>
        <w:t xml:space="preserve"> </w:t>
      </w:r>
      <w:r>
        <w:rPr>
          <w:i/>
          <w:spacing w:val="-1"/>
          <w:w w:val="105"/>
          <w:sz w:val="17"/>
        </w:rPr>
        <w:t>of</w:t>
      </w:r>
      <w:r>
        <w:rPr>
          <w:i/>
          <w:spacing w:val="-24"/>
          <w:w w:val="105"/>
          <w:sz w:val="17"/>
        </w:rPr>
        <w:t xml:space="preserve"> </w:t>
      </w:r>
      <w:r>
        <w:rPr>
          <w:i/>
          <w:spacing w:val="-1"/>
          <w:w w:val="105"/>
          <w:sz w:val="17"/>
        </w:rPr>
        <w:t>entities</w:t>
      </w:r>
      <w:r>
        <w:rPr>
          <w:i/>
          <w:spacing w:val="-24"/>
          <w:w w:val="105"/>
          <w:sz w:val="17"/>
        </w:rPr>
        <w:t xml:space="preserve"> </w:t>
      </w:r>
      <w:r>
        <w:rPr>
          <w:i/>
          <w:spacing w:val="-1"/>
          <w:w w:val="105"/>
          <w:sz w:val="17"/>
        </w:rPr>
        <w:t>registered</w:t>
      </w:r>
      <w:r>
        <w:rPr>
          <w:i/>
          <w:spacing w:val="-25"/>
          <w:w w:val="105"/>
          <w:sz w:val="17"/>
        </w:rPr>
        <w:t xml:space="preserve"> </w:t>
      </w:r>
      <w:r>
        <w:rPr>
          <w:i/>
          <w:spacing w:val="-1"/>
          <w:w w:val="105"/>
          <w:sz w:val="17"/>
        </w:rPr>
        <w:t>or</w:t>
      </w:r>
      <w:r>
        <w:rPr>
          <w:i/>
          <w:spacing w:val="-24"/>
          <w:w w:val="105"/>
          <w:sz w:val="17"/>
        </w:rPr>
        <w:t xml:space="preserve"> </w:t>
      </w:r>
      <w:r>
        <w:rPr>
          <w:i/>
          <w:spacing w:val="-1"/>
          <w:w w:val="105"/>
          <w:sz w:val="17"/>
        </w:rPr>
        <w:t>not</w:t>
      </w:r>
      <w:r>
        <w:rPr>
          <w:i/>
          <w:spacing w:val="-24"/>
          <w:w w:val="105"/>
          <w:sz w:val="17"/>
        </w:rPr>
        <w:t xml:space="preserve"> </w:t>
      </w:r>
      <w:r>
        <w:rPr>
          <w:i/>
          <w:spacing w:val="-1"/>
          <w:w w:val="105"/>
          <w:sz w:val="17"/>
        </w:rPr>
        <w:t>registered</w:t>
      </w:r>
      <w:r>
        <w:rPr>
          <w:i/>
          <w:w w:val="105"/>
          <w:sz w:val="17"/>
        </w:rPr>
        <w:t xml:space="preserve"> </w:t>
      </w:r>
      <w:r>
        <w:rPr>
          <w:i/>
          <w:w w:val="110"/>
          <w:sz w:val="17"/>
        </w:rPr>
        <w:t>under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the</w:t>
      </w:r>
      <w:r>
        <w:rPr>
          <w:i/>
          <w:spacing w:val="-21"/>
          <w:w w:val="110"/>
          <w:sz w:val="17"/>
        </w:rPr>
        <w:t xml:space="preserve"> </w:t>
      </w:r>
      <w:r>
        <w:rPr>
          <w:i/>
          <w:w w:val="110"/>
          <w:sz w:val="17"/>
        </w:rPr>
        <w:t>GST:</w:t>
      </w:r>
    </w:p>
    <w:p w14:paraId="684E9B4E" w14:textId="77777777" w:rsidR="00660F38" w:rsidRDefault="00660F38">
      <w:pPr>
        <w:pStyle w:val="BodyText"/>
        <w:rPr>
          <w:i/>
          <w:sz w:val="9"/>
        </w:rPr>
      </w:pPr>
    </w:p>
    <w:tbl>
      <w:tblPr>
        <w:tblW w:w="0" w:type="auto"/>
        <w:tblInd w:w="8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1300"/>
        <w:gridCol w:w="943"/>
        <w:gridCol w:w="173"/>
        <w:gridCol w:w="551"/>
        <w:gridCol w:w="186"/>
        <w:gridCol w:w="547"/>
        <w:gridCol w:w="746"/>
        <w:gridCol w:w="444"/>
        <w:gridCol w:w="476"/>
        <w:gridCol w:w="1134"/>
        <w:gridCol w:w="283"/>
      </w:tblGrid>
      <w:tr w:rsidR="00660F38" w14:paraId="7476B105" w14:textId="77777777">
        <w:trPr>
          <w:trHeight w:val="801"/>
        </w:trPr>
        <w:tc>
          <w:tcPr>
            <w:tcW w:w="4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AA8FCC4" w14:textId="77777777" w:rsidR="00660F38" w:rsidRDefault="0076126E">
            <w:pPr>
              <w:pStyle w:val="TableParagraph"/>
              <w:spacing w:before="49"/>
              <w:ind w:left="124"/>
              <w:rPr>
                <w:sz w:val="15"/>
              </w:rPr>
            </w:pPr>
            <w:r>
              <w:rPr>
                <w:w w:val="115"/>
                <w:sz w:val="15"/>
              </w:rPr>
              <w:t>Sl.</w:t>
            </w:r>
          </w:p>
          <w:p w14:paraId="2FF5C797" w14:textId="77777777" w:rsidR="00660F38" w:rsidRDefault="0076126E">
            <w:pPr>
              <w:pStyle w:val="TableParagraph"/>
              <w:spacing w:before="4"/>
              <w:ind w:left="124"/>
              <w:rPr>
                <w:sz w:val="15"/>
              </w:rPr>
            </w:pPr>
            <w:r>
              <w:rPr>
                <w:w w:val="110"/>
                <w:sz w:val="15"/>
              </w:rPr>
              <w:t>No.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2F6C446" w14:textId="77777777" w:rsidR="00660F38" w:rsidRDefault="0076126E">
            <w:pPr>
              <w:pStyle w:val="TableParagraph"/>
              <w:spacing w:before="49" w:line="244" w:lineRule="auto"/>
              <w:ind w:left="67" w:right="45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Total</w:t>
            </w:r>
            <w:r>
              <w:rPr>
                <w:spacing w:val="26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amount</w:t>
            </w:r>
            <w:r>
              <w:rPr>
                <w:spacing w:val="26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of</w:t>
            </w:r>
            <w:r>
              <w:rPr>
                <w:spacing w:val="-34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Expenditure</w:t>
            </w:r>
            <w:r>
              <w:rPr>
                <w:spacing w:val="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incurred</w:t>
            </w:r>
          </w:p>
          <w:p w14:paraId="4FD471CB" w14:textId="77777777" w:rsidR="00660F38" w:rsidRDefault="0076126E">
            <w:pPr>
              <w:pStyle w:val="TableParagraph"/>
              <w:spacing w:before="2"/>
              <w:ind w:left="65" w:right="45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during</w:t>
            </w:r>
            <w:r>
              <w:rPr>
                <w:spacing w:val="3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the</w:t>
            </w:r>
            <w:r>
              <w:rPr>
                <w:spacing w:val="3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year</w:t>
            </w:r>
          </w:p>
        </w:tc>
        <w:tc>
          <w:tcPr>
            <w:tcW w:w="9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41E53B7" w14:textId="77777777" w:rsidR="00660F38" w:rsidRDefault="0076126E">
            <w:pPr>
              <w:pStyle w:val="TableParagraph"/>
              <w:spacing w:before="49"/>
              <w:ind w:left="39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Expenditure</w:t>
            </w:r>
          </w:p>
        </w:tc>
        <w:tc>
          <w:tcPr>
            <w:tcW w:w="1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A7E4B3A" w14:textId="77777777" w:rsidR="00660F38" w:rsidRDefault="0076126E">
            <w:pPr>
              <w:pStyle w:val="TableParagraph"/>
              <w:spacing w:before="49"/>
              <w:ind w:left="23"/>
              <w:rPr>
                <w:sz w:val="15"/>
              </w:rPr>
            </w:pPr>
            <w:r>
              <w:rPr>
                <w:w w:val="105"/>
                <w:sz w:val="15"/>
              </w:rPr>
              <w:t>in</w:t>
            </w: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A18CF4F" w14:textId="77777777" w:rsidR="00660F38" w:rsidRDefault="0076126E">
            <w:pPr>
              <w:pStyle w:val="TableParagraph"/>
              <w:spacing w:before="49"/>
              <w:ind w:left="23"/>
              <w:rPr>
                <w:sz w:val="15"/>
              </w:rPr>
            </w:pPr>
            <w:r>
              <w:rPr>
                <w:spacing w:val="-1"/>
                <w:w w:val="110"/>
                <w:sz w:val="15"/>
              </w:rPr>
              <w:t>respect</w:t>
            </w:r>
          </w:p>
        </w:tc>
        <w:tc>
          <w:tcPr>
            <w:tcW w:w="1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4D5B801" w14:textId="77777777" w:rsidR="00660F38" w:rsidRDefault="0076126E">
            <w:pPr>
              <w:pStyle w:val="TableParagraph"/>
              <w:spacing w:before="49"/>
              <w:ind w:left="22"/>
              <w:rPr>
                <w:sz w:val="15"/>
              </w:rPr>
            </w:pPr>
            <w:r>
              <w:rPr>
                <w:w w:val="115"/>
                <w:sz w:val="15"/>
              </w:rPr>
              <w:t>of</w:t>
            </w:r>
          </w:p>
        </w:tc>
        <w:tc>
          <w:tcPr>
            <w:tcW w:w="5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600E1F1" w14:textId="77777777" w:rsidR="00660F38" w:rsidRDefault="0076126E">
            <w:pPr>
              <w:pStyle w:val="TableParagraph"/>
              <w:spacing w:before="49"/>
              <w:ind w:left="21"/>
              <w:rPr>
                <w:sz w:val="15"/>
              </w:rPr>
            </w:pPr>
            <w:r>
              <w:rPr>
                <w:w w:val="105"/>
                <w:sz w:val="15"/>
              </w:rPr>
              <w:t>entities</w:t>
            </w:r>
          </w:p>
        </w:tc>
        <w:tc>
          <w:tcPr>
            <w:tcW w:w="74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AE8C3BF" w14:textId="77777777" w:rsidR="00660F38" w:rsidRDefault="0076126E">
            <w:pPr>
              <w:pStyle w:val="TableParagraph"/>
              <w:spacing w:before="49"/>
              <w:ind w:left="20"/>
              <w:rPr>
                <w:sz w:val="15"/>
              </w:rPr>
            </w:pPr>
            <w:r>
              <w:rPr>
                <w:w w:val="105"/>
                <w:sz w:val="15"/>
              </w:rPr>
              <w:t>registered</w:t>
            </w:r>
          </w:p>
        </w:tc>
        <w:tc>
          <w:tcPr>
            <w:tcW w:w="4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EAA777D" w14:textId="77777777" w:rsidR="00660F38" w:rsidRDefault="0076126E">
            <w:pPr>
              <w:pStyle w:val="TableParagraph"/>
              <w:spacing w:before="49"/>
              <w:ind w:left="19"/>
              <w:rPr>
                <w:sz w:val="15"/>
              </w:rPr>
            </w:pPr>
            <w:r>
              <w:rPr>
                <w:spacing w:val="-1"/>
                <w:w w:val="110"/>
                <w:sz w:val="15"/>
              </w:rPr>
              <w:t>under</w:t>
            </w:r>
          </w:p>
        </w:tc>
        <w:tc>
          <w:tcPr>
            <w:tcW w:w="4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CB6CF0C" w14:textId="77777777" w:rsidR="00660F38" w:rsidRDefault="0076126E">
            <w:pPr>
              <w:pStyle w:val="TableParagraph"/>
              <w:spacing w:before="49"/>
              <w:ind w:left="38"/>
              <w:rPr>
                <w:sz w:val="15"/>
              </w:rPr>
            </w:pPr>
            <w:r>
              <w:rPr>
                <w:w w:val="120"/>
                <w:sz w:val="15"/>
              </w:rPr>
              <w:t>GST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C31FAFF" w14:textId="77777777" w:rsidR="00660F38" w:rsidRDefault="0076126E">
            <w:pPr>
              <w:pStyle w:val="TableParagraph"/>
              <w:spacing w:before="49" w:line="244" w:lineRule="auto"/>
              <w:ind w:left="122" w:right="122" w:firstLine="91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Expenditure</w:t>
            </w:r>
            <w:r>
              <w:rPr>
                <w:spacing w:val="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relating</w:t>
            </w:r>
            <w:r>
              <w:rPr>
                <w:spacing w:val="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to</w:t>
            </w:r>
            <w:r>
              <w:rPr>
                <w:spacing w:val="8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enti-</w:t>
            </w:r>
            <w:r>
              <w:rPr>
                <w:spacing w:val="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ties</w:t>
            </w:r>
            <w:r>
              <w:rPr>
                <w:spacing w:val="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not</w:t>
            </w:r>
            <w:r>
              <w:rPr>
                <w:spacing w:val="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regis-</w:t>
            </w:r>
            <w:r>
              <w:rPr>
                <w:spacing w:val="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tered</w:t>
            </w:r>
            <w:r>
              <w:rPr>
                <w:spacing w:val="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under</w:t>
            </w:r>
            <w:r>
              <w:rPr>
                <w:spacing w:val="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GST</w:t>
            </w:r>
          </w:p>
        </w:tc>
      </w:tr>
      <w:tr w:rsidR="00660F38" w14:paraId="4CA3DE8B" w14:textId="77777777">
        <w:trPr>
          <w:trHeight w:val="990"/>
        </w:trPr>
        <w:tc>
          <w:tcPr>
            <w:tcW w:w="7207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872095A" w14:textId="77777777" w:rsidR="00660F38" w:rsidRDefault="0076126E">
            <w:pPr>
              <w:pStyle w:val="TableParagraph"/>
              <w:tabs>
                <w:tab w:val="left" w:pos="2839"/>
                <w:tab w:val="left" w:pos="3919"/>
                <w:tab w:val="left" w:pos="5030"/>
                <w:tab w:val="left" w:pos="5193"/>
              </w:tabs>
              <w:spacing w:before="56" w:line="244" w:lineRule="auto"/>
              <w:ind w:left="1706" w:right="1344" w:firstLine="52"/>
              <w:rPr>
                <w:sz w:val="15"/>
              </w:rPr>
            </w:pPr>
            <w:r>
              <w:rPr>
                <w:w w:val="110"/>
                <w:sz w:val="15"/>
              </w:rPr>
              <w:t xml:space="preserve">Relating </w:t>
            </w:r>
            <w:r>
              <w:rPr>
                <w:spacing w:val="3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to</w:t>
            </w:r>
            <w:r>
              <w:rPr>
                <w:w w:val="110"/>
                <w:sz w:val="15"/>
              </w:rPr>
              <w:tab/>
              <w:t xml:space="preserve">Relating </w:t>
            </w:r>
            <w:r>
              <w:rPr>
                <w:spacing w:val="3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to</w:t>
            </w:r>
            <w:r>
              <w:rPr>
                <w:w w:val="110"/>
                <w:sz w:val="15"/>
              </w:rPr>
              <w:tab/>
              <w:t xml:space="preserve">Relating </w:t>
            </w:r>
            <w:r>
              <w:rPr>
                <w:spacing w:val="4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to</w:t>
            </w:r>
            <w:r>
              <w:rPr>
                <w:w w:val="110"/>
                <w:sz w:val="15"/>
              </w:rPr>
              <w:tab/>
              <w:t>Total</w:t>
            </w:r>
            <w:r>
              <w:rPr>
                <w:spacing w:val="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pay-</w:t>
            </w:r>
            <w:r>
              <w:rPr>
                <w:spacing w:val="1"/>
                <w:w w:val="110"/>
                <w:sz w:val="15"/>
              </w:rPr>
              <w:t xml:space="preserve"> </w:t>
            </w:r>
            <w:r>
              <w:rPr>
                <w:spacing w:val="-1"/>
                <w:w w:val="110"/>
                <w:sz w:val="15"/>
              </w:rPr>
              <w:t>goods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spacing w:val="-1"/>
                <w:w w:val="110"/>
                <w:sz w:val="15"/>
              </w:rPr>
              <w:t>or</w:t>
            </w:r>
            <w:r>
              <w:rPr>
                <w:spacing w:val="-6"/>
                <w:w w:val="110"/>
                <w:sz w:val="15"/>
              </w:rPr>
              <w:t xml:space="preserve"> </w:t>
            </w:r>
            <w:r>
              <w:rPr>
                <w:spacing w:val="-1"/>
                <w:w w:val="110"/>
                <w:sz w:val="15"/>
              </w:rPr>
              <w:t>ser-</w:t>
            </w:r>
            <w:r>
              <w:rPr>
                <w:spacing w:val="66"/>
                <w:w w:val="110"/>
                <w:sz w:val="15"/>
              </w:rPr>
              <w:t xml:space="preserve"> </w:t>
            </w:r>
            <w:r>
              <w:rPr>
                <w:spacing w:val="-1"/>
                <w:w w:val="110"/>
                <w:sz w:val="15"/>
              </w:rPr>
              <w:t>entities</w:t>
            </w:r>
            <w:r>
              <w:rPr>
                <w:spacing w:val="24"/>
                <w:w w:val="110"/>
                <w:sz w:val="15"/>
              </w:rPr>
              <w:t xml:space="preserve"> </w:t>
            </w:r>
            <w:r>
              <w:rPr>
                <w:spacing w:val="-1"/>
                <w:w w:val="110"/>
                <w:sz w:val="15"/>
              </w:rPr>
              <w:t>falling</w:t>
            </w:r>
            <w:r>
              <w:rPr>
                <w:spacing w:val="52"/>
                <w:w w:val="110"/>
                <w:sz w:val="15"/>
              </w:rPr>
              <w:t xml:space="preserve"> </w:t>
            </w:r>
            <w:r>
              <w:rPr>
                <w:spacing w:val="-1"/>
                <w:w w:val="110"/>
                <w:sz w:val="15"/>
              </w:rPr>
              <w:t>other</w:t>
            </w:r>
            <w:r>
              <w:rPr>
                <w:spacing w:val="-8"/>
                <w:w w:val="110"/>
                <w:sz w:val="15"/>
              </w:rPr>
              <w:t xml:space="preserve"> </w:t>
            </w:r>
            <w:r>
              <w:rPr>
                <w:spacing w:val="-1"/>
                <w:w w:val="110"/>
                <w:sz w:val="15"/>
              </w:rPr>
              <w:t>registe-</w:t>
            </w:r>
            <w:r>
              <w:rPr>
                <w:spacing w:val="42"/>
                <w:w w:val="110"/>
                <w:sz w:val="15"/>
              </w:rPr>
              <w:t xml:space="preserve"> </w:t>
            </w:r>
            <w:r>
              <w:rPr>
                <w:spacing w:val="43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ment</w:t>
            </w:r>
            <w:r>
              <w:rPr>
                <w:spacing w:val="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to regi-</w:t>
            </w:r>
            <w:r>
              <w:rPr>
                <w:spacing w:val="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vices exempt</w:t>
            </w:r>
            <w:r>
              <w:rPr>
                <w:w w:val="110"/>
                <w:sz w:val="15"/>
              </w:rPr>
              <w:tab/>
            </w:r>
            <w:r>
              <w:rPr>
                <w:spacing w:val="-1"/>
                <w:w w:val="110"/>
                <w:sz w:val="15"/>
              </w:rPr>
              <w:t>under</w:t>
            </w:r>
            <w:r>
              <w:rPr>
                <w:spacing w:val="-1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com-</w:t>
            </w:r>
            <w:r>
              <w:rPr>
                <w:w w:val="110"/>
                <w:sz w:val="15"/>
              </w:rPr>
              <w:tab/>
            </w:r>
            <w:r>
              <w:rPr>
                <w:spacing w:val="-1"/>
                <w:w w:val="110"/>
                <w:sz w:val="15"/>
              </w:rPr>
              <w:t>red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spacing w:val="-1"/>
                <w:w w:val="110"/>
                <w:sz w:val="15"/>
              </w:rPr>
              <w:t>entities</w:t>
            </w:r>
            <w:r>
              <w:rPr>
                <w:spacing w:val="-1"/>
                <w:w w:val="110"/>
                <w:sz w:val="15"/>
              </w:rPr>
              <w:tab/>
            </w:r>
            <w:r>
              <w:rPr>
                <w:spacing w:val="-1"/>
                <w:w w:val="110"/>
                <w:sz w:val="15"/>
              </w:rPr>
              <w:tab/>
            </w:r>
            <w:r>
              <w:rPr>
                <w:w w:val="110"/>
                <w:sz w:val="15"/>
              </w:rPr>
              <w:t>stered</w:t>
            </w:r>
          </w:p>
          <w:p w14:paraId="19DD70FA" w14:textId="77777777" w:rsidR="00660F38" w:rsidRDefault="0076126E">
            <w:pPr>
              <w:pStyle w:val="TableParagraph"/>
              <w:tabs>
                <w:tab w:val="left" w:pos="2959"/>
                <w:tab w:val="left" w:pos="5150"/>
              </w:tabs>
              <w:spacing w:before="2"/>
              <w:ind w:left="1812"/>
              <w:rPr>
                <w:sz w:val="15"/>
              </w:rPr>
            </w:pPr>
            <w:r>
              <w:rPr>
                <w:w w:val="115"/>
                <w:sz w:val="15"/>
              </w:rPr>
              <w:t>from</w:t>
            </w:r>
            <w:r>
              <w:rPr>
                <w:spacing w:val="6"/>
                <w:w w:val="115"/>
                <w:sz w:val="15"/>
              </w:rPr>
              <w:t xml:space="preserve"> </w:t>
            </w:r>
            <w:r>
              <w:rPr>
                <w:w w:val="115"/>
                <w:sz w:val="15"/>
              </w:rPr>
              <w:t>GST</w:t>
            </w:r>
            <w:r>
              <w:rPr>
                <w:w w:val="115"/>
                <w:sz w:val="15"/>
              </w:rPr>
              <w:tab/>
              <w:t>position</w:t>
            </w:r>
            <w:r>
              <w:rPr>
                <w:w w:val="115"/>
                <w:sz w:val="15"/>
              </w:rPr>
              <w:tab/>
              <w:t>entities</w:t>
            </w:r>
          </w:p>
          <w:p w14:paraId="5F43F1E6" w14:textId="77777777" w:rsidR="00660F38" w:rsidRDefault="0076126E">
            <w:pPr>
              <w:pStyle w:val="TableParagraph"/>
              <w:spacing w:before="4"/>
              <w:ind w:left="2990"/>
              <w:rPr>
                <w:sz w:val="15"/>
              </w:rPr>
            </w:pPr>
            <w:r>
              <w:rPr>
                <w:w w:val="110"/>
                <w:sz w:val="15"/>
              </w:rPr>
              <w:t>scheme</w:t>
            </w:r>
          </w:p>
        </w:tc>
      </w:tr>
      <w:tr w:rsidR="00660F38" w14:paraId="0B9D5451" w14:textId="77777777">
        <w:trPr>
          <w:trHeight w:val="268"/>
        </w:trPr>
        <w:tc>
          <w:tcPr>
            <w:tcW w:w="4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59D5A1B" w14:textId="77777777" w:rsidR="00660F38" w:rsidRDefault="0076126E">
            <w:pPr>
              <w:pStyle w:val="TableParagraph"/>
              <w:spacing w:before="56"/>
              <w:ind w:left="124"/>
              <w:rPr>
                <w:sz w:val="15"/>
              </w:rPr>
            </w:pPr>
            <w:r>
              <w:rPr>
                <w:sz w:val="15"/>
              </w:rPr>
              <w:t>(1)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0968EF5" w14:textId="77777777" w:rsidR="00660F38" w:rsidRDefault="0076126E">
            <w:pPr>
              <w:pStyle w:val="TableParagraph"/>
              <w:spacing w:before="56"/>
              <w:ind w:left="67" w:right="281"/>
              <w:jc w:val="center"/>
              <w:rPr>
                <w:sz w:val="15"/>
              </w:rPr>
            </w:pPr>
            <w:r>
              <w:rPr>
                <w:sz w:val="15"/>
              </w:rPr>
              <w:t>(2)</w:t>
            </w:r>
          </w:p>
        </w:tc>
        <w:tc>
          <w:tcPr>
            <w:tcW w:w="9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AF71BFA" w14:textId="77777777" w:rsidR="00660F38" w:rsidRDefault="0076126E">
            <w:pPr>
              <w:pStyle w:val="TableParagraph"/>
              <w:spacing w:before="56"/>
              <w:ind w:left="39" w:right="96"/>
              <w:jc w:val="center"/>
              <w:rPr>
                <w:sz w:val="15"/>
              </w:rPr>
            </w:pPr>
            <w:r>
              <w:rPr>
                <w:sz w:val="15"/>
              </w:rPr>
              <w:t>(3)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4F930E5" w14:textId="77777777" w:rsidR="00660F38" w:rsidRDefault="0076126E">
            <w:pPr>
              <w:pStyle w:val="TableParagraph"/>
              <w:spacing w:before="56"/>
              <w:ind w:right="53"/>
              <w:jc w:val="right"/>
              <w:rPr>
                <w:sz w:val="15"/>
              </w:rPr>
            </w:pPr>
            <w:r>
              <w:rPr>
                <w:sz w:val="15"/>
              </w:rPr>
              <w:t>(4)</w:t>
            </w:r>
          </w:p>
        </w:tc>
        <w:tc>
          <w:tcPr>
            <w:tcW w:w="147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6D58A66" w14:textId="77777777" w:rsidR="00660F38" w:rsidRDefault="0076126E">
            <w:pPr>
              <w:pStyle w:val="TableParagraph"/>
              <w:spacing w:before="56"/>
              <w:ind w:left="842"/>
              <w:rPr>
                <w:sz w:val="15"/>
              </w:rPr>
            </w:pPr>
            <w:r>
              <w:rPr>
                <w:sz w:val="15"/>
              </w:rPr>
              <w:t>(5)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92B304A" w14:textId="77777777" w:rsidR="00660F38" w:rsidRDefault="0076126E">
            <w:pPr>
              <w:pStyle w:val="TableParagraph"/>
              <w:spacing w:before="56"/>
              <w:ind w:left="443"/>
              <w:rPr>
                <w:sz w:val="15"/>
              </w:rPr>
            </w:pPr>
            <w:r>
              <w:rPr>
                <w:sz w:val="15"/>
              </w:rPr>
              <w:t>(6)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8E85A6E" w14:textId="77777777" w:rsidR="00660F38" w:rsidRDefault="0076126E">
            <w:pPr>
              <w:pStyle w:val="TableParagraph"/>
              <w:spacing w:before="56"/>
              <w:ind w:left="723"/>
              <w:rPr>
                <w:sz w:val="15"/>
              </w:rPr>
            </w:pPr>
            <w:r>
              <w:rPr>
                <w:sz w:val="15"/>
              </w:rPr>
              <w:t>(7)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4E1F5BF" w14:textId="77777777" w:rsidR="00660F38" w:rsidRDefault="0076126E">
            <w:pPr>
              <w:pStyle w:val="TableParagraph"/>
              <w:spacing w:before="56"/>
              <w:ind w:right="1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]</w:t>
            </w:r>
          </w:p>
        </w:tc>
      </w:tr>
    </w:tbl>
    <w:p w14:paraId="2DB8562F" w14:textId="77777777" w:rsidR="00660F38" w:rsidRDefault="00660F38">
      <w:pPr>
        <w:pStyle w:val="BodyText"/>
        <w:rPr>
          <w:i/>
          <w:sz w:val="20"/>
        </w:rPr>
      </w:pPr>
    </w:p>
    <w:p w14:paraId="13CF09BE" w14:textId="77777777" w:rsidR="00660F38" w:rsidRDefault="0076126E">
      <w:pPr>
        <w:pStyle w:val="BodyText"/>
        <w:spacing w:before="10"/>
        <w:rPr>
          <w:i/>
          <w:sz w:val="21"/>
        </w:rPr>
      </w:pPr>
      <w:r>
        <w:pict w14:anchorId="2D50982E">
          <v:shape id="_x0000_s1026" style="position:absolute;margin-left:126pt;margin-top:15.05pt;width:5in;height:.1pt;z-index:-15708160;mso-wrap-distance-left:0;mso-wrap-distance-right:0;mso-position-horizontal-relative:page" coordorigin="2520,301" coordsize="7200,0" path="m2520,301r7200,e" filled="f" strokeweight=".48pt">
            <v:path arrowok="t"/>
            <w10:wrap type="topAndBottom" anchorx="page"/>
          </v:shape>
        </w:pict>
      </w:r>
    </w:p>
    <w:p w14:paraId="08B56823" w14:textId="77777777" w:rsidR="00660F38" w:rsidRDefault="00660F38">
      <w:pPr>
        <w:pStyle w:val="BodyText"/>
        <w:spacing w:before="7"/>
        <w:rPr>
          <w:i/>
          <w:sz w:val="24"/>
        </w:rPr>
      </w:pPr>
    </w:p>
    <w:p w14:paraId="3268BD57" w14:textId="77777777" w:rsidR="00660F38" w:rsidRDefault="0076126E">
      <w:pPr>
        <w:pStyle w:val="BodyText"/>
        <w:spacing w:before="1"/>
        <w:ind w:left="4248" w:right="1136"/>
        <w:jc w:val="center"/>
      </w:pPr>
      <w:r>
        <w:rPr>
          <w:w w:val="110"/>
        </w:rPr>
        <w:t>........................................................................................</w:t>
      </w:r>
    </w:p>
    <w:p w14:paraId="7734760A" w14:textId="77777777" w:rsidR="00660F38" w:rsidRDefault="0076126E">
      <w:pPr>
        <w:spacing w:before="64"/>
        <w:ind w:left="4248" w:right="1131"/>
        <w:jc w:val="center"/>
        <w:rPr>
          <w:i/>
          <w:sz w:val="17"/>
        </w:rPr>
      </w:pPr>
      <w:r>
        <w:rPr>
          <w:i/>
          <w:w w:val="105"/>
          <w:sz w:val="17"/>
        </w:rPr>
        <w:t>*(Signature</w:t>
      </w:r>
      <w:r>
        <w:rPr>
          <w:i/>
          <w:spacing w:val="-3"/>
          <w:w w:val="105"/>
          <w:sz w:val="17"/>
        </w:rPr>
        <w:t xml:space="preserve"> </w:t>
      </w:r>
      <w:r>
        <w:rPr>
          <w:i/>
          <w:w w:val="105"/>
          <w:sz w:val="17"/>
        </w:rPr>
        <w:t>and</w:t>
      </w:r>
      <w:r>
        <w:rPr>
          <w:i/>
          <w:spacing w:val="-2"/>
          <w:w w:val="105"/>
          <w:sz w:val="17"/>
        </w:rPr>
        <w:t xml:space="preserve"> </w:t>
      </w:r>
      <w:r>
        <w:rPr>
          <w:i/>
          <w:w w:val="105"/>
          <w:sz w:val="17"/>
        </w:rPr>
        <w:t>stamp/Seal</w:t>
      </w:r>
      <w:r>
        <w:rPr>
          <w:i/>
          <w:spacing w:val="-2"/>
          <w:w w:val="105"/>
          <w:sz w:val="17"/>
        </w:rPr>
        <w:t xml:space="preserve"> </w:t>
      </w:r>
      <w:r>
        <w:rPr>
          <w:i/>
          <w:w w:val="105"/>
          <w:sz w:val="17"/>
        </w:rPr>
        <w:t>of</w:t>
      </w:r>
      <w:r>
        <w:rPr>
          <w:i/>
          <w:spacing w:val="-2"/>
          <w:w w:val="105"/>
          <w:sz w:val="17"/>
        </w:rPr>
        <w:t xml:space="preserve"> </w:t>
      </w:r>
      <w:r>
        <w:rPr>
          <w:i/>
          <w:w w:val="105"/>
          <w:sz w:val="17"/>
        </w:rPr>
        <w:t>the</w:t>
      </w:r>
      <w:r>
        <w:rPr>
          <w:i/>
          <w:spacing w:val="-2"/>
          <w:w w:val="105"/>
          <w:sz w:val="17"/>
        </w:rPr>
        <w:t xml:space="preserve"> </w:t>
      </w:r>
      <w:r>
        <w:rPr>
          <w:i/>
          <w:w w:val="105"/>
          <w:sz w:val="17"/>
        </w:rPr>
        <w:t>signatory)</w:t>
      </w:r>
    </w:p>
    <w:p w14:paraId="32A149C1" w14:textId="77777777" w:rsidR="00660F38" w:rsidRDefault="00660F38">
      <w:pPr>
        <w:pStyle w:val="BodyText"/>
        <w:spacing w:before="1"/>
        <w:rPr>
          <w:i/>
          <w:sz w:val="28"/>
        </w:rPr>
      </w:pPr>
    </w:p>
    <w:p w14:paraId="70974F25" w14:textId="77777777" w:rsidR="00660F38" w:rsidRDefault="0076126E">
      <w:pPr>
        <w:tabs>
          <w:tab w:val="left" w:pos="4639"/>
        </w:tabs>
        <w:ind w:left="800"/>
        <w:rPr>
          <w:i/>
          <w:sz w:val="17"/>
        </w:rPr>
      </w:pPr>
      <w:r>
        <w:rPr>
          <w:i/>
          <w:spacing w:val="-5"/>
          <w:w w:val="105"/>
          <w:sz w:val="17"/>
        </w:rPr>
        <w:t>Place:</w:t>
      </w:r>
      <w:r>
        <w:rPr>
          <w:i/>
          <w:spacing w:val="-26"/>
          <w:w w:val="105"/>
          <w:sz w:val="17"/>
        </w:rPr>
        <w:t xml:space="preserve"> </w:t>
      </w:r>
      <w:r>
        <w:rPr>
          <w:i/>
          <w:spacing w:val="-5"/>
          <w:w w:val="105"/>
          <w:sz w:val="17"/>
        </w:rPr>
        <w:t>............................</w:t>
      </w:r>
      <w:r>
        <w:rPr>
          <w:i/>
          <w:spacing w:val="-5"/>
          <w:w w:val="105"/>
          <w:sz w:val="17"/>
        </w:rPr>
        <w:tab/>
      </w:r>
      <w:r>
        <w:rPr>
          <w:i/>
          <w:w w:val="115"/>
          <w:sz w:val="17"/>
        </w:rPr>
        <w:t>Name</w:t>
      </w:r>
      <w:r>
        <w:rPr>
          <w:i/>
          <w:spacing w:val="4"/>
          <w:w w:val="115"/>
          <w:sz w:val="17"/>
        </w:rPr>
        <w:t xml:space="preserve"> </w:t>
      </w:r>
      <w:r>
        <w:rPr>
          <w:i/>
          <w:w w:val="115"/>
          <w:sz w:val="17"/>
        </w:rPr>
        <w:t>of</w:t>
      </w:r>
      <w:r>
        <w:rPr>
          <w:i/>
          <w:spacing w:val="4"/>
          <w:w w:val="115"/>
          <w:sz w:val="17"/>
        </w:rPr>
        <w:t xml:space="preserve"> </w:t>
      </w:r>
      <w:r>
        <w:rPr>
          <w:i/>
          <w:w w:val="115"/>
          <w:sz w:val="17"/>
        </w:rPr>
        <w:t>the</w:t>
      </w:r>
      <w:r>
        <w:rPr>
          <w:i/>
          <w:spacing w:val="4"/>
          <w:w w:val="115"/>
          <w:sz w:val="17"/>
        </w:rPr>
        <w:t xml:space="preserve"> </w:t>
      </w:r>
      <w:r>
        <w:rPr>
          <w:i/>
          <w:w w:val="115"/>
          <w:sz w:val="17"/>
        </w:rPr>
        <w:t>signatory………………………</w:t>
      </w:r>
    </w:p>
    <w:p w14:paraId="77C43D11" w14:textId="77777777" w:rsidR="00660F38" w:rsidRDefault="0076126E">
      <w:pPr>
        <w:tabs>
          <w:tab w:val="left" w:pos="4639"/>
        </w:tabs>
        <w:spacing w:before="64"/>
        <w:ind w:left="800"/>
        <w:rPr>
          <w:i/>
          <w:sz w:val="17"/>
        </w:rPr>
      </w:pPr>
      <w:r>
        <w:rPr>
          <w:i/>
          <w:spacing w:val="-5"/>
          <w:w w:val="105"/>
          <w:sz w:val="17"/>
        </w:rPr>
        <w:t>Date</w:t>
      </w:r>
      <w:r>
        <w:rPr>
          <w:i/>
          <w:spacing w:val="-27"/>
          <w:w w:val="105"/>
          <w:sz w:val="17"/>
        </w:rPr>
        <w:t xml:space="preserve"> </w:t>
      </w:r>
      <w:r>
        <w:rPr>
          <w:i/>
          <w:spacing w:val="-4"/>
          <w:w w:val="105"/>
          <w:sz w:val="17"/>
        </w:rPr>
        <w:t>:</w:t>
      </w:r>
      <w:r>
        <w:rPr>
          <w:i/>
          <w:spacing w:val="-26"/>
          <w:w w:val="105"/>
          <w:sz w:val="17"/>
        </w:rPr>
        <w:t xml:space="preserve"> </w:t>
      </w:r>
      <w:r>
        <w:rPr>
          <w:i/>
          <w:spacing w:val="-4"/>
          <w:w w:val="105"/>
          <w:sz w:val="17"/>
        </w:rPr>
        <w:t>............................</w:t>
      </w:r>
      <w:r>
        <w:rPr>
          <w:i/>
          <w:spacing w:val="-4"/>
          <w:w w:val="105"/>
          <w:sz w:val="17"/>
        </w:rPr>
        <w:tab/>
      </w:r>
      <w:r>
        <w:rPr>
          <w:i/>
          <w:w w:val="110"/>
          <w:sz w:val="17"/>
        </w:rPr>
        <w:t xml:space="preserve">Full      </w:t>
      </w:r>
      <w:r>
        <w:rPr>
          <w:i/>
          <w:spacing w:val="39"/>
          <w:w w:val="110"/>
          <w:sz w:val="17"/>
        </w:rPr>
        <w:t xml:space="preserve"> </w:t>
      </w:r>
      <w:r>
        <w:rPr>
          <w:i/>
          <w:w w:val="110"/>
          <w:sz w:val="17"/>
        </w:rPr>
        <w:t>address………………………………….</w:t>
      </w:r>
    </w:p>
    <w:p w14:paraId="3E67B47B" w14:textId="77777777" w:rsidR="00660F38" w:rsidRDefault="00660F38">
      <w:pPr>
        <w:rPr>
          <w:sz w:val="17"/>
        </w:rPr>
        <w:sectPr w:rsidR="00660F38">
          <w:pgSz w:w="12240" w:h="15840"/>
          <w:pgMar w:top="1500" w:right="1720" w:bottom="280" w:left="1720" w:header="720" w:footer="720" w:gutter="0"/>
          <w:cols w:space="720"/>
        </w:sectPr>
      </w:pPr>
    </w:p>
    <w:p w14:paraId="2B839D8A" w14:textId="77777777" w:rsidR="00660F38" w:rsidRDefault="00660F38">
      <w:pPr>
        <w:pStyle w:val="BodyText"/>
        <w:rPr>
          <w:i/>
          <w:sz w:val="20"/>
        </w:rPr>
      </w:pPr>
    </w:p>
    <w:p w14:paraId="733F7C37" w14:textId="77777777" w:rsidR="00660F38" w:rsidRDefault="00660F38">
      <w:pPr>
        <w:pStyle w:val="BodyText"/>
        <w:rPr>
          <w:i/>
          <w:sz w:val="20"/>
        </w:rPr>
      </w:pPr>
    </w:p>
    <w:p w14:paraId="658D35F3" w14:textId="77777777" w:rsidR="00660F38" w:rsidRDefault="00660F38">
      <w:pPr>
        <w:pStyle w:val="BodyText"/>
        <w:rPr>
          <w:i/>
          <w:sz w:val="20"/>
        </w:rPr>
      </w:pPr>
    </w:p>
    <w:p w14:paraId="755BA1BC" w14:textId="77777777" w:rsidR="00660F38" w:rsidRDefault="00660F38">
      <w:pPr>
        <w:pStyle w:val="BodyText"/>
        <w:spacing w:before="3"/>
        <w:rPr>
          <w:i/>
          <w:sz w:val="26"/>
        </w:rPr>
      </w:pPr>
    </w:p>
    <w:p w14:paraId="5758B02B" w14:textId="77777777" w:rsidR="00660F38" w:rsidRDefault="0076126E">
      <w:pPr>
        <w:spacing w:before="106"/>
        <w:ind w:left="800"/>
        <w:rPr>
          <w:b/>
          <w:sz w:val="15"/>
        </w:rPr>
      </w:pPr>
      <w:r>
        <w:rPr>
          <w:b/>
          <w:sz w:val="15"/>
        </w:rPr>
        <w:t>Note</w:t>
      </w:r>
      <w:r>
        <w:rPr>
          <w:b/>
          <w:spacing w:val="26"/>
          <w:sz w:val="15"/>
        </w:rPr>
        <w:t xml:space="preserve"> </w:t>
      </w:r>
      <w:r>
        <w:rPr>
          <w:b/>
          <w:sz w:val="15"/>
        </w:rPr>
        <w:t>:</w:t>
      </w:r>
    </w:p>
    <w:p w14:paraId="006B39AB" w14:textId="77777777" w:rsidR="00660F38" w:rsidRDefault="0076126E">
      <w:pPr>
        <w:spacing w:before="64" w:line="244" w:lineRule="auto"/>
        <w:ind w:left="1280" w:right="699" w:hanging="240"/>
        <w:rPr>
          <w:sz w:val="15"/>
        </w:rPr>
      </w:pPr>
      <w:r>
        <w:rPr>
          <w:w w:val="110"/>
          <w:sz w:val="15"/>
        </w:rPr>
        <w:t>1.</w:t>
      </w:r>
      <w:r>
        <w:rPr>
          <w:spacing w:val="1"/>
          <w:w w:val="110"/>
          <w:sz w:val="15"/>
        </w:rPr>
        <w:t xml:space="preserve"> </w:t>
      </w:r>
      <w:r>
        <w:rPr>
          <w:w w:val="110"/>
          <w:sz w:val="15"/>
        </w:rPr>
        <w:t>*This Form has to be signed by the person competent to sign Form No. 3CA or Form No. 3CB, as</w:t>
      </w:r>
      <w:r>
        <w:rPr>
          <w:spacing w:val="1"/>
          <w:w w:val="110"/>
          <w:sz w:val="15"/>
        </w:rPr>
        <w:t xml:space="preserve"> </w:t>
      </w:r>
      <w:r>
        <w:rPr>
          <w:w w:val="110"/>
          <w:sz w:val="15"/>
        </w:rPr>
        <w:t>the</w:t>
      </w:r>
      <w:r>
        <w:rPr>
          <w:spacing w:val="5"/>
          <w:w w:val="110"/>
          <w:sz w:val="15"/>
        </w:rPr>
        <w:t xml:space="preserve"> </w:t>
      </w:r>
      <w:r>
        <w:rPr>
          <w:w w:val="110"/>
          <w:sz w:val="15"/>
        </w:rPr>
        <w:t>case</w:t>
      </w:r>
      <w:r>
        <w:rPr>
          <w:spacing w:val="6"/>
          <w:w w:val="110"/>
          <w:sz w:val="15"/>
        </w:rPr>
        <w:t xml:space="preserve"> </w:t>
      </w:r>
      <w:r>
        <w:rPr>
          <w:w w:val="110"/>
          <w:sz w:val="15"/>
        </w:rPr>
        <w:t>may</w:t>
      </w:r>
      <w:r>
        <w:rPr>
          <w:spacing w:val="5"/>
          <w:w w:val="110"/>
          <w:sz w:val="15"/>
        </w:rPr>
        <w:t xml:space="preserve"> </w:t>
      </w:r>
      <w:r>
        <w:rPr>
          <w:w w:val="110"/>
          <w:sz w:val="15"/>
        </w:rPr>
        <w:t>be.</w:t>
      </w:r>
    </w:p>
    <w:sectPr w:rsidR="00660F38">
      <w:pgSz w:w="12240" w:h="15840"/>
      <w:pgMar w:top="1500" w:right="1720" w:bottom="280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3E0220" w14:textId="77777777" w:rsidR="0033094A" w:rsidRDefault="0033094A" w:rsidP="00F91518">
      <w:r>
        <w:separator/>
      </w:r>
    </w:p>
  </w:endnote>
  <w:endnote w:type="continuationSeparator" w:id="0">
    <w:p w14:paraId="583A525D" w14:textId="77777777" w:rsidR="0033094A" w:rsidRDefault="0033094A" w:rsidP="00F91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940C83" w14:textId="77777777" w:rsidR="0076126E" w:rsidRDefault="007612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DAB666" w14:textId="77777777" w:rsidR="0076126E" w:rsidRDefault="007612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5F07A6" w14:textId="77777777" w:rsidR="0076126E" w:rsidRDefault="007612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4A463A" w14:textId="77777777" w:rsidR="0033094A" w:rsidRDefault="0033094A" w:rsidP="00F91518">
      <w:r>
        <w:separator/>
      </w:r>
    </w:p>
  </w:footnote>
  <w:footnote w:type="continuationSeparator" w:id="0">
    <w:p w14:paraId="087CA3E6" w14:textId="77777777" w:rsidR="0033094A" w:rsidRDefault="0033094A" w:rsidP="00F91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035FA3" w14:textId="77777777" w:rsidR="0076126E" w:rsidRDefault="007612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D728C1" w14:textId="77777777" w:rsidR="0076126E" w:rsidRDefault="007612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18D57" w14:textId="77777777" w:rsidR="0076126E" w:rsidRDefault="007612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9085D"/>
    <w:multiLevelType w:val="hybridMultilevel"/>
    <w:tmpl w:val="18D86494"/>
    <w:lvl w:ilvl="0" w:tplc="05FCE860">
      <w:start w:val="1"/>
      <w:numFmt w:val="lowerLetter"/>
      <w:lvlText w:val="(%1)"/>
      <w:lvlJc w:val="left"/>
      <w:pPr>
        <w:ind w:left="1640" w:hanging="329"/>
        <w:jc w:val="left"/>
      </w:pPr>
      <w:rPr>
        <w:rFonts w:ascii="Cambria" w:eastAsia="Cambria" w:hAnsi="Cambria" w:cs="Cambria" w:hint="default"/>
        <w:spacing w:val="0"/>
        <w:w w:val="86"/>
        <w:sz w:val="17"/>
        <w:szCs w:val="17"/>
        <w:lang w:val="en-US" w:eastAsia="en-US" w:bidi="ar-SA"/>
      </w:rPr>
    </w:lvl>
    <w:lvl w:ilvl="1" w:tplc="4454B784">
      <w:numFmt w:val="bullet"/>
      <w:lvlText w:val="•"/>
      <w:lvlJc w:val="left"/>
      <w:pPr>
        <w:ind w:left="2356" w:hanging="329"/>
      </w:pPr>
      <w:rPr>
        <w:rFonts w:hint="default"/>
        <w:lang w:val="en-US" w:eastAsia="en-US" w:bidi="ar-SA"/>
      </w:rPr>
    </w:lvl>
    <w:lvl w:ilvl="2" w:tplc="E16CA470">
      <w:numFmt w:val="bullet"/>
      <w:lvlText w:val="•"/>
      <w:lvlJc w:val="left"/>
      <w:pPr>
        <w:ind w:left="3072" w:hanging="329"/>
      </w:pPr>
      <w:rPr>
        <w:rFonts w:hint="default"/>
        <w:lang w:val="en-US" w:eastAsia="en-US" w:bidi="ar-SA"/>
      </w:rPr>
    </w:lvl>
    <w:lvl w:ilvl="3" w:tplc="CB88A9DE">
      <w:numFmt w:val="bullet"/>
      <w:lvlText w:val="•"/>
      <w:lvlJc w:val="left"/>
      <w:pPr>
        <w:ind w:left="3788" w:hanging="329"/>
      </w:pPr>
      <w:rPr>
        <w:rFonts w:hint="default"/>
        <w:lang w:val="en-US" w:eastAsia="en-US" w:bidi="ar-SA"/>
      </w:rPr>
    </w:lvl>
    <w:lvl w:ilvl="4" w:tplc="32E25134">
      <w:numFmt w:val="bullet"/>
      <w:lvlText w:val="•"/>
      <w:lvlJc w:val="left"/>
      <w:pPr>
        <w:ind w:left="4504" w:hanging="329"/>
      </w:pPr>
      <w:rPr>
        <w:rFonts w:hint="default"/>
        <w:lang w:val="en-US" w:eastAsia="en-US" w:bidi="ar-SA"/>
      </w:rPr>
    </w:lvl>
    <w:lvl w:ilvl="5" w:tplc="B0AC424A">
      <w:numFmt w:val="bullet"/>
      <w:lvlText w:val="•"/>
      <w:lvlJc w:val="left"/>
      <w:pPr>
        <w:ind w:left="5220" w:hanging="329"/>
      </w:pPr>
      <w:rPr>
        <w:rFonts w:hint="default"/>
        <w:lang w:val="en-US" w:eastAsia="en-US" w:bidi="ar-SA"/>
      </w:rPr>
    </w:lvl>
    <w:lvl w:ilvl="6" w:tplc="98AC7FE2">
      <w:numFmt w:val="bullet"/>
      <w:lvlText w:val="•"/>
      <w:lvlJc w:val="left"/>
      <w:pPr>
        <w:ind w:left="5936" w:hanging="329"/>
      </w:pPr>
      <w:rPr>
        <w:rFonts w:hint="default"/>
        <w:lang w:val="en-US" w:eastAsia="en-US" w:bidi="ar-SA"/>
      </w:rPr>
    </w:lvl>
    <w:lvl w:ilvl="7" w:tplc="A3848DEC">
      <w:numFmt w:val="bullet"/>
      <w:lvlText w:val="•"/>
      <w:lvlJc w:val="left"/>
      <w:pPr>
        <w:ind w:left="6652" w:hanging="329"/>
      </w:pPr>
      <w:rPr>
        <w:rFonts w:hint="default"/>
        <w:lang w:val="en-US" w:eastAsia="en-US" w:bidi="ar-SA"/>
      </w:rPr>
    </w:lvl>
    <w:lvl w:ilvl="8" w:tplc="FFD2A92A">
      <w:numFmt w:val="bullet"/>
      <w:lvlText w:val="•"/>
      <w:lvlJc w:val="left"/>
      <w:pPr>
        <w:ind w:left="7368" w:hanging="329"/>
      </w:pPr>
      <w:rPr>
        <w:rFonts w:hint="default"/>
        <w:lang w:val="en-US" w:eastAsia="en-US" w:bidi="ar-SA"/>
      </w:rPr>
    </w:lvl>
  </w:abstractNum>
  <w:abstractNum w:abstractNumId="1" w15:restartNumberingAfterBreak="0">
    <w:nsid w:val="05D0371D"/>
    <w:multiLevelType w:val="hybridMultilevel"/>
    <w:tmpl w:val="0C125852"/>
    <w:lvl w:ilvl="0" w:tplc="D95415BE">
      <w:start w:val="1"/>
      <w:numFmt w:val="lowerRoman"/>
      <w:lvlText w:val="(%1)"/>
      <w:lvlJc w:val="left"/>
      <w:pPr>
        <w:ind w:left="2001" w:hanging="286"/>
        <w:jc w:val="right"/>
      </w:pPr>
      <w:rPr>
        <w:rFonts w:ascii="Cambria" w:eastAsia="Cambria" w:hAnsi="Cambria" w:cs="Cambria" w:hint="default"/>
        <w:i/>
        <w:iCs/>
        <w:spacing w:val="0"/>
        <w:w w:val="89"/>
        <w:sz w:val="17"/>
        <w:szCs w:val="17"/>
        <w:lang w:val="en-US" w:eastAsia="en-US" w:bidi="ar-SA"/>
      </w:rPr>
    </w:lvl>
    <w:lvl w:ilvl="1" w:tplc="6DCE1786">
      <w:numFmt w:val="bullet"/>
      <w:lvlText w:val="•"/>
      <w:lvlJc w:val="left"/>
      <w:pPr>
        <w:ind w:left="2680" w:hanging="286"/>
      </w:pPr>
      <w:rPr>
        <w:rFonts w:hint="default"/>
        <w:lang w:val="en-US" w:eastAsia="en-US" w:bidi="ar-SA"/>
      </w:rPr>
    </w:lvl>
    <w:lvl w:ilvl="2" w:tplc="DA0CB996">
      <w:numFmt w:val="bullet"/>
      <w:lvlText w:val="•"/>
      <w:lvlJc w:val="left"/>
      <w:pPr>
        <w:ind w:left="3360" w:hanging="286"/>
      </w:pPr>
      <w:rPr>
        <w:rFonts w:hint="default"/>
        <w:lang w:val="en-US" w:eastAsia="en-US" w:bidi="ar-SA"/>
      </w:rPr>
    </w:lvl>
    <w:lvl w:ilvl="3" w:tplc="2F320A28">
      <w:numFmt w:val="bullet"/>
      <w:lvlText w:val="•"/>
      <w:lvlJc w:val="left"/>
      <w:pPr>
        <w:ind w:left="4040" w:hanging="286"/>
      </w:pPr>
      <w:rPr>
        <w:rFonts w:hint="default"/>
        <w:lang w:val="en-US" w:eastAsia="en-US" w:bidi="ar-SA"/>
      </w:rPr>
    </w:lvl>
    <w:lvl w:ilvl="4" w:tplc="FD7638CA">
      <w:numFmt w:val="bullet"/>
      <w:lvlText w:val="•"/>
      <w:lvlJc w:val="left"/>
      <w:pPr>
        <w:ind w:left="4720" w:hanging="286"/>
      </w:pPr>
      <w:rPr>
        <w:rFonts w:hint="default"/>
        <w:lang w:val="en-US" w:eastAsia="en-US" w:bidi="ar-SA"/>
      </w:rPr>
    </w:lvl>
    <w:lvl w:ilvl="5" w:tplc="0E088980">
      <w:numFmt w:val="bullet"/>
      <w:lvlText w:val="•"/>
      <w:lvlJc w:val="left"/>
      <w:pPr>
        <w:ind w:left="5400" w:hanging="286"/>
      </w:pPr>
      <w:rPr>
        <w:rFonts w:hint="default"/>
        <w:lang w:val="en-US" w:eastAsia="en-US" w:bidi="ar-SA"/>
      </w:rPr>
    </w:lvl>
    <w:lvl w:ilvl="6" w:tplc="8ADCC606">
      <w:numFmt w:val="bullet"/>
      <w:lvlText w:val="•"/>
      <w:lvlJc w:val="left"/>
      <w:pPr>
        <w:ind w:left="6080" w:hanging="286"/>
      </w:pPr>
      <w:rPr>
        <w:rFonts w:hint="default"/>
        <w:lang w:val="en-US" w:eastAsia="en-US" w:bidi="ar-SA"/>
      </w:rPr>
    </w:lvl>
    <w:lvl w:ilvl="7" w:tplc="6D7223B6">
      <w:numFmt w:val="bullet"/>
      <w:lvlText w:val="•"/>
      <w:lvlJc w:val="left"/>
      <w:pPr>
        <w:ind w:left="6760" w:hanging="286"/>
      </w:pPr>
      <w:rPr>
        <w:rFonts w:hint="default"/>
        <w:lang w:val="en-US" w:eastAsia="en-US" w:bidi="ar-SA"/>
      </w:rPr>
    </w:lvl>
    <w:lvl w:ilvl="8" w:tplc="8A1CC082">
      <w:numFmt w:val="bullet"/>
      <w:lvlText w:val="•"/>
      <w:lvlJc w:val="left"/>
      <w:pPr>
        <w:ind w:left="7440" w:hanging="286"/>
      </w:pPr>
      <w:rPr>
        <w:rFonts w:hint="default"/>
        <w:lang w:val="en-US" w:eastAsia="en-US" w:bidi="ar-SA"/>
      </w:rPr>
    </w:lvl>
  </w:abstractNum>
  <w:abstractNum w:abstractNumId="2" w15:restartNumberingAfterBreak="0">
    <w:nsid w:val="08DA360B"/>
    <w:multiLevelType w:val="hybridMultilevel"/>
    <w:tmpl w:val="E3E21560"/>
    <w:lvl w:ilvl="0" w:tplc="42D2C224">
      <w:start w:val="1"/>
      <w:numFmt w:val="lowerRoman"/>
      <w:lvlText w:val="(%1)"/>
      <w:lvlJc w:val="left"/>
      <w:pPr>
        <w:ind w:left="2000" w:hanging="286"/>
        <w:jc w:val="left"/>
      </w:pPr>
      <w:rPr>
        <w:rFonts w:ascii="Cambria" w:eastAsia="Cambria" w:hAnsi="Cambria" w:cs="Cambria" w:hint="default"/>
        <w:i/>
        <w:iCs/>
        <w:spacing w:val="0"/>
        <w:w w:val="89"/>
        <w:sz w:val="17"/>
        <w:szCs w:val="17"/>
        <w:lang w:val="en-US" w:eastAsia="en-US" w:bidi="ar-SA"/>
      </w:rPr>
    </w:lvl>
    <w:lvl w:ilvl="1" w:tplc="71C2B75C">
      <w:numFmt w:val="bullet"/>
      <w:lvlText w:val="•"/>
      <w:lvlJc w:val="left"/>
      <w:pPr>
        <w:ind w:left="2680" w:hanging="286"/>
      </w:pPr>
      <w:rPr>
        <w:rFonts w:hint="default"/>
        <w:lang w:val="en-US" w:eastAsia="en-US" w:bidi="ar-SA"/>
      </w:rPr>
    </w:lvl>
    <w:lvl w:ilvl="2" w:tplc="D0561C6C">
      <w:numFmt w:val="bullet"/>
      <w:lvlText w:val="•"/>
      <w:lvlJc w:val="left"/>
      <w:pPr>
        <w:ind w:left="3360" w:hanging="286"/>
      </w:pPr>
      <w:rPr>
        <w:rFonts w:hint="default"/>
        <w:lang w:val="en-US" w:eastAsia="en-US" w:bidi="ar-SA"/>
      </w:rPr>
    </w:lvl>
    <w:lvl w:ilvl="3" w:tplc="A006AF12">
      <w:numFmt w:val="bullet"/>
      <w:lvlText w:val="•"/>
      <w:lvlJc w:val="left"/>
      <w:pPr>
        <w:ind w:left="4040" w:hanging="286"/>
      </w:pPr>
      <w:rPr>
        <w:rFonts w:hint="default"/>
        <w:lang w:val="en-US" w:eastAsia="en-US" w:bidi="ar-SA"/>
      </w:rPr>
    </w:lvl>
    <w:lvl w:ilvl="4" w:tplc="E7C280CA">
      <w:numFmt w:val="bullet"/>
      <w:lvlText w:val="•"/>
      <w:lvlJc w:val="left"/>
      <w:pPr>
        <w:ind w:left="4720" w:hanging="286"/>
      </w:pPr>
      <w:rPr>
        <w:rFonts w:hint="default"/>
        <w:lang w:val="en-US" w:eastAsia="en-US" w:bidi="ar-SA"/>
      </w:rPr>
    </w:lvl>
    <w:lvl w:ilvl="5" w:tplc="3AE849C0">
      <w:numFmt w:val="bullet"/>
      <w:lvlText w:val="•"/>
      <w:lvlJc w:val="left"/>
      <w:pPr>
        <w:ind w:left="5400" w:hanging="286"/>
      </w:pPr>
      <w:rPr>
        <w:rFonts w:hint="default"/>
        <w:lang w:val="en-US" w:eastAsia="en-US" w:bidi="ar-SA"/>
      </w:rPr>
    </w:lvl>
    <w:lvl w:ilvl="6" w:tplc="D56AD13C">
      <w:numFmt w:val="bullet"/>
      <w:lvlText w:val="•"/>
      <w:lvlJc w:val="left"/>
      <w:pPr>
        <w:ind w:left="6080" w:hanging="286"/>
      </w:pPr>
      <w:rPr>
        <w:rFonts w:hint="default"/>
        <w:lang w:val="en-US" w:eastAsia="en-US" w:bidi="ar-SA"/>
      </w:rPr>
    </w:lvl>
    <w:lvl w:ilvl="7" w:tplc="A4B8972A">
      <w:numFmt w:val="bullet"/>
      <w:lvlText w:val="•"/>
      <w:lvlJc w:val="left"/>
      <w:pPr>
        <w:ind w:left="6760" w:hanging="286"/>
      </w:pPr>
      <w:rPr>
        <w:rFonts w:hint="default"/>
        <w:lang w:val="en-US" w:eastAsia="en-US" w:bidi="ar-SA"/>
      </w:rPr>
    </w:lvl>
    <w:lvl w:ilvl="8" w:tplc="D5E2DF9A">
      <w:numFmt w:val="bullet"/>
      <w:lvlText w:val="•"/>
      <w:lvlJc w:val="left"/>
      <w:pPr>
        <w:ind w:left="7440" w:hanging="286"/>
      </w:pPr>
      <w:rPr>
        <w:rFonts w:hint="default"/>
        <w:lang w:val="en-US" w:eastAsia="en-US" w:bidi="ar-SA"/>
      </w:rPr>
    </w:lvl>
  </w:abstractNum>
  <w:abstractNum w:abstractNumId="3" w15:restartNumberingAfterBreak="0">
    <w:nsid w:val="11981B43"/>
    <w:multiLevelType w:val="hybridMultilevel"/>
    <w:tmpl w:val="337C6576"/>
    <w:lvl w:ilvl="0" w:tplc="B958EA34">
      <w:start w:val="2"/>
      <w:numFmt w:val="lowerLetter"/>
      <w:lvlText w:val="(%1)"/>
      <w:lvlJc w:val="left"/>
      <w:pPr>
        <w:ind w:left="1640" w:hanging="329"/>
        <w:jc w:val="left"/>
      </w:pPr>
      <w:rPr>
        <w:rFonts w:ascii="Cambria" w:eastAsia="Cambria" w:hAnsi="Cambria" w:cs="Cambria" w:hint="default"/>
        <w:spacing w:val="-2"/>
        <w:w w:val="86"/>
        <w:sz w:val="17"/>
        <w:szCs w:val="17"/>
        <w:lang w:val="en-US" w:eastAsia="en-US" w:bidi="ar-SA"/>
      </w:rPr>
    </w:lvl>
    <w:lvl w:ilvl="1" w:tplc="780CE706">
      <w:start w:val="1"/>
      <w:numFmt w:val="upperLetter"/>
      <w:lvlText w:val="%2."/>
      <w:lvlJc w:val="left"/>
      <w:pPr>
        <w:ind w:left="2120" w:hanging="269"/>
        <w:jc w:val="left"/>
      </w:pPr>
      <w:rPr>
        <w:rFonts w:ascii="Cambria" w:eastAsia="Cambria" w:hAnsi="Cambria" w:cs="Cambria" w:hint="default"/>
        <w:i/>
        <w:iCs/>
        <w:spacing w:val="-7"/>
        <w:w w:val="115"/>
        <w:sz w:val="17"/>
        <w:szCs w:val="17"/>
        <w:lang w:val="en-US" w:eastAsia="en-US" w:bidi="ar-SA"/>
      </w:rPr>
    </w:lvl>
    <w:lvl w:ilvl="2" w:tplc="580EAA46">
      <w:start w:val="1"/>
      <w:numFmt w:val="lowerRoman"/>
      <w:lvlText w:val="(%3)"/>
      <w:lvlJc w:val="left"/>
      <w:pPr>
        <w:ind w:left="2720" w:hanging="286"/>
        <w:jc w:val="right"/>
      </w:pPr>
      <w:rPr>
        <w:rFonts w:ascii="Cambria" w:eastAsia="Cambria" w:hAnsi="Cambria" w:cs="Cambria" w:hint="default"/>
        <w:spacing w:val="0"/>
        <w:w w:val="86"/>
        <w:sz w:val="17"/>
        <w:szCs w:val="17"/>
        <w:lang w:val="en-US" w:eastAsia="en-US" w:bidi="ar-SA"/>
      </w:rPr>
    </w:lvl>
    <w:lvl w:ilvl="3" w:tplc="D1100F90">
      <w:numFmt w:val="bullet"/>
      <w:lvlText w:val="•"/>
      <w:lvlJc w:val="left"/>
      <w:pPr>
        <w:ind w:left="3480" w:hanging="286"/>
      </w:pPr>
      <w:rPr>
        <w:rFonts w:hint="default"/>
        <w:lang w:val="en-US" w:eastAsia="en-US" w:bidi="ar-SA"/>
      </w:rPr>
    </w:lvl>
    <w:lvl w:ilvl="4" w:tplc="5FC21CF8">
      <w:numFmt w:val="bullet"/>
      <w:lvlText w:val="•"/>
      <w:lvlJc w:val="left"/>
      <w:pPr>
        <w:ind w:left="4240" w:hanging="286"/>
      </w:pPr>
      <w:rPr>
        <w:rFonts w:hint="default"/>
        <w:lang w:val="en-US" w:eastAsia="en-US" w:bidi="ar-SA"/>
      </w:rPr>
    </w:lvl>
    <w:lvl w:ilvl="5" w:tplc="C0786620">
      <w:numFmt w:val="bullet"/>
      <w:lvlText w:val="•"/>
      <w:lvlJc w:val="left"/>
      <w:pPr>
        <w:ind w:left="5000" w:hanging="286"/>
      </w:pPr>
      <w:rPr>
        <w:rFonts w:hint="default"/>
        <w:lang w:val="en-US" w:eastAsia="en-US" w:bidi="ar-SA"/>
      </w:rPr>
    </w:lvl>
    <w:lvl w:ilvl="6" w:tplc="34DC39DC">
      <w:numFmt w:val="bullet"/>
      <w:lvlText w:val="•"/>
      <w:lvlJc w:val="left"/>
      <w:pPr>
        <w:ind w:left="5760" w:hanging="286"/>
      </w:pPr>
      <w:rPr>
        <w:rFonts w:hint="default"/>
        <w:lang w:val="en-US" w:eastAsia="en-US" w:bidi="ar-SA"/>
      </w:rPr>
    </w:lvl>
    <w:lvl w:ilvl="7" w:tplc="2AD2486E">
      <w:numFmt w:val="bullet"/>
      <w:lvlText w:val="•"/>
      <w:lvlJc w:val="left"/>
      <w:pPr>
        <w:ind w:left="6520" w:hanging="286"/>
      </w:pPr>
      <w:rPr>
        <w:rFonts w:hint="default"/>
        <w:lang w:val="en-US" w:eastAsia="en-US" w:bidi="ar-SA"/>
      </w:rPr>
    </w:lvl>
    <w:lvl w:ilvl="8" w:tplc="F5B4A38C">
      <w:numFmt w:val="bullet"/>
      <w:lvlText w:val="•"/>
      <w:lvlJc w:val="left"/>
      <w:pPr>
        <w:ind w:left="7280" w:hanging="286"/>
      </w:pPr>
      <w:rPr>
        <w:rFonts w:hint="default"/>
        <w:lang w:val="en-US" w:eastAsia="en-US" w:bidi="ar-SA"/>
      </w:rPr>
    </w:lvl>
  </w:abstractNum>
  <w:abstractNum w:abstractNumId="4" w15:restartNumberingAfterBreak="0">
    <w:nsid w:val="1BAB2214"/>
    <w:multiLevelType w:val="hybridMultilevel"/>
    <w:tmpl w:val="178239BE"/>
    <w:lvl w:ilvl="0" w:tplc="A6D0EB42">
      <w:start w:val="2"/>
      <w:numFmt w:val="lowerLetter"/>
      <w:lvlText w:val="(%1)"/>
      <w:lvlJc w:val="left"/>
      <w:pPr>
        <w:ind w:left="1640" w:hanging="346"/>
        <w:jc w:val="left"/>
      </w:pPr>
      <w:rPr>
        <w:rFonts w:ascii="Cambria" w:eastAsia="Cambria" w:hAnsi="Cambria" w:cs="Cambria" w:hint="default"/>
        <w:i/>
        <w:iCs/>
        <w:spacing w:val="0"/>
        <w:w w:val="89"/>
        <w:sz w:val="17"/>
        <w:szCs w:val="17"/>
        <w:lang w:val="en-US" w:eastAsia="en-US" w:bidi="ar-SA"/>
      </w:rPr>
    </w:lvl>
    <w:lvl w:ilvl="1" w:tplc="D34EF260">
      <w:start w:val="1"/>
      <w:numFmt w:val="lowerRoman"/>
      <w:lvlText w:val="(%2)"/>
      <w:lvlJc w:val="left"/>
      <w:pPr>
        <w:ind w:left="2000" w:hanging="286"/>
        <w:jc w:val="left"/>
      </w:pPr>
      <w:rPr>
        <w:rFonts w:ascii="Cambria" w:eastAsia="Cambria" w:hAnsi="Cambria" w:cs="Cambria" w:hint="default"/>
        <w:i/>
        <w:iCs/>
        <w:spacing w:val="0"/>
        <w:w w:val="89"/>
        <w:sz w:val="17"/>
        <w:szCs w:val="17"/>
        <w:lang w:val="en-US" w:eastAsia="en-US" w:bidi="ar-SA"/>
      </w:rPr>
    </w:lvl>
    <w:lvl w:ilvl="2" w:tplc="FB9C28B6">
      <w:numFmt w:val="bullet"/>
      <w:lvlText w:val="•"/>
      <w:lvlJc w:val="left"/>
      <w:pPr>
        <w:ind w:left="2755" w:hanging="286"/>
      </w:pPr>
      <w:rPr>
        <w:rFonts w:hint="default"/>
        <w:lang w:val="en-US" w:eastAsia="en-US" w:bidi="ar-SA"/>
      </w:rPr>
    </w:lvl>
    <w:lvl w:ilvl="3" w:tplc="11262D44">
      <w:numFmt w:val="bullet"/>
      <w:lvlText w:val="•"/>
      <w:lvlJc w:val="left"/>
      <w:pPr>
        <w:ind w:left="3511" w:hanging="286"/>
      </w:pPr>
      <w:rPr>
        <w:rFonts w:hint="default"/>
        <w:lang w:val="en-US" w:eastAsia="en-US" w:bidi="ar-SA"/>
      </w:rPr>
    </w:lvl>
    <w:lvl w:ilvl="4" w:tplc="0FCA045C">
      <w:numFmt w:val="bullet"/>
      <w:lvlText w:val="•"/>
      <w:lvlJc w:val="left"/>
      <w:pPr>
        <w:ind w:left="4266" w:hanging="286"/>
      </w:pPr>
      <w:rPr>
        <w:rFonts w:hint="default"/>
        <w:lang w:val="en-US" w:eastAsia="en-US" w:bidi="ar-SA"/>
      </w:rPr>
    </w:lvl>
    <w:lvl w:ilvl="5" w:tplc="A3E66060">
      <w:numFmt w:val="bullet"/>
      <w:lvlText w:val="•"/>
      <w:lvlJc w:val="left"/>
      <w:pPr>
        <w:ind w:left="5022" w:hanging="286"/>
      </w:pPr>
      <w:rPr>
        <w:rFonts w:hint="default"/>
        <w:lang w:val="en-US" w:eastAsia="en-US" w:bidi="ar-SA"/>
      </w:rPr>
    </w:lvl>
    <w:lvl w:ilvl="6" w:tplc="9CC80D6C">
      <w:numFmt w:val="bullet"/>
      <w:lvlText w:val="•"/>
      <w:lvlJc w:val="left"/>
      <w:pPr>
        <w:ind w:left="5777" w:hanging="286"/>
      </w:pPr>
      <w:rPr>
        <w:rFonts w:hint="default"/>
        <w:lang w:val="en-US" w:eastAsia="en-US" w:bidi="ar-SA"/>
      </w:rPr>
    </w:lvl>
    <w:lvl w:ilvl="7" w:tplc="4D40115E">
      <w:numFmt w:val="bullet"/>
      <w:lvlText w:val="•"/>
      <w:lvlJc w:val="left"/>
      <w:pPr>
        <w:ind w:left="6533" w:hanging="286"/>
      </w:pPr>
      <w:rPr>
        <w:rFonts w:hint="default"/>
        <w:lang w:val="en-US" w:eastAsia="en-US" w:bidi="ar-SA"/>
      </w:rPr>
    </w:lvl>
    <w:lvl w:ilvl="8" w:tplc="9BA6B868">
      <w:numFmt w:val="bullet"/>
      <w:lvlText w:val="•"/>
      <w:lvlJc w:val="left"/>
      <w:pPr>
        <w:ind w:left="7288" w:hanging="286"/>
      </w:pPr>
      <w:rPr>
        <w:rFonts w:hint="default"/>
        <w:lang w:val="en-US" w:eastAsia="en-US" w:bidi="ar-SA"/>
      </w:rPr>
    </w:lvl>
  </w:abstractNum>
  <w:abstractNum w:abstractNumId="5" w15:restartNumberingAfterBreak="0">
    <w:nsid w:val="23135AD1"/>
    <w:multiLevelType w:val="hybridMultilevel"/>
    <w:tmpl w:val="9FB6AC00"/>
    <w:lvl w:ilvl="0" w:tplc="27F66ACA">
      <w:start w:val="1"/>
      <w:numFmt w:val="decimal"/>
      <w:lvlText w:val="%1."/>
      <w:lvlJc w:val="left"/>
      <w:pPr>
        <w:ind w:left="1279" w:hanging="255"/>
        <w:jc w:val="left"/>
      </w:pPr>
      <w:rPr>
        <w:rFonts w:ascii="Cambria" w:eastAsia="Cambria" w:hAnsi="Cambria" w:cs="Cambria" w:hint="default"/>
        <w:b/>
        <w:bCs/>
        <w:spacing w:val="-12"/>
        <w:w w:val="104"/>
        <w:sz w:val="17"/>
        <w:szCs w:val="17"/>
        <w:lang w:val="en-US" w:eastAsia="en-US" w:bidi="ar-SA"/>
      </w:rPr>
    </w:lvl>
    <w:lvl w:ilvl="1" w:tplc="370E8D06">
      <w:start w:val="2"/>
      <w:numFmt w:val="lowerLetter"/>
      <w:lvlText w:val="(%2)"/>
      <w:lvlJc w:val="left"/>
      <w:pPr>
        <w:ind w:left="1640" w:hanging="329"/>
        <w:jc w:val="left"/>
      </w:pPr>
      <w:rPr>
        <w:rFonts w:ascii="Cambria" w:eastAsia="Cambria" w:hAnsi="Cambria" w:cs="Cambria" w:hint="default"/>
        <w:spacing w:val="-2"/>
        <w:w w:val="86"/>
        <w:sz w:val="17"/>
        <w:szCs w:val="17"/>
        <w:lang w:val="en-US" w:eastAsia="en-US" w:bidi="ar-SA"/>
      </w:rPr>
    </w:lvl>
    <w:lvl w:ilvl="2" w:tplc="C8560ECE">
      <w:numFmt w:val="bullet"/>
      <w:lvlText w:val="•"/>
      <w:lvlJc w:val="left"/>
      <w:pPr>
        <w:ind w:left="2435" w:hanging="329"/>
      </w:pPr>
      <w:rPr>
        <w:rFonts w:hint="default"/>
        <w:lang w:val="en-US" w:eastAsia="en-US" w:bidi="ar-SA"/>
      </w:rPr>
    </w:lvl>
    <w:lvl w:ilvl="3" w:tplc="3578ACCA">
      <w:numFmt w:val="bullet"/>
      <w:lvlText w:val="•"/>
      <w:lvlJc w:val="left"/>
      <w:pPr>
        <w:ind w:left="3231" w:hanging="329"/>
      </w:pPr>
      <w:rPr>
        <w:rFonts w:hint="default"/>
        <w:lang w:val="en-US" w:eastAsia="en-US" w:bidi="ar-SA"/>
      </w:rPr>
    </w:lvl>
    <w:lvl w:ilvl="4" w:tplc="63FAF42A">
      <w:numFmt w:val="bullet"/>
      <w:lvlText w:val="•"/>
      <w:lvlJc w:val="left"/>
      <w:pPr>
        <w:ind w:left="4026" w:hanging="329"/>
      </w:pPr>
      <w:rPr>
        <w:rFonts w:hint="default"/>
        <w:lang w:val="en-US" w:eastAsia="en-US" w:bidi="ar-SA"/>
      </w:rPr>
    </w:lvl>
    <w:lvl w:ilvl="5" w:tplc="91968C08">
      <w:numFmt w:val="bullet"/>
      <w:lvlText w:val="•"/>
      <w:lvlJc w:val="left"/>
      <w:pPr>
        <w:ind w:left="4822" w:hanging="329"/>
      </w:pPr>
      <w:rPr>
        <w:rFonts w:hint="default"/>
        <w:lang w:val="en-US" w:eastAsia="en-US" w:bidi="ar-SA"/>
      </w:rPr>
    </w:lvl>
    <w:lvl w:ilvl="6" w:tplc="73725F62">
      <w:numFmt w:val="bullet"/>
      <w:lvlText w:val="•"/>
      <w:lvlJc w:val="left"/>
      <w:pPr>
        <w:ind w:left="5617" w:hanging="329"/>
      </w:pPr>
      <w:rPr>
        <w:rFonts w:hint="default"/>
        <w:lang w:val="en-US" w:eastAsia="en-US" w:bidi="ar-SA"/>
      </w:rPr>
    </w:lvl>
    <w:lvl w:ilvl="7" w:tplc="B100EFEA">
      <w:numFmt w:val="bullet"/>
      <w:lvlText w:val="•"/>
      <w:lvlJc w:val="left"/>
      <w:pPr>
        <w:ind w:left="6413" w:hanging="329"/>
      </w:pPr>
      <w:rPr>
        <w:rFonts w:hint="default"/>
        <w:lang w:val="en-US" w:eastAsia="en-US" w:bidi="ar-SA"/>
      </w:rPr>
    </w:lvl>
    <w:lvl w:ilvl="8" w:tplc="AE1E2DC8">
      <w:numFmt w:val="bullet"/>
      <w:lvlText w:val="•"/>
      <w:lvlJc w:val="left"/>
      <w:pPr>
        <w:ind w:left="7208" w:hanging="329"/>
      </w:pPr>
      <w:rPr>
        <w:rFonts w:hint="default"/>
        <w:lang w:val="en-US" w:eastAsia="en-US" w:bidi="ar-SA"/>
      </w:rPr>
    </w:lvl>
  </w:abstractNum>
  <w:abstractNum w:abstractNumId="6" w15:restartNumberingAfterBreak="0">
    <w:nsid w:val="234376A6"/>
    <w:multiLevelType w:val="hybridMultilevel"/>
    <w:tmpl w:val="38C0B072"/>
    <w:lvl w:ilvl="0" w:tplc="887A2A52">
      <w:start w:val="43"/>
      <w:numFmt w:val="decimal"/>
      <w:lvlText w:val="%1."/>
      <w:lvlJc w:val="left"/>
      <w:pPr>
        <w:ind w:left="1640" w:hanging="512"/>
        <w:jc w:val="right"/>
      </w:pPr>
      <w:rPr>
        <w:rFonts w:ascii="Cambria" w:eastAsia="Cambria" w:hAnsi="Cambria" w:cs="Cambria" w:hint="default"/>
        <w:b/>
        <w:bCs/>
        <w:spacing w:val="-10"/>
        <w:w w:val="101"/>
        <w:sz w:val="17"/>
        <w:szCs w:val="17"/>
        <w:lang w:val="en-US" w:eastAsia="en-US" w:bidi="ar-SA"/>
      </w:rPr>
    </w:lvl>
    <w:lvl w:ilvl="1" w:tplc="E2EAD3C4">
      <w:numFmt w:val="bullet"/>
      <w:lvlText w:val="•"/>
      <w:lvlJc w:val="left"/>
      <w:pPr>
        <w:ind w:left="2356" w:hanging="512"/>
      </w:pPr>
      <w:rPr>
        <w:rFonts w:hint="default"/>
        <w:lang w:val="en-US" w:eastAsia="en-US" w:bidi="ar-SA"/>
      </w:rPr>
    </w:lvl>
    <w:lvl w:ilvl="2" w:tplc="92B6D006">
      <w:numFmt w:val="bullet"/>
      <w:lvlText w:val="•"/>
      <w:lvlJc w:val="left"/>
      <w:pPr>
        <w:ind w:left="3072" w:hanging="512"/>
      </w:pPr>
      <w:rPr>
        <w:rFonts w:hint="default"/>
        <w:lang w:val="en-US" w:eastAsia="en-US" w:bidi="ar-SA"/>
      </w:rPr>
    </w:lvl>
    <w:lvl w:ilvl="3" w:tplc="F4B8EA06">
      <w:numFmt w:val="bullet"/>
      <w:lvlText w:val="•"/>
      <w:lvlJc w:val="left"/>
      <w:pPr>
        <w:ind w:left="3788" w:hanging="512"/>
      </w:pPr>
      <w:rPr>
        <w:rFonts w:hint="default"/>
        <w:lang w:val="en-US" w:eastAsia="en-US" w:bidi="ar-SA"/>
      </w:rPr>
    </w:lvl>
    <w:lvl w:ilvl="4" w:tplc="9A9862E0">
      <w:numFmt w:val="bullet"/>
      <w:lvlText w:val="•"/>
      <w:lvlJc w:val="left"/>
      <w:pPr>
        <w:ind w:left="4504" w:hanging="512"/>
      </w:pPr>
      <w:rPr>
        <w:rFonts w:hint="default"/>
        <w:lang w:val="en-US" w:eastAsia="en-US" w:bidi="ar-SA"/>
      </w:rPr>
    </w:lvl>
    <w:lvl w:ilvl="5" w:tplc="AC5CDA00">
      <w:numFmt w:val="bullet"/>
      <w:lvlText w:val="•"/>
      <w:lvlJc w:val="left"/>
      <w:pPr>
        <w:ind w:left="5220" w:hanging="512"/>
      </w:pPr>
      <w:rPr>
        <w:rFonts w:hint="default"/>
        <w:lang w:val="en-US" w:eastAsia="en-US" w:bidi="ar-SA"/>
      </w:rPr>
    </w:lvl>
    <w:lvl w:ilvl="6" w:tplc="B0C8598E">
      <w:numFmt w:val="bullet"/>
      <w:lvlText w:val="•"/>
      <w:lvlJc w:val="left"/>
      <w:pPr>
        <w:ind w:left="5936" w:hanging="512"/>
      </w:pPr>
      <w:rPr>
        <w:rFonts w:hint="default"/>
        <w:lang w:val="en-US" w:eastAsia="en-US" w:bidi="ar-SA"/>
      </w:rPr>
    </w:lvl>
    <w:lvl w:ilvl="7" w:tplc="311A1A46">
      <w:numFmt w:val="bullet"/>
      <w:lvlText w:val="•"/>
      <w:lvlJc w:val="left"/>
      <w:pPr>
        <w:ind w:left="6652" w:hanging="512"/>
      </w:pPr>
      <w:rPr>
        <w:rFonts w:hint="default"/>
        <w:lang w:val="en-US" w:eastAsia="en-US" w:bidi="ar-SA"/>
      </w:rPr>
    </w:lvl>
    <w:lvl w:ilvl="8" w:tplc="494419BE">
      <w:numFmt w:val="bullet"/>
      <w:lvlText w:val="•"/>
      <w:lvlJc w:val="left"/>
      <w:pPr>
        <w:ind w:left="7368" w:hanging="512"/>
      </w:pPr>
      <w:rPr>
        <w:rFonts w:hint="default"/>
        <w:lang w:val="en-US" w:eastAsia="en-US" w:bidi="ar-SA"/>
      </w:rPr>
    </w:lvl>
  </w:abstractNum>
  <w:abstractNum w:abstractNumId="7" w15:restartNumberingAfterBreak="0">
    <w:nsid w:val="23DE3575"/>
    <w:multiLevelType w:val="hybridMultilevel"/>
    <w:tmpl w:val="22F2F8D2"/>
    <w:lvl w:ilvl="0" w:tplc="1812D922">
      <w:start w:val="1"/>
      <w:numFmt w:val="lowerRoman"/>
      <w:lvlText w:val="(%1)"/>
      <w:lvlJc w:val="left"/>
      <w:pPr>
        <w:ind w:left="2248" w:hanging="284"/>
        <w:jc w:val="right"/>
      </w:pPr>
      <w:rPr>
        <w:rFonts w:ascii="Cambria" w:eastAsia="Cambria" w:hAnsi="Cambria" w:cs="Cambria" w:hint="default"/>
        <w:spacing w:val="-2"/>
        <w:w w:val="86"/>
        <w:sz w:val="17"/>
        <w:szCs w:val="17"/>
        <w:lang w:val="en-US" w:eastAsia="en-US" w:bidi="ar-SA"/>
      </w:rPr>
    </w:lvl>
    <w:lvl w:ilvl="1" w:tplc="880A8B46">
      <w:numFmt w:val="bullet"/>
      <w:lvlText w:val="•"/>
      <w:lvlJc w:val="left"/>
      <w:pPr>
        <w:ind w:left="2896" w:hanging="284"/>
      </w:pPr>
      <w:rPr>
        <w:rFonts w:hint="default"/>
        <w:lang w:val="en-US" w:eastAsia="en-US" w:bidi="ar-SA"/>
      </w:rPr>
    </w:lvl>
    <w:lvl w:ilvl="2" w:tplc="98DEE31A">
      <w:numFmt w:val="bullet"/>
      <w:lvlText w:val="•"/>
      <w:lvlJc w:val="left"/>
      <w:pPr>
        <w:ind w:left="3552" w:hanging="284"/>
      </w:pPr>
      <w:rPr>
        <w:rFonts w:hint="default"/>
        <w:lang w:val="en-US" w:eastAsia="en-US" w:bidi="ar-SA"/>
      </w:rPr>
    </w:lvl>
    <w:lvl w:ilvl="3" w:tplc="1F821B36">
      <w:numFmt w:val="bullet"/>
      <w:lvlText w:val="•"/>
      <w:lvlJc w:val="left"/>
      <w:pPr>
        <w:ind w:left="4208" w:hanging="284"/>
      </w:pPr>
      <w:rPr>
        <w:rFonts w:hint="default"/>
        <w:lang w:val="en-US" w:eastAsia="en-US" w:bidi="ar-SA"/>
      </w:rPr>
    </w:lvl>
    <w:lvl w:ilvl="4" w:tplc="4184C1E6">
      <w:numFmt w:val="bullet"/>
      <w:lvlText w:val="•"/>
      <w:lvlJc w:val="left"/>
      <w:pPr>
        <w:ind w:left="4864" w:hanging="284"/>
      </w:pPr>
      <w:rPr>
        <w:rFonts w:hint="default"/>
        <w:lang w:val="en-US" w:eastAsia="en-US" w:bidi="ar-SA"/>
      </w:rPr>
    </w:lvl>
    <w:lvl w:ilvl="5" w:tplc="11B46562">
      <w:numFmt w:val="bullet"/>
      <w:lvlText w:val="•"/>
      <w:lvlJc w:val="left"/>
      <w:pPr>
        <w:ind w:left="5520" w:hanging="284"/>
      </w:pPr>
      <w:rPr>
        <w:rFonts w:hint="default"/>
        <w:lang w:val="en-US" w:eastAsia="en-US" w:bidi="ar-SA"/>
      </w:rPr>
    </w:lvl>
    <w:lvl w:ilvl="6" w:tplc="C3B0B37A">
      <w:numFmt w:val="bullet"/>
      <w:lvlText w:val="•"/>
      <w:lvlJc w:val="left"/>
      <w:pPr>
        <w:ind w:left="6176" w:hanging="284"/>
      </w:pPr>
      <w:rPr>
        <w:rFonts w:hint="default"/>
        <w:lang w:val="en-US" w:eastAsia="en-US" w:bidi="ar-SA"/>
      </w:rPr>
    </w:lvl>
    <w:lvl w:ilvl="7" w:tplc="C856FD76">
      <w:numFmt w:val="bullet"/>
      <w:lvlText w:val="•"/>
      <w:lvlJc w:val="left"/>
      <w:pPr>
        <w:ind w:left="6832" w:hanging="284"/>
      </w:pPr>
      <w:rPr>
        <w:rFonts w:hint="default"/>
        <w:lang w:val="en-US" w:eastAsia="en-US" w:bidi="ar-SA"/>
      </w:rPr>
    </w:lvl>
    <w:lvl w:ilvl="8" w:tplc="664A8D06">
      <w:numFmt w:val="bullet"/>
      <w:lvlText w:val="•"/>
      <w:lvlJc w:val="left"/>
      <w:pPr>
        <w:ind w:left="7488" w:hanging="284"/>
      </w:pPr>
      <w:rPr>
        <w:rFonts w:hint="default"/>
        <w:lang w:val="en-US" w:eastAsia="en-US" w:bidi="ar-SA"/>
      </w:rPr>
    </w:lvl>
  </w:abstractNum>
  <w:abstractNum w:abstractNumId="8" w15:restartNumberingAfterBreak="0">
    <w:nsid w:val="2679210A"/>
    <w:multiLevelType w:val="hybridMultilevel"/>
    <w:tmpl w:val="69E03DA6"/>
    <w:lvl w:ilvl="0" w:tplc="57060CD6">
      <w:start w:val="1"/>
      <w:numFmt w:val="decimal"/>
      <w:lvlText w:val="%1."/>
      <w:lvlJc w:val="left"/>
      <w:pPr>
        <w:ind w:left="852" w:hanging="166"/>
        <w:jc w:val="left"/>
      </w:pPr>
      <w:rPr>
        <w:rFonts w:ascii="Cambria" w:eastAsia="Cambria" w:hAnsi="Cambria" w:cs="Cambria" w:hint="default"/>
        <w:spacing w:val="-1"/>
        <w:w w:val="102"/>
        <w:sz w:val="17"/>
        <w:szCs w:val="17"/>
        <w:lang w:val="en-US" w:eastAsia="en-US" w:bidi="ar-SA"/>
      </w:rPr>
    </w:lvl>
    <w:lvl w:ilvl="1" w:tplc="B75AAE3C">
      <w:start w:val="12"/>
      <w:numFmt w:val="decimal"/>
      <w:lvlText w:val="%2."/>
      <w:lvlJc w:val="left"/>
      <w:pPr>
        <w:ind w:left="1280" w:hanging="346"/>
        <w:jc w:val="right"/>
      </w:pPr>
      <w:rPr>
        <w:rFonts w:ascii="Cambria" w:eastAsia="Cambria" w:hAnsi="Cambria" w:cs="Cambria" w:hint="default"/>
        <w:b/>
        <w:bCs/>
        <w:spacing w:val="-10"/>
        <w:w w:val="101"/>
        <w:sz w:val="17"/>
        <w:szCs w:val="17"/>
        <w:lang w:val="en-US" w:eastAsia="en-US" w:bidi="ar-SA"/>
      </w:rPr>
    </w:lvl>
    <w:lvl w:ilvl="2" w:tplc="AFF4BD62">
      <w:numFmt w:val="bullet"/>
      <w:lvlText w:val="•"/>
      <w:lvlJc w:val="left"/>
      <w:pPr>
        <w:ind w:left="2115" w:hanging="346"/>
      </w:pPr>
      <w:rPr>
        <w:rFonts w:hint="default"/>
        <w:lang w:val="en-US" w:eastAsia="en-US" w:bidi="ar-SA"/>
      </w:rPr>
    </w:lvl>
    <w:lvl w:ilvl="3" w:tplc="E4B82004">
      <w:numFmt w:val="bullet"/>
      <w:lvlText w:val="•"/>
      <w:lvlJc w:val="left"/>
      <w:pPr>
        <w:ind w:left="2951" w:hanging="346"/>
      </w:pPr>
      <w:rPr>
        <w:rFonts w:hint="default"/>
        <w:lang w:val="en-US" w:eastAsia="en-US" w:bidi="ar-SA"/>
      </w:rPr>
    </w:lvl>
    <w:lvl w:ilvl="4" w:tplc="B8E23DF0">
      <w:numFmt w:val="bullet"/>
      <w:lvlText w:val="•"/>
      <w:lvlJc w:val="left"/>
      <w:pPr>
        <w:ind w:left="3786" w:hanging="346"/>
      </w:pPr>
      <w:rPr>
        <w:rFonts w:hint="default"/>
        <w:lang w:val="en-US" w:eastAsia="en-US" w:bidi="ar-SA"/>
      </w:rPr>
    </w:lvl>
    <w:lvl w:ilvl="5" w:tplc="82F2F6C6">
      <w:numFmt w:val="bullet"/>
      <w:lvlText w:val="•"/>
      <w:lvlJc w:val="left"/>
      <w:pPr>
        <w:ind w:left="4622" w:hanging="346"/>
      </w:pPr>
      <w:rPr>
        <w:rFonts w:hint="default"/>
        <w:lang w:val="en-US" w:eastAsia="en-US" w:bidi="ar-SA"/>
      </w:rPr>
    </w:lvl>
    <w:lvl w:ilvl="6" w:tplc="92404B0E">
      <w:numFmt w:val="bullet"/>
      <w:lvlText w:val="•"/>
      <w:lvlJc w:val="left"/>
      <w:pPr>
        <w:ind w:left="5457" w:hanging="346"/>
      </w:pPr>
      <w:rPr>
        <w:rFonts w:hint="default"/>
        <w:lang w:val="en-US" w:eastAsia="en-US" w:bidi="ar-SA"/>
      </w:rPr>
    </w:lvl>
    <w:lvl w:ilvl="7" w:tplc="E54C4A42">
      <w:numFmt w:val="bullet"/>
      <w:lvlText w:val="•"/>
      <w:lvlJc w:val="left"/>
      <w:pPr>
        <w:ind w:left="6293" w:hanging="346"/>
      </w:pPr>
      <w:rPr>
        <w:rFonts w:hint="default"/>
        <w:lang w:val="en-US" w:eastAsia="en-US" w:bidi="ar-SA"/>
      </w:rPr>
    </w:lvl>
    <w:lvl w:ilvl="8" w:tplc="2408BF58">
      <w:numFmt w:val="bullet"/>
      <w:lvlText w:val="•"/>
      <w:lvlJc w:val="left"/>
      <w:pPr>
        <w:ind w:left="7128" w:hanging="346"/>
      </w:pPr>
      <w:rPr>
        <w:rFonts w:hint="default"/>
        <w:lang w:val="en-US" w:eastAsia="en-US" w:bidi="ar-SA"/>
      </w:rPr>
    </w:lvl>
  </w:abstractNum>
  <w:abstractNum w:abstractNumId="9" w15:restartNumberingAfterBreak="0">
    <w:nsid w:val="28382C97"/>
    <w:multiLevelType w:val="hybridMultilevel"/>
    <w:tmpl w:val="A37C33DC"/>
    <w:lvl w:ilvl="0" w:tplc="02A0FC2A">
      <w:start w:val="5"/>
      <w:numFmt w:val="lowerLetter"/>
      <w:lvlText w:val="(%1)"/>
      <w:lvlJc w:val="left"/>
      <w:pPr>
        <w:ind w:left="1639" w:hanging="315"/>
        <w:jc w:val="left"/>
      </w:pPr>
      <w:rPr>
        <w:rFonts w:ascii="Cambria" w:eastAsia="Cambria" w:hAnsi="Cambria" w:cs="Cambria" w:hint="default"/>
        <w:spacing w:val="-2"/>
        <w:w w:val="86"/>
        <w:sz w:val="17"/>
        <w:szCs w:val="17"/>
        <w:lang w:val="en-US" w:eastAsia="en-US" w:bidi="ar-SA"/>
      </w:rPr>
    </w:lvl>
    <w:lvl w:ilvl="1" w:tplc="9EF232AE">
      <w:numFmt w:val="bullet"/>
      <w:lvlText w:val="•"/>
      <w:lvlJc w:val="left"/>
      <w:pPr>
        <w:ind w:left="2356" w:hanging="315"/>
      </w:pPr>
      <w:rPr>
        <w:rFonts w:hint="default"/>
        <w:lang w:val="en-US" w:eastAsia="en-US" w:bidi="ar-SA"/>
      </w:rPr>
    </w:lvl>
    <w:lvl w:ilvl="2" w:tplc="A3543F2A">
      <w:numFmt w:val="bullet"/>
      <w:lvlText w:val="•"/>
      <w:lvlJc w:val="left"/>
      <w:pPr>
        <w:ind w:left="3072" w:hanging="315"/>
      </w:pPr>
      <w:rPr>
        <w:rFonts w:hint="default"/>
        <w:lang w:val="en-US" w:eastAsia="en-US" w:bidi="ar-SA"/>
      </w:rPr>
    </w:lvl>
    <w:lvl w:ilvl="3" w:tplc="ABC8AB56">
      <w:numFmt w:val="bullet"/>
      <w:lvlText w:val="•"/>
      <w:lvlJc w:val="left"/>
      <w:pPr>
        <w:ind w:left="3788" w:hanging="315"/>
      </w:pPr>
      <w:rPr>
        <w:rFonts w:hint="default"/>
        <w:lang w:val="en-US" w:eastAsia="en-US" w:bidi="ar-SA"/>
      </w:rPr>
    </w:lvl>
    <w:lvl w:ilvl="4" w:tplc="784A1AE0">
      <w:numFmt w:val="bullet"/>
      <w:lvlText w:val="•"/>
      <w:lvlJc w:val="left"/>
      <w:pPr>
        <w:ind w:left="4504" w:hanging="315"/>
      </w:pPr>
      <w:rPr>
        <w:rFonts w:hint="default"/>
        <w:lang w:val="en-US" w:eastAsia="en-US" w:bidi="ar-SA"/>
      </w:rPr>
    </w:lvl>
    <w:lvl w:ilvl="5" w:tplc="4CF489CA">
      <w:numFmt w:val="bullet"/>
      <w:lvlText w:val="•"/>
      <w:lvlJc w:val="left"/>
      <w:pPr>
        <w:ind w:left="5220" w:hanging="315"/>
      </w:pPr>
      <w:rPr>
        <w:rFonts w:hint="default"/>
        <w:lang w:val="en-US" w:eastAsia="en-US" w:bidi="ar-SA"/>
      </w:rPr>
    </w:lvl>
    <w:lvl w:ilvl="6" w:tplc="766C8672">
      <w:numFmt w:val="bullet"/>
      <w:lvlText w:val="•"/>
      <w:lvlJc w:val="left"/>
      <w:pPr>
        <w:ind w:left="5936" w:hanging="315"/>
      </w:pPr>
      <w:rPr>
        <w:rFonts w:hint="default"/>
        <w:lang w:val="en-US" w:eastAsia="en-US" w:bidi="ar-SA"/>
      </w:rPr>
    </w:lvl>
    <w:lvl w:ilvl="7" w:tplc="69401C82">
      <w:numFmt w:val="bullet"/>
      <w:lvlText w:val="•"/>
      <w:lvlJc w:val="left"/>
      <w:pPr>
        <w:ind w:left="6652" w:hanging="315"/>
      </w:pPr>
      <w:rPr>
        <w:rFonts w:hint="default"/>
        <w:lang w:val="en-US" w:eastAsia="en-US" w:bidi="ar-SA"/>
      </w:rPr>
    </w:lvl>
    <w:lvl w:ilvl="8" w:tplc="1EE2070C">
      <w:numFmt w:val="bullet"/>
      <w:lvlText w:val="•"/>
      <w:lvlJc w:val="left"/>
      <w:pPr>
        <w:ind w:left="7368" w:hanging="315"/>
      </w:pPr>
      <w:rPr>
        <w:rFonts w:hint="default"/>
        <w:lang w:val="en-US" w:eastAsia="en-US" w:bidi="ar-SA"/>
      </w:rPr>
    </w:lvl>
  </w:abstractNum>
  <w:abstractNum w:abstractNumId="10" w15:restartNumberingAfterBreak="0">
    <w:nsid w:val="30B01860"/>
    <w:multiLevelType w:val="hybridMultilevel"/>
    <w:tmpl w:val="812E64A0"/>
    <w:lvl w:ilvl="0" w:tplc="CCEE7E2C">
      <w:start w:val="2"/>
      <w:numFmt w:val="lowerLetter"/>
      <w:lvlText w:val="(%1)"/>
      <w:lvlJc w:val="left"/>
      <w:pPr>
        <w:ind w:left="1640" w:hanging="329"/>
        <w:jc w:val="left"/>
      </w:pPr>
      <w:rPr>
        <w:rFonts w:ascii="Cambria" w:eastAsia="Cambria" w:hAnsi="Cambria" w:cs="Cambria" w:hint="default"/>
        <w:spacing w:val="-2"/>
        <w:w w:val="86"/>
        <w:sz w:val="17"/>
        <w:szCs w:val="17"/>
        <w:lang w:val="en-US" w:eastAsia="en-US" w:bidi="ar-SA"/>
      </w:rPr>
    </w:lvl>
    <w:lvl w:ilvl="1" w:tplc="E74CFFBA">
      <w:start w:val="1"/>
      <w:numFmt w:val="lowerRoman"/>
      <w:lvlText w:val="(%2)"/>
      <w:lvlJc w:val="left"/>
      <w:pPr>
        <w:ind w:left="2000" w:hanging="286"/>
        <w:jc w:val="right"/>
      </w:pPr>
      <w:rPr>
        <w:rFonts w:ascii="Cambria" w:eastAsia="Cambria" w:hAnsi="Cambria" w:cs="Cambria" w:hint="default"/>
        <w:spacing w:val="0"/>
        <w:w w:val="86"/>
        <w:sz w:val="17"/>
        <w:szCs w:val="17"/>
        <w:lang w:val="en-US" w:eastAsia="en-US" w:bidi="ar-SA"/>
      </w:rPr>
    </w:lvl>
    <w:lvl w:ilvl="2" w:tplc="2D3CA73E">
      <w:start w:val="1"/>
      <w:numFmt w:val="upperLetter"/>
      <w:lvlText w:val="(%3)"/>
      <w:lvlJc w:val="left"/>
      <w:pPr>
        <w:ind w:left="2480" w:hanging="360"/>
        <w:jc w:val="left"/>
      </w:pPr>
      <w:rPr>
        <w:rFonts w:ascii="Cambria" w:eastAsia="Cambria" w:hAnsi="Cambria" w:cs="Cambria" w:hint="default"/>
        <w:spacing w:val="0"/>
        <w:w w:val="86"/>
        <w:sz w:val="17"/>
        <w:szCs w:val="17"/>
        <w:lang w:val="en-US" w:eastAsia="en-US" w:bidi="ar-SA"/>
      </w:rPr>
    </w:lvl>
    <w:lvl w:ilvl="3" w:tplc="85686C6E">
      <w:start w:val="1"/>
      <w:numFmt w:val="upperRoman"/>
      <w:lvlText w:val="(%4)"/>
      <w:lvlJc w:val="left"/>
      <w:pPr>
        <w:ind w:left="2960" w:hanging="300"/>
        <w:jc w:val="right"/>
      </w:pPr>
      <w:rPr>
        <w:rFonts w:ascii="Cambria" w:eastAsia="Cambria" w:hAnsi="Cambria" w:cs="Cambria" w:hint="default"/>
        <w:spacing w:val="0"/>
        <w:w w:val="86"/>
        <w:sz w:val="17"/>
        <w:szCs w:val="17"/>
        <w:lang w:val="en-US" w:eastAsia="en-US" w:bidi="ar-SA"/>
      </w:rPr>
    </w:lvl>
    <w:lvl w:ilvl="4" w:tplc="2C38B39E">
      <w:numFmt w:val="bullet"/>
      <w:lvlText w:val="•"/>
      <w:lvlJc w:val="left"/>
      <w:pPr>
        <w:ind w:left="3794" w:hanging="300"/>
      </w:pPr>
      <w:rPr>
        <w:rFonts w:hint="default"/>
        <w:lang w:val="en-US" w:eastAsia="en-US" w:bidi="ar-SA"/>
      </w:rPr>
    </w:lvl>
    <w:lvl w:ilvl="5" w:tplc="28DCD05E">
      <w:numFmt w:val="bullet"/>
      <w:lvlText w:val="•"/>
      <w:lvlJc w:val="left"/>
      <w:pPr>
        <w:ind w:left="4628" w:hanging="300"/>
      </w:pPr>
      <w:rPr>
        <w:rFonts w:hint="default"/>
        <w:lang w:val="en-US" w:eastAsia="en-US" w:bidi="ar-SA"/>
      </w:rPr>
    </w:lvl>
    <w:lvl w:ilvl="6" w:tplc="628AE0DC">
      <w:numFmt w:val="bullet"/>
      <w:lvlText w:val="•"/>
      <w:lvlJc w:val="left"/>
      <w:pPr>
        <w:ind w:left="5462" w:hanging="300"/>
      </w:pPr>
      <w:rPr>
        <w:rFonts w:hint="default"/>
        <w:lang w:val="en-US" w:eastAsia="en-US" w:bidi="ar-SA"/>
      </w:rPr>
    </w:lvl>
    <w:lvl w:ilvl="7" w:tplc="0B82C944">
      <w:numFmt w:val="bullet"/>
      <w:lvlText w:val="•"/>
      <w:lvlJc w:val="left"/>
      <w:pPr>
        <w:ind w:left="6297" w:hanging="300"/>
      </w:pPr>
      <w:rPr>
        <w:rFonts w:hint="default"/>
        <w:lang w:val="en-US" w:eastAsia="en-US" w:bidi="ar-SA"/>
      </w:rPr>
    </w:lvl>
    <w:lvl w:ilvl="8" w:tplc="CAFA62E8">
      <w:numFmt w:val="bullet"/>
      <w:lvlText w:val="•"/>
      <w:lvlJc w:val="left"/>
      <w:pPr>
        <w:ind w:left="7131" w:hanging="300"/>
      </w:pPr>
      <w:rPr>
        <w:rFonts w:hint="default"/>
        <w:lang w:val="en-US" w:eastAsia="en-US" w:bidi="ar-SA"/>
      </w:rPr>
    </w:lvl>
  </w:abstractNum>
  <w:abstractNum w:abstractNumId="11" w15:restartNumberingAfterBreak="0">
    <w:nsid w:val="3A20239B"/>
    <w:multiLevelType w:val="hybridMultilevel"/>
    <w:tmpl w:val="7574764E"/>
    <w:lvl w:ilvl="0" w:tplc="340C404A">
      <w:start w:val="1"/>
      <w:numFmt w:val="upperLetter"/>
      <w:lvlText w:val="(%1)"/>
      <w:lvlJc w:val="left"/>
      <w:pPr>
        <w:ind w:left="2120" w:hanging="360"/>
        <w:jc w:val="left"/>
      </w:pPr>
      <w:rPr>
        <w:rFonts w:ascii="Cambria" w:eastAsia="Cambria" w:hAnsi="Cambria" w:cs="Cambria" w:hint="default"/>
        <w:spacing w:val="0"/>
        <w:w w:val="86"/>
        <w:sz w:val="17"/>
        <w:szCs w:val="17"/>
        <w:lang w:val="en-US" w:eastAsia="en-US" w:bidi="ar-SA"/>
      </w:rPr>
    </w:lvl>
    <w:lvl w:ilvl="1" w:tplc="A1EC85A4">
      <w:numFmt w:val="bullet"/>
      <w:lvlText w:val="•"/>
      <w:lvlJc w:val="left"/>
      <w:pPr>
        <w:ind w:left="2788" w:hanging="360"/>
      </w:pPr>
      <w:rPr>
        <w:rFonts w:hint="default"/>
        <w:lang w:val="en-US" w:eastAsia="en-US" w:bidi="ar-SA"/>
      </w:rPr>
    </w:lvl>
    <w:lvl w:ilvl="2" w:tplc="7FC633A6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3" w:tplc="E51C01AA">
      <w:numFmt w:val="bullet"/>
      <w:lvlText w:val="•"/>
      <w:lvlJc w:val="left"/>
      <w:pPr>
        <w:ind w:left="4124" w:hanging="360"/>
      </w:pPr>
      <w:rPr>
        <w:rFonts w:hint="default"/>
        <w:lang w:val="en-US" w:eastAsia="en-US" w:bidi="ar-SA"/>
      </w:rPr>
    </w:lvl>
    <w:lvl w:ilvl="4" w:tplc="39503408">
      <w:numFmt w:val="bullet"/>
      <w:lvlText w:val="•"/>
      <w:lvlJc w:val="left"/>
      <w:pPr>
        <w:ind w:left="4792" w:hanging="360"/>
      </w:pPr>
      <w:rPr>
        <w:rFonts w:hint="default"/>
        <w:lang w:val="en-US" w:eastAsia="en-US" w:bidi="ar-SA"/>
      </w:rPr>
    </w:lvl>
    <w:lvl w:ilvl="5" w:tplc="992A83FC">
      <w:numFmt w:val="bullet"/>
      <w:lvlText w:val="•"/>
      <w:lvlJc w:val="left"/>
      <w:pPr>
        <w:ind w:left="5460" w:hanging="360"/>
      </w:pPr>
      <w:rPr>
        <w:rFonts w:hint="default"/>
        <w:lang w:val="en-US" w:eastAsia="en-US" w:bidi="ar-SA"/>
      </w:rPr>
    </w:lvl>
    <w:lvl w:ilvl="6" w:tplc="ED3A8A5A">
      <w:numFmt w:val="bullet"/>
      <w:lvlText w:val="•"/>
      <w:lvlJc w:val="left"/>
      <w:pPr>
        <w:ind w:left="6128" w:hanging="360"/>
      </w:pPr>
      <w:rPr>
        <w:rFonts w:hint="default"/>
        <w:lang w:val="en-US" w:eastAsia="en-US" w:bidi="ar-SA"/>
      </w:rPr>
    </w:lvl>
    <w:lvl w:ilvl="7" w:tplc="3B34A058">
      <w:numFmt w:val="bullet"/>
      <w:lvlText w:val="•"/>
      <w:lvlJc w:val="left"/>
      <w:pPr>
        <w:ind w:left="6796" w:hanging="360"/>
      </w:pPr>
      <w:rPr>
        <w:rFonts w:hint="default"/>
        <w:lang w:val="en-US" w:eastAsia="en-US" w:bidi="ar-SA"/>
      </w:rPr>
    </w:lvl>
    <w:lvl w:ilvl="8" w:tplc="BA1EB104">
      <w:numFmt w:val="bullet"/>
      <w:lvlText w:val="•"/>
      <w:lvlJc w:val="left"/>
      <w:pPr>
        <w:ind w:left="7464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45D37ADD"/>
    <w:multiLevelType w:val="hybridMultilevel"/>
    <w:tmpl w:val="6B04D84C"/>
    <w:lvl w:ilvl="0" w:tplc="8AD0DB8A">
      <w:start w:val="2"/>
      <w:numFmt w:val="lowerLetter"/>
      <w:lvlText w:val="(%1)"/>
      <w:lvlJc w:val="left"/>
      <w:pPr>
        <w:ind w:left="1640" w:hanging="346"/>
        <w:jc w:val="left"/>
      </w:pPr>
      <w:rPr>
        <w:rFonts w:ascii="Cambria" w:eastAsia="Cambria" w:hAnsi="Cambria" w:cs="Cambria" w:hint="default"/>
        <w:i/>
        <w:iCs/>
        <w:spacing w:val="0"/>
        <w:w w:val="89"/>
        <w:sz w:val="17"/>
        <w:szCs w:val="17"/>
        <w:lang w:val="en-US" w:eastAsia="en-US" w:bidi="ar-SA"/>
      </w:rPr>
    </w:lvl>
    <w:lvl w:ilvl="1" w:tplc="01BE2BB6">
      <w:start w:val="1"/>
      <w:numFmt w:val="lowerRoman"/>
      <w:lvlText w:val="(%2)"/>
      <w:lvlJc w:val="left"/>
      <w:pPr>
        <w:ind w:left="2000" w:hanging="286"/>
        <w:jc w:val="right"/>
      </w:pPr>
      <w:rPr>
        <w:rFonts w:ascii="Cambria" w:eastAsia="Cambria" w:hAnsi="Cambria" w:cs="Cambria" w:hint="default"/>
        <w:i/>
        <w:iCs/>
        <w:spacing w:val="0"/>
        <w:w w:val="89"/>
        <w:sz w:val="17"/>
        <w:szCs w:val="17"/>
        <w:lang w:val="en-US" w:eastAsia="en-US" w:bidi="ar-SA"/>
      </w:rPr>
    </w:lvl>
    <w:lvl w:ilvl="2" w:tplc="4CE0A098">
      <w:numFmt w:val="bullet"/>
      <w:lvlText w:val="•"/>
      <w:lvlJc w:val="left"/>
      <w:pPr>
        <w:ind w:left="2755" w:hanging="286"/>
      </w:pPr>
      <w:rPr>
        <w:rFonts w:hint="default"/>
        <w:lang w:val="en-US" w:eastAsia="en-US" w:bidi="ar-SA"/>
      </w:rPr>
    </w:lvl>
    <w:lvl w:ilvl="3" w:tplc="68A04678">
      <w:numFmt w:val="bullet"/>
      <w:lvlText w:val="•"/>
      <w:lvlJc w:val="left"/>
      <w:pPr>
        <w:ind w:left="3511" w:hanging="286"/>
      </w:pPr>
      <w:rPr>
        <w:rFonts w:hint="default"/>
        <w:lang w:val="en-US" w:eastAsia="en-US" w:bidi="ar-SA"/>
      </w:rPr>
    </w:lvl>
    <w:lvl w:ilvl="4" w:tplc="E65C04D2">
      <w:numFmt w:val="bullet"/>
      <w:lvlText w:val="•"/>
      <w:lvlJc w:val="left"/>
      <w:pPr>
        <w:ind w:left="4266" w:hanging="286"/>
      </w:pPr>
      <w:rPr>
        <w:rFonts w:hint="default"/>
        <w:lang w:val="en-US" w:eastAsia="en-US" w:bidi="ar-SA"/>
      </w:rPr>
    </w:lvl>
    <w:lvl w:ilvl="5" w:tplc="5FE2B664">
      <w:numFmt w:val="bullet"/>
      <w:lvlText w:val="•"/>
      <w:lvlJc w:val="left"/>
      <w:pPr>
        <w:ind w:left="5022" w:hanging="286"/>
      </w:pPr>
      <w:rPr>
        <w:rFonts w:hint="default"/>
        <w:lang w:val="en-US" w:eastAsia="en-US" w:bidi="ar-SA"/>
      </w:rPr>
    </w:lvl>
    <w:lvl w:ilvl="6" w:tplc="CB54F638">
      <w:numFmt w:val="bullet"/>
      <w:lvlText w:val="•"/>
      <w:lvlJc w:val="left"/>
      <w:pPr>
        <w:ind w:left="5777" w:hanging="286"/>
      </w:pPr>
      <w:rPr>
        <w:rFonts w:hint="default"/>
        <w:lang w:val="en-US" w:eastAsia="en-US" w:bidi="ar-SA"/>
      </w:rPr>
    </w:lvl>
    <w:lvl w:ilvl="7" w:tplc="8E9A5556">
      <w:numFmt w:val="bullet"/>
      <w:lvlText w:val="•"/>
      <w:lvlJc w:val="left"/>
      <w:pPr>
        <w:ind w:left="6533" w:hanging="286"/>
      </w:pPr>
      <w:rPr>
        <w:rFonts w:hint="default"/>
        <w:lang w:val="en-US" w:eastAsia="en-US" w:bidi="ar-SA"/>
      </w:rPr>
    </w:lvl>
    <w:lvl w:ilvl="8" w:tplc="1E668674">
      <w:numFmt w:val="bullet"/>
      <w:lvlText w:val="•"/>
      <w:lvlJc w:val="left"/>
      <w:pPr>
        <w:ind w:left="7288" w:hanging="286"/>
      </w:pPr>
      <w:rPr>
        <w:rFonts w:hint="default"/>
        <w:lang w:val="en-US" w:eastAsia="en-US" w:bidi="ar-SA"/>
      </w:rPr>
    </w:lvl>
  </w:abstractNum>
  <w:abstractNum w:abstractNumId="13" w15:restartNumberingAfterBreak="0">
    <w:nsid w:val="48620BC2"/>
    <w:multiLevelType w:val="hybridMultilevel"/>
    <w:tmpl w:val="9392F6EE"/>
    <w:lvl w:ilvl="0" w:tplc="9050DC2A">
      <w:start w:val="2"/>
      <w:numFmt w:val="lowerLetter"/>
      <w:lvlText w:val="(%1)"/>
      <w:lvlJc w:val="left"/>
      <w:pPr>
        <w:ind w:left="1640" w:hanging="346"/>
        <w:jc w:val="left"/>
      </w:pPr>
      <w:rPr>
        <w:rFonts w:ascii="Cambria" w:eastAsia="Cambria" w:hAnsi="Cambria" w:cs="Cambria" w:hint="default"/>
        <w:i/>
        <w:iCs/>
        <w:spacing w:val="0"/>
        <w:w w:val="89"/>
        <w:sz w:val="17"/>
        <w:szCs w:val="17"/>
        <w:lang w:val="en-US" w:eastAsia="en-US" w:bidi="ar-SA"/>
      </w:rPr>
    </w:lvl>
    <w:lvl w:ilvl="1" w:tplc="DA64BA76">
      <w:start w:val="1"/>
      <w:numFmt w:val="lowerRoman"/>
      <w:lvlText w:val="(%2)"/>
      <w:lvlJc w:val="left"/>
      <w:pPr>
        <w:ind w:left="2000" w:hanging="286"/>
        <w:jc w:val="right"/>
      </w:pPr>
      <w:rPr>
        <w:rFonts w:ascii="Cambria" w:eastAsia="Cambria" w:hAnsi="Cambria" w:cs="Cambria" w:hint="default"/>
        <w:i/>
        <w:iCs/>
        <w:spacing w:val="0"/>
        <w:w w:val="89"/>
        <w:sz w:val="17"/>
        <w:szCs w:val="17"/>
        <w:lang w:val="en-US" w:eastAsia="en-US" w:bidi="ar-SA"/>
      </w:rPr>
    </w:lvl>
    <w:lvl w:ilvl="2" w:tplc="B54A84F2">
      <w:numFmt w:val="bullet"/>
      <w:lvlText w:val="•"/>
      <w:lvlJc w:val="left"/>
      <w:pPr>
        <w:ind w:left="2755" w:hanging="286"/>
      </w:pPr>
      <w:rPr>
        <w:rFonts w:hint="default"/>
        <w:lang w:val="en-US" w:eastAsia="en-US" w:bidi="ar-SA"/>
      </w:rPr>
    </w:lvl>
    <w:lvl w:ilvl="3" w:tplc="C7EE7716">
      <w:numFmt w:val="bullet"/>
      <w:lvlText w:val="•"/>
      <w:lvlJc w:val="left"/>
      <w:pPr>
        <w:ind w:left="3511" w:hanging="286"/>
      </w:pPr>
      <w:rPr>
        <w:rFonts w:hint="default"/>
        <w:lang w:val="en-US" w:eastAsia="en-US" w:bidi="ar-SA"/>
      </w:rPr>
    </w:lvl>
    <w:lvl w:ilvl="4" w:tplc="F18C1334">
      <w:numFmt w:val="bullet"/>
      <w:lvlText w:val="•"/>
      <w:lvlJc w:val="left"/>
      <w:pPr>
        <w:ind w:left="4266" w:hanging="286"/>
      </w:pPr>
      <w:rPr>
        <w:rFonts w:hint="default"/>
        <w:lang w:val="en-US" w:eastAsia="en-US" w:bidi="ar-SA"/>
      </w:rPr>
    </w:lvl>
    <w:lvl w:ilvl="5" w:tplc="03D2DAAC">
      <w:numFmt w:val="bullet"/>
      <w:lvlText w:val="•"/>
      <w:lvlJc w:val="left"/>
      <w:pPr>
        <w:ind w:left="5022" w:hanging="286"/>
      </w:pPr>
      <w:rPr>
        <w:rFonts w:hint="default"/>
        <w:lang w:val="en-US" w:eastAsia="en-US" w:bidi="ar-SA"/>
      </w:rPr>
    </w:lvl>
    <w:lvl w:ilvl="6" w:tplc="AC4C7956">
      <w:numFmt w:val="bullet"/>
      <w:lvlText w:val="•"/>
      <w:lvlJc w:val="left"/>
      <w:pPr>
        <w:ind w:left="5777" w:hanging="286"/>
      </w:pPr>
      <w:rPr>
        <w:rFonts w:hint="default"/>
        <w:lang w:val="en-US" w:eastAsia="en-US" w:bidi="ar-SA"/>
      </w:rPr>
    </w:lvl>
    <w:lvl w:ilvl="7" w:tplc="45A67250">
      <w:numFmt w:val="bullet"/>
      <w:lvlText w:val="•"/>
      <w:lvlJc w:val="left"/>
      <w:pPr>
        <w:ind w:left="6533" w:hanging="286"/>
      </w:pPr>
      <w:rPr>
        <w:rFonts w:hint="default"/>
        <w:lang w:val="en-US" w:eastAsia="en-US" w:bidi="ar-SA"/>
      </w:rPr>
    </w:lvl>
    <w:lvl w:ilvl="8" w:tplc="D54ECE34">
      <w:numFmt w:val="bullet"/>
      <w:lvlText w:val="•"/>
      <w:lvlJc w:val="left"/>
      <w:pPr>
        <w:ind w:left="7288" w:hanging="286"/>
      </w:pPr>
      <w:rPr>
        <w:rFonts w:hint="default"/>
        <w:lang w:val="en-US" w:eastAsia="en-US" w:bidi="ar-SA"/>
      </w:rPr>
    </w:lvl>
  </w:abstractNum>
  <w:abstractNum w:abstractNumId="14" w15:restartNumberingAfterBreak="0">
    <w:nsid w:val="4A42171C"/>
    <w:multiLevelType w:val="hybridMultilevel"/>
    <w:tmpl w:val="8E642D3E"/>
    <w:lvl w:ilvl="0" w:tplc="2A6A981E">
      <w:start w:val="2"/>
      <w:numFmt w:val="lowerLetter"/>
      <w:lvlText w:val="(%1)"/>
      <w:lvlJc w:val="left"/>
      <w:pPr>
        <w:ind w:left="1640" w:hanging="346"/>
        <w:jc w:val="left"/>
      </w:pPr>
      <w:rPr>
        <w:rFonts w:ascii="Cambria" w:eastAsia="Cambria" w:hAnsi="Cambria" w:cs="Cambria" w:hint="default"/>
        <w:i/>
        <w:iCs/>
        <w:spacing w:val="0"/>
        <w:w w:val="89"/>
        <w:sz w:val="17"/>
        <w:szCs w:val="17"/>
        <w:lang w:val="en-US" w:eastAsia="en-US" w:bidi="ar-SA"/>
      </w:rPr>
    </w:lvl>
    <w:lvl w:ilvl="1" w:tplc="66B6DFA8">
      <w:start w:val="1"/>
      <w:numFmt w:val="lowerRoman"/>
      <w:lvlText w:val="(%2)"/>
      <w:lvlJc w:val="left"/>
      <w:pPr>
        <w:ind w:left="2000" w:hanging="286"/>
        <w:jc w:val="left"/>
      </w:pPr>
      <w:rPr>
        <w:rFonts w:ascii="Cambria" w:eastAsia="Cambria" w:hAnsi="Cambria" w:cs="Cambria" w:hint="default"/>
        <w:i/>
        <w:iCs/>
        <w:spacing w:val="0"/>
        <w:w w:val="89"/>
        <w:sz w:val="17"/>
        <w:szCs w:val="17"/>
        <w:lang w:val="en-US" w:eastAsia="en-US" w:bidi="ar-SA"/>
      </w:rPr>
    </w:lvl>
    <w:lvl w:ilvl="2" w:tplc="B58412DA">
      <w:numFmt w:val="bullet"/>
      <w:lvlText w:val="•"/>
      <w:lvlJc w:val="left"/>
      <w:pPr>
        <w:ind w:left="2755" w:hanging="286"/>
      </w:pPr>
      <w:rPr>
        <w:rFonts w:hint="default"/>
        <w:lang w:val="en-US" w:eastAsia="en-US" w:bidi="ar-SA"/>
      </w:rPr>
    </w:lvl>
    <w:lvl w:ilvl="3" w:tplc="7F94B742">
      <w:numFmt w:val="bullet"/>
      <w:lvlText w:val="•"/>
      <w:lvlJc w:val="left"/>
      <w:pPr>
        <w:ind w:left="3511" w:hanging="286"/>
      </w:pPr>
      <w:rPr>
        <w:rFonts w:hint="default"/>
        <w:lang w:val="en-US" w:eastAsia="en-US" w:bidi="ar-SA"/>
      </w:rPr>
    </w:lvl>
    <w:lvl w:ilvl="4" w:tplc="DF22BB76">
      <w:numFmt w:val="bullet"/>
      <w:lvlText w:val="•"/>
      <w:lvlJc w:val="left"/>
      <w:pPr>
        <w:ind w:left="4266" w:hanging="286"/>
      </w:pPr>
      <w:rPr>
        <w:rFonts w:hint="default"/>
        <w:lang w:val="en-US" w:eastAsia="en-US" w:bidi="ar-SA"/>
      </w:rPr>
    </w:lvl>
    <w:lvl w:ilvl="5" w:tplc="3EDE5B1C">
      <w:numFmt w:val="bullet"/>
      <w:lvlText w:val="•"/>
      <w:lvlJc w:val="left"/>
      <w:pPr>
        <w:ind w:left="5022" w:hanging="286"/>
      </w:pPr>
      <w:rPr>
        <w:rFonts w:hint="default"/>
        <w:lang w:val="en-US" w:eastAsia="en-US" w:bidi="ar-SA"/>
      </w:rPr>
    </w:lvl>
    <w:lvl w:ilvl="6" w:tplc="D9F0815C">
      <w:numFmt w:val="bullet"/>
      <w:lvlText w:val="•"/>
      <w:lvlJc w:val="left"/>
      <w:pPr>
        <w:ind w:left="5777" w:hanging="286"/>
      </w:pPr>
      <w:rPr>
        <w:rFonts w:hint="default"/>
        <w:lang w:val="en-US" w:eastAsia="en-US" w:bidi="ar-SA"/>
      </w:rPr>
    </w:lvl>
    <w:lvl w:ilvl="7" w:tplc="48A6774E">
      <w:numFmt w:val="bullet"/>
      <w:lvlText w:val="•"/>
      <w:lvlJc w:val="left"/>
      <w:pPr>
        <w:ind w:left="6533" w:hanging="286"/>
      </w:pPr>
      <w:rPr>
        <w:rFonts w:hint="default"/>
        <w:lang w:val="en-US" w:eastAsia="en-US" w:bidi="ar-SA"/>
      </w:rPr>
    </w:lvl>
    <w:lvl w:ilvl="8" w:tplc="4C3877C4">
      <w:numFmt w:val="bullet"/>
      <w:lvlText w:val="•"/>
      <w:lvlJc w:val="left"/>
      <w:pPr>
        <w:ind w:left="7288" w:hanging="286"/>
      </w:pPr>
      <w:rPr>
        <w:rFonts w:hint="default"/>
        <w:lang w:val="en-US" w:eastAsia="en-US" w:bidi="ar-SA"/>
      </w:rPr>
    </w:lvl>
  </w:abstractNum>
  <w:abstractNum w:abstractNumId="15" w15:restartNumberingAfterBreak="0">
    <w:nsid w:val="512F2F71"/>
    <w:multiLevelType w:val="hybridMultilevel"/>
    <w:tmpl w:val="99A82FCA"/>
    <w:lvl w:ilvl="0" w:tplc="C9F081AA">
      <w:start w:val="1"/>
      <w:numFmt w:val="lowerRoman"/>
      <w:lvlText w:val="(%1)"/>
      <w:lvlJc w:val="left"/>
      <w:pPr>
        <w:ind w:left="2000" w:hanging="286"/>
        <w:jc w:val="right"/>
      </w:pPr>
      <w:rPr>
        <w:rFonts w:ascii="Cambria" w:eastAsia="Cambria" w:hAnsi="Cambria" w:cs="Cambria" w:hint="default"/>
        <w:i/>
        <w:iCs/>
        <w:spacing w:val="0"/>
        <w:w w:val="89"/>
        <w:sz w:val="17"/>
        <w:szCs w:val="17"/>
        <w:lang w:val="en-US" w:eastAsia="en-US" w:bidi="ar-SA"/>
      </w:rPr>
    </w:lvl>
    <w:lvl w:ilvl="1" w:tplc="F68E582C">
      <w:numFmt w:val="bullet"/>
      <w:lvlText w:val="•"/>
      <w:lvlJc w:val="left"/>
      <w:pPr>
        <w:ind w:left="2680" w:hanging="286"/>
      </w:pPr>
      <w:rPr>
        <w:rFonts w:hint="default"/>
        <w:lang w:val="en-US" w:eastAsia="en-US" w:bidi="ar-SA"/>
      </w:rPr>
    </w:lvl>
    <w:lvl w:ilvl="2" w:tplc="0EBA3C86">
      <w:numFmt w:val="bullet"/>
      <w:lvlText w:val="•"/>
      <w:lvlJc w:val="left"/>
      <w:pPr>
        <w:ind w:left="3360" w:hanging="286"/>
      </w:pPr>
      <w:rPr>
        <w:rFonts w:hint="default"/>
        <w:lang w:val="en-US" w:eastAsia="en-US" w:bidi="ar-SA"/>
      </w:rPr>
    </w:lvl>
    <w:lvl w:ilvl="3" w:tplc="4AE483A6">
      <w:numFmt w:val="bullet"/>
      <w:lvlText w:val="•"/>
      <w:lvlJc w:val="left"/>
      <w:pPr>
        <w:ind w:left="4040" w:hanging="286"/>
      </w:pPr>
      <w:rPr>
        <w:rFonts w:hint="default"/>
        <w:lang w:val="en-US" w:eastAsia="en-US" w:bidi="ar-SA"/>
      </w:rPr>
    </w:lvl>
    <w:lvl w:ilvl="4" w:tplc="0EB217C4">
      <w:numFmt w:val="bullet"/>
      <w:lvlText w:val="•"/>
      <w:lvlJc w:val="left"/>
      <w:pPr>
        <w:ind w:left="4720" w:hanging="286"/>
      </w:pPr>
      <w:rPr>
        <w:rFonts w:hint="default"/>
        <w:lang w:val="en-US" w:eastAsia="en-US" w:bidi="ar-SA"/>
      </w:rPr>
    </w:lvl>
    <w:lvl w:ilvl="5" w:tplc="0AD6F4B2">
      <w:numFmt w:val="bullet"/>
      <w:lvlText w:val="•"/>
      <w:lvlJc w:val="left"/>
      <w:pPr>
        <w:ind w:left="5400" w:hanging="286"/>
      </w:pPr>
      <w:rPr>
        <w:rFonts w:hint="default"/>
        <w:lang w:val="en-US" w:eastAsia="en-US" w:bidi="ar-SA"/>
      </w:rPr>
    </w:lvl>
    <w:lvl w:ilvl="6" w:tplc="17A69D38">
      <w:numFmt w:val="bullet"/>
      <w:lvlText w:val="•"/>
      <w:lvlJc w:val="left"/>
      <w:pPr>
        <w:ind w:left="6080" w:hanging="286"/>
      </w:pPr>
      <w:rPr>
        <w:rFonts w:hint="default"/>
        <w:lang w:val="en-US" w:eastAsia="en-US" w:bidi="ar-SA"/>
      </w:rPr>
    </w:lvl>
    <w:lvl w:ilvl="7" w:tplc="E0629AE0">
      <w:numFmt w:val="bullet"/>
      <w:lvlText w:val="•"/>
      <w:lvlJc w:val="left"/>
      <w:pPr>
        <w:ind w:left="6760" w:hanging="286"/>
      </w:pPr>
      <w:rPr>
        <w:rFonts w:hint="default"/>
        <w:lang w:val="en-US" w:eastAsia="en-US" w:bidi="ar-SA"/>
      </w:rPr>
    </w:lvl>
    <w:lvl w:ilvl="8" w:tplc="F77CF2DE">
      <w:numFmt w:val="bullet"/>
      <w:lvlText w:val="•"/>
      <w:lvlJc w:val="left"/>
      <w:pPr>
        <w:ind w:left="7440" w:hanging="286"/>
      </w:pPr>
      <w:rPr>
        <w:rFonts w:hint="default"/>
        <w:lang w:val="en-US" w:eastAsia="en-US" w:bidi="ar-SA"/>
      </w:rPr>
    </w:lvl>
  </w:abstractNum>
  <w:abstractNum w:abstractNumId="16" w15:restartNumberingAfterBreak="0">
    <w:nsid w:val="53BF05EA"/>
    <w:multiLevelType w:val="hybridMultilevel"/>
    <w:tmpl w:val="07C20096"/>
    <w:lvl w:ilvl="0" w:tplc="EB163E26">
      <w:start w:val="2"/>
      <w:numFmt w:val="lowerLetter"/>
      <w:lvlText w:val="(%1)"/>
      <w:lvlJc w:val="left"/>
      <w:pPr>
        <w:ind w:left="1620" w:hanging="329"/>
        <w:jc w:val="left"/>
      </w:pPr>
      <w:rPr>
        <w:rFonts w:ascii="Cambria" w:eastAsia="Cambria" w:hAnsi="Cambria" w:cs="Cambria" w:hint="default"/>
        <w:spacing w:val="-2"/>
        <w:w w:val="86"/>
        <w:sz w:val="17"/>
        <w:szCs w:val="17"/>
        <w:lang w:val="en-US" w:eastAsia="en-US" w:bidi="ar-SA"/>
      </w:rPr>
    </w:lvl>
    <w:lvl w:ilvl="1" w:tplc="93B278D8">
      <w:numFmt w:val="bullet"/>
      <w:lvlText w:val="•"/>
      <w:lvlJc w:val="left"/>
      <w:pPr>
        <w:ind w:left="2338" w:hanging="329"/>
      </w:pPr>
      <w:rPr>
        <w:rFonts w:hint="default"/>
        <w:lang w:val="en-US" w:eastAsia="en-US" w:bidi="ar-SA"/>
      </w:rPr>
    </w:lvl>
    <w:lvl w:ilvl="2" w:tplc="85E62F08">
      <w:numFmt w:val="bullet"/>
      <w:lvlText w:val="•"/>
      <w:lvlJc w:val="left"/>
      <w:pPr>
        <w:ind w:left="3056" w:hanging="329"/>
      </w:pPr>
      <w:rPr>
        <w:rFonts w:hint="default"/>
        <w:lang w:val="en-US" w:eastAsia="en-US" w:bidi="ar-SA"/>
      </w:rPr>
    </w:lvl>
    <w:lvl w:ilvl="3" w:tplc="A1EA1284">
      <w:numFmt w:val="bullet"/>
      <w:lvlText w:val="•"/>
      <w:lvlJc w:val="left"/>
      <w:pPr>
        <w:ind w:left="3774" w:hanging="329"/>
      </w:pPr>
      <w:rPr>
        <w:rFonts w:hint="default"/>
        <w:lang w:val="en-US" w:eastAsia="en-US" w:bidi="ar-SA"/>
      </w:rPr>
    </w:lvl>
    <w:lvl w:ilvl="4" w:tplc="DA1E37C4">
      <w:numFmt w:val="bullet"/>
      <w:lvlText w:val="•"/>
      <w:lvlJc w:val="left"/>
      <w:pPr>
        <w:ind w:left="4492" w:hanging="329"/>
      </w:pPr>
      <w:rPr>
        <w:rFonts w:hint="default"/>
        <w:lang w:val="en-US" w:eastAsia="en-US" w:bidi="ar-SA"/>
      </w:rPr>
    </w:lvl>
    <w:lvl w:ilvl="5" w:tplc="B224C2CE">
      <w:numFmt w:val="bullet"/>
      <w:lvlText w:val="•"/>
      <w:lvlJc w:val="left"/>
      <w:pPr>
        <w:ind w:left="5210" w:hanging="329"/>
      </w:pPr>
      <w:rPr>
        <w:rFonts w:hint="default"/>
        <w:lang w:val="en-US" w:eastAsia="en-US" w:bidi="ar-SA"/>
      </w:rPr>
    </w:lvl>
    <w:lvl w:ilvl="6" w:tplc="0218BA1E">
      <w:numFmt w:val="bullet"/>
      <w:lvlText w:val="•"/>
      <w:lvlJc w:val="left"/>
      <w:pPr>
        <w:ind w:left="5928" w:hanging="329"/>
      </w:pPr>
      <w:rPr>
        <w:rFonts w:hint="default"/>
        <w:lang w:val="en-US" w:eastAsia="en-US" w:bidi="ar-SA"/>
      </w:rPr>
    </w:lvl>
    <w:lvl w:ilvl="7" w:tplc="9A122E28">
      <w:numFmt w:val="bullet"/>
      <w:lvlText w:val="•"/>
      <w:lvlJc w:val="left"/>
      <w:pPr>
        <w:ind w:left="6646" w:hanging="329"/>
      </w:pPr>
      <w:rPr>
        <w:rFonts w:hint="default"/>
        <w:lang w:val="en-US" w:eastAsia="en-US" w:bidi="ar-SA"/>
      </w:rPr>
    </w:lvl>
    <w:lvl w:ilvl="8" w:tplc="25C2D7B6">
      <w:numFmt w:val="bullet"/>
      <w:lvlText w:val="•"/>
      <w:lvlJc w:val="left"/>
      <w:pPr>
        <w:ind w:left="7364" w:hanging="329"/>
      </w:pPr>
      <w:rPr>
        <w:rFonts w:hint="default"/>
        <w:lang w:val="en-US" w:eastAsia="en-US" w:bidi="ar-SA"/>
      </w:rPr>
    </w:lvl>
  </w:abstractNum>
  <w:abstractNum w:abstractNumId="17" w15:restartNumberingAfterBreak="0">
    <w:nsid w:val="57720269"/>
    <w:multiLevelType w:val="hybridMultilevel"/>
    <w:tmpl w:val="50566148"/>
    <w:lvl w:ilvl="0" w:tplc="5C06B8EC">
      <w:start w:val="2"/>
      <w:numFmt w:val="lowerLetter"/>
      <w:lvlText w:val="(%1)"/>
      <w:lvlJc w:val="left"/>
      <w:pPr>
        <w:ind w:left="1887" w:hanging="344"/>
        <w:jc w:val="left"/>
      </w:pPr>
      <w:rPr>
        <w:rFonts w:ascii="Cambria" w:eastAsia="Cambria" w:hAnsi="Cambria" w:cs="Cambria" w:hint="default"/>
        <w:i/>
        <w:iCs/>
        <w:spacing w:val="0"/>
        <w:w w:val="89"/>
        <w:sz w:val="17"/>
        <w:szCs w:val="17"/>
        <w:lang w:val="en-US" w:eastAsia="en-US" w:bidi="ar-SA"/>
      </w:rPr>
    </w:lvl>
    <w:lvl w:ilvl="1" w:tplc="E2AA3E4E">
      <w:start w:val="1"/>
      <w:numFmt w:val="lowerRoman"/>
      <w:lvlText w:val="(%2)"/>
      <w:lvlJc w:val="left"/>
      <w:pPr>
        <w:ind w:left="2247" w:hanging="284"/>
        <w:jc w:val="right"/>
      </w:pPr>
      <w:rPr>
        <w:rFonts w:ascii="Cambria" w:eastAsia="Cambria" w:hAnsi="Cambria" w:cs="Cambria" w:hint="default"/>
        <w:i/>
        <w:iCs/>
        <w:spacing w:val="0"/>
        <w:w w:val="89"/>
        <w:sz w:val="17"/>
        <w:szCs w:val="17"/>
        <w:lang w:val="en-US" w:eastAsia="en-US" w:bidi="ar-SA"/>
      </w:rPr>
    </w:lvl>
    <w:lvl w:ilvl="2" w:tplc="87A2F490">
      <w:numFmt w:val="bullet"/>
      <w:lvlText w:val="•"/>
      <w:lvlJc w:val="left"/>
      <w:pPr>
        <w:ind w:left="2968" w:hanging="284"/>
      </w:pPr>
      <w:rPr>
        <w:rFonts w:hint="default"/>
        <w:lang w:val="en-US" w:eastAsia="en-US" w:bidi="ar-SA"/>
      </w:rPr>
    </w:lvl>
    <w:lvl w:ilvl="3" w:tplc="DFF09B78">
      <w:numFmt w:val="bullet"/>
      <w:lvlText w:val="•"/>
      <w:lvlJc w:val="left"/>
      <w:pPr>
        <w:ind w:left="3697" w:hanging="284"/>
      </w:pPr>
      <w:rPr>
        <w:rFonts w:hint="default"/>
        <w:lang w:val="en-US" w:eastAsia="en-US" w:bidi="ar-SA"/>
      </w:rPr>
    </w:lvl>
    <w:lvl w:ilvl="4" w:tplc="CE7C224C">
      <w:numFmt w:val="bullet"/>
      <w:lvlText w:val="•"/>
      <w:lvlJc w:val="left"/>
      <w:pPr>
        <w:ind w:left="4426" w:hanging="284"/>
      </w:pPr>
      <w:rPr>
        <w:rFonts w:hint="default"/>
        <w:lang w:val="en-US" w:eastAsia="en-US" w:bidi="ar-SA"/>
      </w:rPr>
    </w:lvl>
    <w:lvl w:ilvl="5" w:tplc="04C2F06A">
      <w:numFmt w:val="bullet"/>
      <w:lvlText w:val="•"/>
      <w:lvlJc w:val="left"/>
      <w:pPr>
        <w:ind w:left="5155" w:hanging="284"/>
      </w:pPr>
      <w:rPr>
        <w:rFonts w:hint="default"/>
        <w:lang w:val="en-US" w:eastAsia="en-US" w:bidi="ar-SA"/>
      </w:rPr>
    </w:lvl>
    <w:lvl w:ilvl="6" w:tplc="AE404DF4">
      <w:numFmt w:val="bullet"/>
      <w:lvlText w:val="•"/>
      <w:lvlJc w:val="left"/>
      <w:pPr>
        <w:ind w:left="5884" w:hanging="284"/>
      </w:pPr>
      <w:rPr>
        <w:rFonts w:hint="default"/>
        <w:lang w:val="en-US" w:eastAsia="en-US" w:bidi="ar-SA"/>
      </w:rPr>
    </w:lvl>
    <w:lvl w:ilvl="7" w:tplc="EBE2C6DC">
      <w:numFmt w:val="bullet"/>
      <w:lvlText w:val="•"/>
      <w:lvlJc w:val="left"/>
      <w:pPr>
        <w:ind w:left="6613" w:hanging="284"/>
      </w:pPr>
      <w:rPr>
        <w:rFonts w:hint="default"/>
        <w:lang w:val="en-US" w:eastAsia="en-US" w:bidi="ar-SA"/>
      </w:rPr>
    </w:lvl>
    <w:lvl w:ilvl="8" w:tplc="8DBE291C">
      <w:numFmt w:val="bullet"/>
      <w:lvlText w:val="•"/>
      <w:lvlJc w:val="left"/>
      <w:pPr>
        <w:ind w:left="7342" w:hanging="284"/>
      </w:pPr>
      <w:rPr>
        <w:rFonts w:hint="default"/>
        <w:lang w:val="en-US" w:eastAsia="en-US" w:bidi="ar-SA"/>
      </w:rPr>
    </w:lvl>
  </w:abstractNum>
  <w:abstractNum w:abstractNumId="18" w15:restartNumberingAfterBreak="0">
    <w:nsid w:val="5E983853"/>
    <w:multiLevelType w:val="hybridMultilevel"/>
    <w:tmpl w:val="240894F6"/>
    <w:lvl w:ilvl="0" w:tplc="40A6AA6A">
      <w:start w:val="2"/>
      <w:numFmt w:val="lowerLetter"/>
      <w:lvlText w:val="(%1)"/>
      <w:lvlJc w:val="left"/>
      <w:pPr>
        <w:ind w:left="1640" w:hanging="329"/>
        <w:jc w:val="left"/>
      </w:pPr>
      <w:rPr>
        <w:rFonts w:ascii="Cambria" w:eastAsia="Cambria" w:hAnsi="Cambria" w:cs="Cambria" w:hint="default"/>
        <w:spacing w:val="-2"/>
        <w:w w:val="86"/>
        <w:sz w:val="17"/>
        <w:szCs w:val="17"/>
        <w:lang w:val="en-US" w:eastAsia="en-US" w:bidi="ar-SA"/>
      </w:rPr>
    </w:lvl>
    <w:lvl w:ilvl="1" w:tplc="2918EB06">
      <w:numFmt w:val="bullet"/>
      <w:lvlText w:val="•"/>
      <w:lvlJc w:val="left"/>
      <w:pPr>
        <w:ind w:left="2356" w:hanging="329"/>
      </w:pPr>
      <w:rPr>
        <w:rFonts w:hint="default"/>
        <w:lang w:val="en-US" w:eastAsia="en-US" w:bidi="ar-SA"/>
      </w:rPr>
    </w:lvl>
    <w:lvl w:ilvl="2" w:tplc="D346A748">
      <w:numFmt w:val="bullet"/>
      <w:lvlText w:val="•"/>
      <w:lvlJc w:val="left"/>
      <w:pPr>
        <w:ind w:left="3072" w:hanging="329"/>
      </w:pPr>
      <w:rPr>
        <w:rFonts w:hint="default"/>
        <w:lang w:val="en-US" w:eastAsia="en-US" w:bidi="ar-SA"/>
      </w:rPr>
    </w:lvl>
    <w:lvl w:ilvl="3" w:tplc="EE74A1C8">
      <w:numFmt w:val="bullet"/>
      <w:lvlText w:val="•"/>
      <w:lvlJc w:val="left"/>
      <w:pPr>
        <w:ind w:left="3788" w:hanging="329"/>
      </w:pPr>
      <w:rPr>
        <w:rFonts w:hint="default"/>
        <w:lang w:val="en-US" w:eastAsia="en-US" w:bidi="ar-SA"/>
      </w:rPr>
    </w:lvl>
    <w:lvl w:ilvl="4" w:tplc="DC52F9BC">
      <w:numFmt w:val="bullet"/>
      <w:lvlText w:val="•"/>
      <w:lvlJc w:val="left"/>
      <w:pPr>
        <w:ind w:left="4504" w:hanging="329"/>
      </w:pPr>
      <w:rPr>
        <w:rFonts w:hint="default"/>
        <w:lang w:val="en-US" w:eastAsia="en-US" w:bidi="ar-SA"/>
      </w:rPr>
    </w:lvl>
    <w:lvl w:ilvl="5" w:tplc="68029C6E">
      <w:numFmt w:val="bullet"/>
      <w:lvlText w:val="•"/>
      <w:lvlJc w:val="left"/>
      <w:pPr>
        <w:ind w:left="5220" w:hanging="329"/>
      </w:pPr>
      <w:rPr>
        <w:rFonts w:hint="default"/>
        <w:lang w:val="en-US" w:eastAsia="en-US" w:bidi="ar-SA"/>
      </w:rPr>
    </w:lvl>
    <w:lvl w:ilvl="6" w:tplc="D91EEF88">
      <w:numFmt w:val="bullet"/>
      <w:lvlText w:val="•"/>
      <w:lvlJc w:val="left"/>
      <w:pPr>
        <w:ind w:left="5936" w:hanging="329"/>
      </w:pPr>
      <w:rPr>
        <w:rFonts w:hint="default"/>
        <w:lang w:val="en-US" w:eastAsia="en-US" w:bidi="ar-SA"/>
      </w:rPr>
    </w:lvl>
    <w:lvl w:ilvl="7" w:tplc="CE5A0228">
      <w:numFmt w:val="bullet"/>
      <w:lvlText w:val="•"/>
      <w:lvlJc w:val="left"/>
      <w:pPr>
        <w:ind w:left="6652" w:hanging="329"/>
      </w:pPr>
      <w:rPr>
        <w:rFonts w:hint="default"/>
        <w:lang w:val="en-US" w:eastAsia="en-US" w:bidi="ar-SA"/>
      </w:rPr>
    </w:lvl>
    <w:lvl w:ilvl="8" w:tplc="0E507282">
      <w:numFmt w:val="bullet"/>
      <w:lvlText w:val="•"/>
      <w:lvlJc w:val="left"/>
      <w:pPr>
        <w:ind w:left="7368" w:hanging="329"/>
      </w:pPr>
      <w:rPr>
        <w:rFonts w:hint="default"/>
        <w:lang w:val="en-US" w:eastAsia="en-US" w:bidi="ar-SA"/>
      </w:rPr>
    </w:lvl>
  </w:abstractNum>
  <w:abstractNum w:abstractNumId="19" w15:restartNumberingAfterBreak="0">
    <w:nsid w:val="5FA640A2"/>
    <w:multiLevelType w:val="hybridMultilevel"/>
    <w:tmpl w:val="907A289A"/>
    <w:lvl w:ilvl="0" w:tplc="FB8E20EC">
      <w:start w:val="2"/>
      <w:numFmt w:val="lowerLetter"/>
      <w:lvlText w:val="(%1)"/>
      <w:lvlJc w:val="left"/>
      <w:pPr>
        <w:ind w:left="1887" w:hanging="344"/>
        <w:jc w:val="left"/>
      </w:pPr>
      <w:rPr>
        <w:rFonts w:ascii="Cambria" w:eastAsia="Cambria" w:hAnsi="Cambria" w:cs="Cambria" w:hint="default"/>
        <w:i/>
        <w:iCs/>
        <w:spacing w:val="0"/>
        <w:w w:val="89"/>
        <w:sz w:val="17"/>
        <w:szCs w:val="17"/>
        <w:lang w:val="en-US" w:eastAsia="en-US" w:bidi="ar-SA"/>
      </w:rPr>
    </w:lvl>
    <w:lvl w:ilvl="1" w:tplc="53488AC8">
      <w:start w:val="1"/>
      <w:numFmt w:val="lowerRoman"/>
      <w:lvlText w:val="(%2)"/>
      <w:lvlJc w:val="left"/>
      <w:pPr>
        <w:ind w:left="2247" w:hanging="284"/>
        <w:jc w:val="left"/>
      </w:pPr>
      <w:rPr>
        <w:rFonts w:ascii="Cambria" w:eastAsia="Cambria" w:hAnsi="Cambria" w:cs="Cambria" w:hint="default"/>
        <w:i/>
        <w:iCs/>
        <w:spacing w:val="0"/>
        <w:w w:val="89"/>
        <w:sz w:val="17"/>
        <w:szCs w:val="17"/>
        <w:lang w:val="en-US" w:eastAsia="en-US" w:bidi="ar-SA"/>
      </w:rPr>
    </w:lvl>
    <w:lvl w:ilvl="2" w:tplc="C346FA54">
      <w:numFmt w:val="bullet"/>
      <w:lvlText w:val="•"/>
      <w:lvlJc w:val="left"/>
      <w:pPr>
        <w:ind w:left="2968" w:hanging="284"/>
      </w:pPr>
      <w:rPr>
        <w:rFonts w:hint="default"/>
        <w:lang w:val="en-US" w:eastAsia="en-US" w:bidi="ar-SA"/>
      </w:rPr>
    </w:lvl>
    <w:lvl w:ilvl="3" w:tplc="0E82FF28">
      <w:numFmt w:val="bullet"/>
      <w:lvlText w:val="•"/>
      <w:lvlJc w:val="left"/>
      <w:pPr>
        <w:ind w:left="3697" w:hanging="284"/>
      </w:pPr>
      <w:rPr>
        <w:rFonts w:hint="default"/>
        <w:lang w:val="en-US" w:eastAsia="en-US" w:bidi="ar-SA"/>
      </w:rPr>
    </w:lvl>
    <w:lvl w:ilvl="4" w:tplc="4336C98E">
      <w:numFmt w:val="bullet"/>
      <w:lvlText w:val="•"/>
      <w:lvlJc w:val="left"/>
      <w:pPr>
        <w:ind w:left="4426" w:hanging="284"/>
      </w:pPr>
      <w:rPr>
        <w:rFonts w:hint="default"/>
        <w:lang w:val="en-US" w:eastAsia="en-US" w:bidi="ar-SA"/>
      </w:rPr>
    </w:lvl>
    <w:lvl w:ilvl="5" w:tplc="0562E51A">
      <w:numFmt w:val="bullet"/>
      <w:lvlText w:val="•"/>
      <w:lvlJc w:val="left"/>
      <w:pPr>
        <w:ind w:left="5155" w:hanging="284"/>
      </w:pPr>
      <w:rPr>
        <w:rFonts w:hint="default"/>
        <w:lang w:val="en-US" w:eastAsia="en-US" w:bidi="ar-SA"/>
      </w:rPr>
    </w:lvl>
    <w:lvl w:ilvl="6" w:tplc="9AAC351A">
      <w:numFmt w:val="bullet"/>
      <w:lvlText w:val="•"/>
      <w:lvlJc w:val="left"/>
      <w:pPr>
        <w:ind w:left="5884" w:hanging="284"/>
      </w:pPr>
      <w:rPr>
        <w:rFonts w:hint="default"/>
        <w:lang w:val="en-US" w:eastAsia="en-US" w:bidi="ar-SA"/>
      </w:rPr>
    </w:lvl>
    <w:lvl w:ilvl="7" w:tplc="85DCC034">
      <w:numFmt w:val="bullet"/>
      <w:lvlText w:val="•"/>
      <w:lvlJc w:val="left"/>
      <w:pPr>
        <w:ind w:left="6613" w:hanging="284"/>
      </w:pPr>
      <w:rPr>
        <w:rFonts w:hint="default"/>
        <w:lang w:val="en-US" w:eastAsia="en-US" w:bidi="ar-SA"/>
      </w:rPr>
    </w:lvl>
    <w:lvl w:ilvl="8" w:tplc="440CD7E2">
      <w:numFmt w:val="bullet"/>
      <w:lvlText w:val="•"/>
      <w:lvlJc w:val="left"/>
      <w:pPr>
        <w:ind w:left="7342" w:hanging="284"/>
      </w:pPr>
      <w:rPr>
        <w:rFonts w:hint="default"/>
        <w:lang w:val="en-US" w:eastAsia="en-US" w:bidi="ar-SA"/>
      </w:rPr>
    </w:lvl>
  </w:abstractNum>
  <w:abstractNum w:abstractNumId="20" w15:restartNumberingAfterBreak="0">
    <w:nsid w:val="69B21E87"/>
    <w:multiLevelType w:val="hybridMultilevel"/>
    <w:tmpl w:val="B7941BD2"/>
    <w:lvl w:ilvl="0" w:tplc="AE8843CC">
      <w:start w:val="1"/>
      <w:numFmt w:val="lowerRoman"/>
      <w:lvlText w:val="(%1)"/>
      <w:lvlJc w:val="left"/>
      <w:pPr>
        <w:ind w:left="2001" w:hanging="286"/>
        <w:jc w:val="left"/>
      </w:pPr>
      <w:rPr>
        <w:rFonts w:ascii="Cambria" w:eastAsia="Cambria" w:hAnsi="Cambria" w:cs="Cambria" w:hint="default"/>
        <w:i/>
        <w:iCs/>
        <w:spacing w:val="0"/>
        <w:w w:val="89"/>
        <w:sz w:val="17"/>
        <w:szCs w:val="17"/>
        <w:lang w:val="en-US" w:eastAsia="en-US" w:bidi="ar-SA"/>
      </w:rPr>
    </w:lvl>
    <w:lvl w:ilvl="1" w:tplc="377AB4A2">
      <w:numFmt w:val="bullet"/>
      <w:lvlText w:val="•"/>
      <w:lvlJc w:val="left"/>
      <w:pPr>
        <w:ind w:left="2680" w:hanging="286"/>
      </w:pPr>
      <w:rPr>
        <w:rFonts w:hint="default"/>
        <w:lang w:val="en-US" w:eastAsia="en-US" w:bidi="ar-SA"/>
      </w:rPr>
    </w:lvl>
    <w:lvl w:ilvl="2" w:tplc="2AF08C70">
      <w:numFmt w:val="bullet"/>
      <w:lvlText w:val="•"/>
      <w:lvlJc w:val="left"/>
      <w:pPr>
        <w:ind w:left="3360" w:hanging="286"/>
      </w:pPr>
      <w:rPr>
        <w:rFonts w:hint="default"/>
        <w:lang w:val="en-US" w:eastAsia="en-US" w:bidi="ar-SA"/>
      </w:rPr>
    </w:lvl>
    <w:lvl w:ilvl="3" w:tplc="33825934">
      <w:numFmt w:val="bullet"/>
      <w:lvlText w:val="•"/>
      <w:lvlJc w:val="left"/>
      <w:pPr>
        <w:ind w:left="4040" w:hanging="286"/>
      </w:pPr>
      <w:rPr>
        <w:rFonts w:hint="default"/>
        <w:lang w:val="en-US" w:eastAsia="en-US" w:bidi="ar-SA"/>
      </w:rPr>
    </w:lvl>
    <w:lvl w:ilvl="4" w:tplc="83ACD48E">
      <w:numFmt w:val="bullet"/>
      <w:lvlText w:val="•"/>
      <w:lvlJc w:val="left"/>
      <w:pPr>
        <w:ind w:left="4720" w:hanging="286"/>
      </w:pPr>
      <w:rPr>
        <w:rFonts w:hint="default"/>
        <w:lang w:val="en-US" w:eastAsia="en-US" w:bidi="ar-SA"/>
      </w:rPr>
    </w:lvl>
    <w:lvl w:ilvl="5" w:tplc="D8803F04">
      <w:numFmt w:val="bullet"/>
      <w:lvlText w:val="•"/>
      <w:lvlJc w:val="left"/>
      <w:pPr>
        <w:ind w:left="5400" w:hanging="286"/>
      </w:pPr>
      <w:rPr>
        <w:rFonts w:hint="default"/>
        <w:lang w:val="en-US" w:eastAsia="en-US" w:bidi="ar-SA"/>
      </w:rPr>
    </w:lvl>
    <w:lvl w:ilvl="6" w:tplc="ED28CEA6">
      <w:numFmt w:val="bullet"/>
      <w:lvlText w:val="•"/>
      <w:lvlJc w:val="left"/>
      <w:pPr>
        <w:ind w:left="6080" w:hanging="286"/>
      </w:pPr>
      <w:rPr>
        <w:rFonts w:hint="default"/>
        <w:lang w:val="en-US" w:eastAsia="en-US" w:bidi="ar-SA"/>
      </w:rPr>
    </w:lvl>
    <w:lvl w:ilvl="7" w:tplc="4DCE6AC6">
      <w:numFmt w:val="bullet"/>
      <w:lvlText w:val="•"/>
      <w:lvlJc w:val="left"/>
      <w:pPr>
        <w:ind w:left="6760" w:hanging="286"/>
      </w:pPr>
      <w:rPr>
        <w:rFonts w:hint="default"/>
        <w:lang w:val="en-US" w:eastAsia="en-US" w:bidi="ar-SA"/>
      </w:rPr>
    </w:lvl>
    <w:lvl w:ilvl="8" w:tplc="8D849AF4">
      <w:numFmt w:val="bullet"/>
      <w:lvlText w:val="•"/>
      <w:lvlJc w:val="left"/>
      <w:pPr>
        <w:ind w:left="7440" w:hanging="286"/>
      </w:pPr>
      <w:rPr>
        <w:rFonts w:hint="default"/>
        <w:lang w:val="en-US" w:eastAsia="en-US" w:bidi="ar-SA"/>
      </w:rPr>
    </w:lvl>
  </w:abstractNum>
  <w:abstractNum w:abstractNumId="21" w15:restartNumberingAfterBreak="0">
    <w:nsid w:val="6BB852EE"/>
    <w:multiLevelType w:val="hybridMultilevel"/>
    <w:tmpl w:val="6618216E"/>
    <w:lvl w:ilvl="0" w:tplc="D0D067A0">
      <w:start w:val="2"/>
      <w:numFmt w:val="lowerLetter"/>
      <w:lvlText w:val="(%1)"/>
      <w:lvlJc w:val="left"/>
      <w:pPr>
        <w:ind w:left="1640" w:hanging="346"/>
        <w:jc w:val="left"/>
      </w:pPr>
      <w:rPr>
        <w:rFonts w:ascii="Cambria" w:eastAsia="Cambria" w:hAnsi="Cambria" w:cs="Cambria" w:hint="default"/>
        <w:i/>
        <w:iCs/>
        <w:spacing w:val="0"/>
        <w:w w:val="89"/>
        <w:sz w:val="17"/>
        <w:szCs w:val="17"/>
        <w:lang w:val="en-US" w:eastAsia="en-US" w:bidi="ar-SA"/>
      </w:rPr>
    </w:lvl>
    <w:lvl w:ilvl="1" w:tplc="F42AB9B6">
      <w:start w:val="1"/>
      <w:numFmt w:val="lowerRoman"/>
      <w:lvlText w:val="(%2)"/>
      <w:lvlJc w:val="left"/>
      <w:pPr>
        <w:ind w:left="2000" w:hanging="286"/>
        <w:jc w:val="left"/>
      </w:pPr>
      <w:rPr>
        <w:rFonts w:ascii="Cambria" w:eastAsia="Cambria" w:hAnsi="Cambria" w:cs="Cambria" w:hint="default"/>
        <w:i/>
        <w:iCs/>
        <w:spacing w:val="0"/>
        <w:w w:val="89"/>
        <w:sz w:val="17"/>
        <w:szCs w:val="17"/>
        <w:lang w:val="en-US" w:eastAsia="en-US" w:bidi="ar-SA"/>
      </w:rPr>
    </w:lvl>
    <w:lvl w:ilvl="2" w:tplc="EE3285A2">
      <w:numFmt w:val="bullet"/>
      <w:lvlText w:val="•"/>
      <w:lvlJc w:val="left"/>
      <w:pPr>
        <w:ind w:left="2755" w:hanging="286"/>
      </w:pPr>
      <w:rPr>
        <w:rFonts w:hint="default"/>
        <w:lang w:val="en-US" w:eastAsia="en-US" w:bidi="ar-SA"/>
      </w:rPr>
    </w:lvl>
    <w:lvl w:ilvl="3" w:tplc="27402F28">
      <w:numFmt w:val="bullet"/>
      <w:lvlText w:val="•"/>
      <w:lvlJc w:val="left"/>
      <w:pPr>
        <w:ind w:left="3511" w:hanging="286"/>
      </w:pPr>
      <w:rPr>
        <w:rFonts w:hint="default"/>
        <w:lang w:val="en-US" w:eastAsia="en-US" w:bidi="ar-SA"/>
      </w:rPr>
    </w:lvl>
    <w:lvl w:ilvl="4" w:tplc="81700850">
      <w:numFmt w:val="bullet"/>
      <w:lvlText w:val="•"/>
      <w:lvlJc w:val="left"/>
      <w:pPr>
        <w:ind w:left="4266" w:hanging="286"/>
      </w:pPr>
      <w:rPr>
        <w:rFonts w:hint="default"/>
        <w:lang w:val="en-US" w:eastAsia="en-US" w:bidi="ar-SA"/>
      </w:rPr>
    </w:lvl>
    <w:lvl w:ilvl="5" w:tplc="2C3095FA">
      <w:numFmt w:val="bullet"/>
      <w:lvlText w:val="•"/>
      <w:lvlJc w:val="left"/>
      <w:pPr>
        <w:ind w:left="5022" w:hanging="286"/>
      </w:pPr>
      <w:rPr>
        <w:rFonts w:hint="default"/>
        <w:lang w:val="en-US" w:eastAsia="en-US" w:bidi="ar-SA"/>
      </w:rPr>
    </w:lvl>
    <w:lvl w:ilvl="6" w:tplc="43A2FF38">
      <w:numFmt w:val="bullet"/>
      <w:lvlText w:val="•"/>
      <w:lvlJc w:val="left"/>
      <w:pPr>
        <w:ind w:left="5777" w:hanging="286"/>
      </w:pPr>
      <w:rPr>
        <w:rFonts w:hint="default"/>
        <w:lang w:val="en-US" w:eastAsia="en-US" w:bidi="ar-SA"/>
      </w:rPr>
    </w:lvl>
    <w:lvl w:ilvl="7" w:tplc="C8EA51F2">
      <w:numFmt w:val="bullet"/>
      <w:lvlText w:val="•"/>
      <w:lvlJc w:val="left"/>
      <w:pPr>
        <w:ind w:left="6533" w:hanging="286"/>
      </w:pPr>
      <w:rPr>
        <w:rFonts w:hint="default"/>
        <w:lang w:val="en-US" w:eastAsia="en-US" w:bidi="ar-SA"/>
      </w:rPr>
    </w:lvl>
    <w:lvl w:ilvl="8" w:tplc="07580988">
      <w:numFmt w:val="bullet"/>
      <w:lvlText w:val="•"/>
      <w:lvlJc w:val="left"/>
      <w:pPr>
        <w:ind w:left="7288" w:hanging="286"/>
      </w:pPr>
      <w:rPr>
        <w:rFonts w:hint="default"/>
        <w:lang w:val="en-US" w:eastAsia="en-US" w:bidi="ar-SA"/>
      </w:rPr>
    </w:lvl>
  </w:abstractNum>
  <w:abstractNum w:abstractNumId="22" w15:restartNumberingAfterBreak="0">
    <w:nsid w:val="76E916A0"/>
    <w:multiLevelType w:val="hybridMultilevel"/>
    <w:tmpl w:val="79AA0B74"/>
    <w:lvl w:ilvl="0" w:tplc="AD8EA0BE">
      <w:start w:val="2"/>
      <w:numFmt w:val="lowerLetter"/>
      <w:lvlText w:val="(%1)"/>
      <w:lvlJc w:val="left"/>
      <w:pPr>
        <w:ind w:left="1640" w:hanging="329"/>
        <w:jc w:val="left"/>
      </w:pPr>
      <w:rPr>
        <w:rFonts w:ascii="Cambria" w:eastAsia="Cambria" w:hAnsi="Cambria" w:cs="Cambria" w:hint="default"/>
        <w:spacing w:val="-2"/>
        <w:w w:val="86"/>
        <w:sz w:val="17"/>
        <w:szCs w:val="17"/>
        <w:lang w:val="en-US" w:eastAsia="en-US" w:bidi="ar-SA"/>
      </w:rPr>
    </w:lvl>
    <w:lvl w:ilvl="1" w:tplc="2F58CE82">
      <w:start w:val="1"/>
      <w:numFmt w:val="lowerRoman"/>
      <w:lvlText w:val="(%2)"/>
      <w:lvlJc w:val="left"/>
      <w:pPr>
        <w:ind w:left="2000" w:hanging="286"/>
        <w:jc w:val="right"/>
      </w:pPr>
      <w:rPr>
        <w:rFonts w:ascii="Cambria" w:eastAsia="Cambria" w:hAnsi="Cambria" w:cs="Cambria" w:hint="default"/>
        <w:spacing w:val="0"/>
        <w:w w:val="86"/>
        <w:sz w:val="17"/>
        <w:szCs w:val="17"/>
        <w:lang w:val="en-US" w:eastAsia="en-US" w:bidi="ar-SA"/>
      </w:rPr>
    </w:lvl>
    <w:lvl w:ilvl="2" w:tplc="C7323DE4">
      <w:numFmt w:val="bullet"/>
      <w:lvlText w:val="•"/>
      <w:lvlJc w:val="left"/>
      <w:pPr>
        <w:ind w:left="2755" w:hanging="286"/>
      </w:pPr>
      <w:rPr>
        <w:rFonts w:hint="default"/>
        <w:lang w:val="en-US" w:eastAsia="en-US" w:bidi="ar-SA"/>
      </w:rPr>
    </w:lvl>
    <w:lvl w:ilvl="3" w:tplc="ABDCA4F0">
      <w:numFmt w:val="bullet"/>
      <w:lvlText w:val="•"/>
      <w:lvlJc w:val="left"/>
      <w:pPr>
        <w:ind w:left="3511" w:hanging="286"/>
      </w:pPr>
      <w:rPr>
        <w:rFonts w:hint="default"/>
        <w:lang w:val="en-US" w:eastAsia="en-US" w:bidi="ar-SA"/>
      </w:rPr>
    </w:lvl>
    <w:lvl w:ilvl="4" w:tplc="3EE8BCBA">
      <w:numFmt w:val="bullet"/>
      <w:lvlText w:val="•"/>
      <w:lvlJc w:val="left"/>
      <w:pPr>
        <w:ind w:left="4266" w:hanging="286"/>
      </w:pPr>
      <w:rPr>
        <w:rFonts w:hint="default"/>
        <w:lang w:val="en-US" w:eastAsia="en-US" w:bidi="ar-SA"/>
      </w:rPr>
    </w:lvl>
    <w:lvl w:ilvl="5" w:tplc="E620FCB0">
      <w:numFmt w:val="bullet"/>
      <w:lvlText w:val="•"/>
      <w:lvlJc w:val="left"/>
      <w:pPr>
        <w:ind w:left="5022" w:hanging="286"/>
      </w:pPr>
      <w:rPr>
        <w:rFonts w:hint="default"/>
        <w:lang w:val="en-US" w:eastAsia="en-US" w:bidi="ar-SA"/>
      </w:rPr>
    </w:lvl>
    <w:lvl w:ilvl="6" w:tplc="7944C106">
      <w:numFmt w:val="bullet"/>
      <w:lvlText w:val="•"/>
      <w:lvlJc w:val="left"/>
      <w:pPr>
        <w:ind w:left="5777" w:hanging="286"/>
      </w:pPr>
      <w:rPr>
        <w:rFonts w:hint="default"/>
        <w:lang w:val="en-US" w:eastAsia="en-US" w:bidi="ar-SA"/>
      </w:rPr>
    </w:lvl>
    <w:lvl w:ilvl="7" w:tplc="B3E61CEC">
      <w:numFmt w:val="bullet"/>
      <w:lvlText w:val="•"/>
      <w:lvlJc w:val="left"/>
      <w:pPr>
        <w:ind w:left="6533" w:hanging="286"/>
      </w:pPr>
      <w:rPr>
        <w:rFonts w:hint="default"/>
        <w:lang w:val="en-US" w:eastAsia="en-US" w:bidi="ar-SA"/>
      </w:rPr>
    </w:lvl>
    <w:lvl w:ilvl="8" w:tplc="04904C7A">
      <w:numFmt w:val="bullet"/>
      <w:lvlText w:val="•"/>
      <w:lvlJc w:val="left"/>
      <w:pPr>
        <w:ind w:left="7288" w:hanging="286"/>
      </w:pPr>
      <w:rPr>
        <w:rFonts w:hint="default"/>
        <w:lang w:val="en-US" w:eastAsia="en-US" w:bidi="ar-SA"/>
      </w:rPr>
    </w:lvl>
  </w:abstractNum>
  <w:abstractNum w:abstractNumId="23" w15:restartNumberingAfterBreak="0">
    <w:nsid w:val="7AB07671"/>
    <w:multiLevelType w:val="hybridMultilevel"/>
    <w:tmpl w:val="3DB22982"/>
    <w:lvl w:ilvl="0" w:tplc="EC38BB70">
      <w:start w:val="32"/>
      <w:numFmt w:val="decimal"/>
      <w:lvlText w:val="%1."/>
      <w:lvlJc w:val="left"/>
      <w:pPr>
        <w:ind w:left="1640" w:hanging="284"/>
        <w:jc w:val="right"/>
      </w:pPr>
      <w:rPr>
        <w:rFonts w:ascii="Cambria" w:eastAsia="Cambria" w:hAnsi="Cambria" w:cs="Cambria" w:hint="default"/>
        <w:b/>
        <w:bCs/>
        <w:w w:val="101"/>
        <w:sz w:val="17"/>
        <w:szCs w:val="17"/>
        <w:lang w:val="en-US" w:eastAsia="en-US" w:bidi="ar-SA"/>
      </w:rPr>
    </w:lvl>
    <w:lvl w:ilvl="1" w:tplc="30CC57FE">
      <w:start w:val="1"/>
      <w:numFmt w:val="lowerRoman"/>
      <w:lvlText w:val="(%2)"/>
      <w:lvlJc w:val="left"/>
      <w:pPr>
        <w:ind w:left="2120" w:hanging="286"/>
        <w:jc w:val="right"/>
      </w:pPr>
      <w:rPr>
        <w:rFonts w:ascii="Cambria" w:eastAsia="Cambria" w:hAnsi="Cambria" w:cs="Cambria" w:hint="default"/>
        <w:spacing w:val="0"/>
        <w:w w:val="86"/>
        <w:sz w:val="17"/>
        <w:szCs w:val="17"/>
        <w:lang w:val="en-US" w:eastAsia="en-US" w:bidi="ar-SA"/>
      </w:rPr>
    </w:lvl>
    <w:lvl w:ilvl="2" w:tplc="1DAEE7F6">
      <w:numFmt w:val="bullet"/>
      <w:lvlText w:val="•"/>
      <w:lvlJc w:val="left"/>
      <w:pPr>
        <w:ind w:left="2120" w:hanging="286"/>
      </w:pPr>
      <w:rPr>
        <w:rFonts w:hint="default"/>
        <w:lang w:val="en-US" w:eastAsia="en-US" w:bidi="ar-SA"/>
      </w:rPr>
    </w:lvl>
    <w:lvl w:ilvl="3" w:tplc="7E6C81C0">
      <w:numFmt w:val="bullet"/>
      <w:lvlText w:val="•"/>
      <w:lvlJc w:val="left"/>
      <w:pPr>
        <w:ind w:left="2955" w:hanging="286"/>
      </w:pPr>
      <w:rPr>
        <w:rFonts w:hint="default"/>
        <w:lang w:val="en-US" w:eastAsia="en-US" w:bidi="ar-SA"/>
      </w:rPr>
    </w:lvl>
    <w:lvl w:ilvl="4" w:tplc="046CE4B8">
      <w:numFmt w:val="bullet"/>
      <w:lvlText w:val="•"/>
      <w:lvlJc w:val="left"/>
      <w:pPr>
        <w:ind w:left="3790" w:hanging="286"/>
      </w:pPr>
      <w:rPr>
        <w:rFonts w:hint="default"/>
        <w:lang w:val="en-US" w:eastAsia="en-US" w:bidi="ar-SA"/>
      </w:rPr>
    </w:lvl>
    <w:lvl w:ilvl="5" w:tplc="2B50293C">
      <w:numFmt w:val="bullet"/>
      <w:lvlText w:val="•"/>
      <w:lvlJc w:val="left"/>
      <w:pPr>
        <w:ind w:left="4625" w:hanging="286"/>
      </w:pPr>
      <w:rPr>
        <w:rFonts w:hint="default"/>
        <w:lang w:val="en-US" w:eastAsia="en-US" w:bidi="ar-SA"/>
      </w:rPr>
    </w:lvl>
    <w:lvl w:ilvl="6" w:tplc="69F45122">
      <w:numFmt w:val="bullet"/>
      <w:lvlText w:val="•"/>
      <w:lvlJc w:val="left"/>
      <w:pPr>
        <w:ind w:left="5460" w:hanging="286"/>
      </w:pPr>
      <w:rPr>
        <w:rFonts w:hint="default"/>
        <w:lang w:val="en-US" w:eastAsia="en-US" w:bidi="ar-SA"/>
      </w:rPr>
    </w:lvl>
    <w:lvl w:ilvl="7" w:tplc="E23CAF92">
      <w:numFmt w:val="bullet"/>
      <w:lvlText w:val="•"/>
      <w:lvlJc w:val="left"/>
      <w:pPr>
        <w:ind w:left="6295" w:hanging="286"/>
      </w:pPr>
      <w:rPr>
        <w:rFonts w:hint="default"/>
        <w:lang w:val="en-US" w:eastAsia="en-US" w:bidi="ar-SA"/>
      </w:rPr>
    </w:lvl>
    <w:lvl w:ilvl="8" w:tplc="DFD45EEC">
      <w:numFmt w:val="bullet"/>
      <w:lvlText w:val="•"/>
      <w:lvlJc w:val="left"/>
      <w:pPr>
        <w:ind w:left="7130" w:hanging="286"/>
      </w:pPr>
      <w:rPr>
        <w:rFonts w:hint="default"/>
        <w:lang w:val="en-US" w:eastAsia="en-US" w:bidi="ar-SA"/>
      </w:rPr>
    </w:lvl>
  </w:abstractNum>
  <w:abstractNum w:abstractNumId="24" w15:restartNumberingAfterBreak="0">
    <w:nsid w:val="7AB96B71"/>
    <w:multiLevelType w:val="hybridMultilevel"/>
    <w:tmpl w:val="573AE36A"/>
    <w:lvl w:ilvl="0" w:tplc="E8160FD0">
      <w:start w:val="1"/>
      <w:numFmt w:val="upperLetter"/>
      <w:lvlText w:val="(%1)"/>
      <w:lvlJc w:val="left"/>
      <w:pPr>
        <w:ind w:left="1640" w:hanging="360"/>
        <w:jc w:val="left"/>
      </w:pPr>
      <w:rPr>
        <w:rFonts w:ascii="Cambria" w:eastAsia="Cambria" w:hAnsi="Cambria" w:cs="Cambria" w:hint="default"/>
        <w:spacing w:val="0"/>
        <w:w w:val="86"/>
        <w:sz w:val="17"/>
        <w:szCs w:val="17"/>
        <w:lang w:val="en-US" w:eastAsia="en-US" w:bidi="ar-SA"/>
      </w:rPr>
    </w:lvl>
    <w:lvl w:ilvl="1" w:tplc="FCBEA8C6">
      <w:start w:val="1"/>
      <w:numFmt w:val="lowerLetter"/>
      <w:lvlText w:val="(%2)"/>
      <w:lvlJc w:val="left"/>
      <w:pPr>
        <w:ind w:left="2000" w:hanging="329"/>
        <w:jc w:val="left"/>
      </w:pPr>
      <w:rPr>
        <w:rFonts w:ascii="Cambria" w:eastAsia="Cambria" w:hAnsi="Cambria" w:cs="Cambria" w:hint="default"/>
        <w:spacing w:val="0"/>
        <w:w w:val="86"/>
        <w:sz w:val="17"/>
        <w:szCs w:val="17"/>
        <w:lang w:val="en-US" w:eastAsia="en-US" w:bidi="ar-SA"/>
      </w:rPr>
    </w:lvl>
    <w:lvl w:ilvl="2" w:tplc="26A859D2">
      <w:numFmt w:val="bullet"/>
      <w:lvlText w:val="•"/>
      <w:lvlJc w:val="left"/>
      <w:pPr>
        <w:ind w:left="2755" w:hanging="329"/>
      </w:pPr>
      <w:rPr>
        <w:rFonts w:hint="default"/>
        <w:lang w:val="en-US" w:eastAsia="en-US" w:bidi="ar-SA"/>
      </w:rPr>
    </w:lvl>
    <w:lvl w:ilvl="3" w:tplc="27BE21F8">
      <w:numFmt w:val="bullet"/>
      <w:lvlText w:val="•"/>
      <w:lvlJc w:val="left"/>
      <w:pPr>
        <w:ind w:left="3511" w:hanging="329"/>
      </w:pPr>
      <w:rPr>
        <w:rFonts w:hint="default"/>
        <w:lang w:val="en-US" w:eastAsia="en-US" w:bidi="ar-SA"/>
      </w:rPr>
    </w:lvl>
    <w:lvl w:ilvl="4" w:tplc="6BCE3976">
      <w:numFmt w:val="bullet"/>
      <w:lvlText w:val="•"/>
      <w:lvlJc w:val="left"/>
      <w:pPr>
        <w:ind w:left="4266" w:hanging="329"/>
      </w:pPr>
      <w:rPr>
        <w:rFonts w:hint="default"/>
        <w:lang w:val="en-US" w:eastAsia="en-US" w:bidi="ar-SA"/>
      </w:rPr>
    </w:lvl>
    <w:lvl w:ilvl="5" w:tplc="BB8A1478">
      <w:numFmt w:val="bullet"/>
      <w:lvlText w:val="•"/>
      <w:lvlJc w:val="left"/>
      <w:pPr>
        <w:ind w:left="5022" w:hanging="329"/>
      </w:pPr>
      <w:rPr>
        <w:rFonts w:hint="default"/>
        <w:lang w:val="en-US" w:eastAsia="en-US" w:bidi="ar-SA"/>
      </w:rPr>
    </w:lvl>
    <w:lvl w:ilvl="6" w:tplc="8C3449F8">
      <w:numFmt w:val="bullet"/>
      <w:lvlText w:val="•"/>
      <w:lvlJc w:val="left"/>
      <w:pPr>
        <w:ind w:left="5777" w:hanging="329"/>
      </w:pPr>
      <w:rPr>
        <w:rFonts w:hint="default"/>
        <w:lang w:val="en-US" w:eastAsia="en-US" w:bidi="ar-SA"/>
      </w:rPr>
    </w:lvl>
    <w:lvl w:ilvl="7" w:tplc="3730AE14">
      <w:numFmt w:val="bullet"/>
      <w:lvlText w:val="•"/>
      <w:lvlJc w:val="left"/>
      <w:pPr>
        <w:ind w:left="6533" w:hanging="329"/>
      </w:pPr>
      <w:rPr>
        <w:rFonts w:hint="default"/>
        <w:lang w:val="en-US" w:eastAsia="en-US" w:bidi="ar-SA"/>
      </w:rPr>
    </w:lvl>
    <w:lvl w:ilvl="8" w:tplc="AC026912">
      <w:numFmt w:val="bullet"/>
      <w:lvlText w:val="•"/>
      <w:lvlJc w:val="left"/>
      <w:pPr>
        <w:ind w:left="7288" w:hanging="329"/>
      </w:pPr>
      <w:rPr>
        <w:rFonts w:hint="default"/>
        <w:lang w:val="en-US" w:eastAsia="en-US" w:bidi="ar-SA"/>
      </w:rPr>
    </w:lvl>
  </w:abstractNum>
  <w:abstractNum w:abstractNumId="25" w15:restartNumberingAfterBreak="0">
    <w:nsid w:val="7B0A0B7C"/>
    <w:multiLevelType w:val="hybridMultilevel"/>
    <w:tmpl w:val="812CF2D2"/>
    <w:lvl w:ilvl="0" w:tplc="1C32EE5C">
      <w:start w:val="15"/>
      <w:numFmt w:val="decimal"/>
      <w:lvlText w:val="%1."/>
      <w:lvlJc w:val="left"/>
      <w:pPr>
        <w:ind w:left="1280" w:hanging="346"/>
        <w:jc w:val="left"/>
      </w:pPr>
      <w:rPr>
        <w:rFonts w:ascii="Cambria" w:eastAsia="Cambria" w:hAnsi="Cambria" w:cs="Cambria" w:hint="default"/>
        <w:b/>
        <w:bCs/>
        <w:spacing w:val="-10"/>
        <w:w w:val="101"/>
        <w:sz w:val="17"/>
        <w:szCs w:val="17"/>
        <w:lang w:val="en-US" w:eastAsia="en-US" w:bidi="ar-SA"/>
      </w:rPr>
    </w:lvl>
    <w:lvl w:ilvl="1" w:tplc="FE00D044">
      <w:start w:val="1"/>
      <w:numFmt w:val="lowerLetter"/>
      <w:lvlText w:val="(%2)"/>
      <w:lvlJc w:val="left"/>
      <w:pPr>
        <w:ind w:left="1639" w:hanging="329"/>
        <w:jc w:val="left"/>
      </w:pPr>
      <w:rPr>
        <w:rFonts w:ascii="Cambria" w:eastAsia="Cambria" w:hAnsi="Cambria" w:cs="Cambria" w:hint="default"/>
        <w:spacing w:val="0"/>
        <w:w w:val="86"/>
        <w:sz w:val="17"/>
        <w:szCs w:val="17"/>
        <w:lang w:val="en-US" w:eastAsia="en-US" w:bidi="ar-SA"/>
      </w:rPr>
    </w:lvl>
    <w:lvl w:ilvl="2" w:tplc="51823EF2">
      <w:start w:val="1"/>
      <w:numFmt w:val="lowerRoman"/>
      <w:lvlText w:val="(%3)"/>
      <w:lvlJc w:val="left"/>
      <w:pPr>
        <w:ind w:left="2000" w:hanging="286"/>
        <w:jc w:val="right"/>
      </w:pPr>
      <w:rPr>
        <w:rFonts w:ascii="Cambria" w:eastAsia="Cambria" w:hAnsi="Cambria" w:cs="Cambria" w:hint="default"/>
        <w:spacing w:val="0"/>
        <w:w w:val="86"/>
        <w:sz w:val="17"/>
        <w:szCs w:val="17"/>
        <w:lang w:val="en-US" w:eastAsia="en-US" w:bidi="ar-SA"/>
      </w:rPr>
    </w:lvl>
    <w:lvl w:ilvl="3" w:tplc="2C02B5E2">
      <w:numFmt w:val="bullet"/>
      <w:lvlText w:val="•"/>
      <w:lvlJc w:val="left"/>
      <w:pPr>
        <w:ind w:left="2850" w:hanging="286"/>
      </w:pPr>
      <w:rPr>
        <w:rFonts w:hint="default"/>
        <w:lang w:val="en-US" w:eastAsia="en-US" w:bidi="ar-SA"/>
      </w:rPr>
    </w:lvl>
    <w:lvl w:ilvl="4" w:tplc="4BB4A6BA">
      <w:numFmt w:val="bullet"/>
      <w:lvlText w:val="•"/>
      <w:lvlJc w:val="left"/>
      <w:pPr>
        <w:ind w:left="3700" w:hanging="286"/>
      </w:pPr>
      <w:rPr>
        <w:rFonts w:hint="default"/>
        <w:lang w:val="en-US" w:eastAsia="en-US" w:bidi="ar-SA"/>
      </w:rPr>
    </w:lvl>
    <w:lvl w:ilvl="5" w:tplc="D2F8F86E">
      <w:numFmt w:val="bullet"/>
      <w:lvlText w:val="•"/>
      <w:lvlJc w:val="left"/>
      <w:pPr>
        <w:ind w:left="4550" w:hanging="286"/>
      </w:pPr>
      <w:rPr>
        <w:rFonts w:hint="default"/>
        <w:lang w:val="en-US" w:eastAsia="en-US" w:bidi="ar-SA"/>
      </w:rPr>
    </w:lvl>
    <w:lvl w:ilvl="6" w:tplc="1C6CDF6E">
      <w:numFmt w:val="bullet"/>
      <w:lvlText w:val="•"/>
      <w:lvlJc w:val="left"/>
      <w:pPr>
        <w:ind w:left="5400" w:hanging="286"/>
      </w:pPr>
      <w:rPr>
        <w:rFonts w:hint="default"/>
        <w:lang w:val="en-US" w:eastAsia="en-US" w:bidi="ar-SA"/>
      </w:rPr>
    </w:lvl>
    <w:lvl w:ilvl="7" w:tplc="FB28AF56">
      <w:numFmt w:val="bullet"/>
      <w:lvlText w:val="•"/>
      <w:lvlJc w:val="left"/>
      <w:pPr>
        <w:ind w:left="6250" w:hanging="286"/>
      </w:pPr>
      <w:rPr>
        <w:rFonts w:hint="default"/>
        <w:lang w:val="en-US" w:eastAsia="en-US" w:bidi="ar-SA"/>
      </w:rPr>
    </w:lvl>
    <w:lvl w:ilvl="8" w:tplc="F1CCD440">
      <w:numFmt w:val="bullet"/>
      <w:lvlText w:val="•"/>
      <w:lvlJc w:val="left"/>
      <w:pPr>
        <w:ind w:left="7100" w:hanging="286"/>
      </w:pPr>
      <w:rPr>
        <w:rFonts w:hint="default"/>
        <w:lang w:val="en-US" w:eastAsia="en-US" w:bidi="ar-SA"/>
      </w:rPr>
    </w:lvl>
  </w:abstractNum>
  <w:num w:numId="1">
    <w:abstractNumId w:val="13"/>
  </w:num>
  <w:num w:numId="2">
    <w:abstractNumId w:val="6"/>
  </w:num>
  <w:num w:numId="3">
    <w:abstractNumId w:val="21"/>
  </w:num>
  <w:num w:numId="4">
    <w:abstractNumId w:val="0"/>
  </w:num>
  <w:num w:numId="5">
    <w:abstractNumId w:val="3"/>
  </w:num>
  <w:num w:numId="6">
    <w:abstractNumId w:val="16"/>
  </w:num>
  <w:num w:numId="7">
    <w:abstractNumId w:val="23"/>
  </w:num>
  <w:num w:numId="8">
    <w:abstractNumId w:val="2"/>
  </w:num>
  <w:num w:numId="9">
    <w:abstractNumId w:val="15"/>
  </w:num>
  <w:num w:numId="10">
    <w:abstractNumId w:val="20"/>
  </w:num>
  <w:num w:numId="11">
    <w:abstractNumId w:val="1"/>
  </w:num>
  <w:num w:numId="12">
    <w:abstractNumId w:val="22"/>
  </w:num>
  <w:num w:numId="13">
    <w:abstractNumId w:val="7"/>
  </w:num>
  <w:num w:numId="14">
    <w:abstractNumId w:val="19"/>
  </w:num>
  <w:num w:numId="15">
    <w:abstractNumId w:val="17"/>
  </w:num>
  <w:num w:numId="16">
    <w:abstractNumId w:val="12"/>
  </w:num>
  <w:num w:numId="17">
    <w:abstractNumId w:val="14"/>
  </w:num>
  <w:num w:numId="18">
    <w:abstractNumId w:val="4"/>
  </w:num>
  <w:num w:numId="19">
    <w:abstractNumId w:val="24"/>
  </w:num>
  <w:num w:numId="20">
    <w:abstractNumId w:val="11"/>
  </w:num>
  <w:num w:numId="21">
    <w:abstractNumId w:val="10"/>
  </w:num>
  <w:num w:numId="22">
    <w:abstractNumId w:val="25"/>
  </w:num>
  <w:num w:numId="23">
    <w:abstractNumId w:val="9"/>
  </w:num>
  <w:num w:numId="24">
    <w:abstractNumId w:val="18"/>
  </w:num>
  <w:num w:numId="25">
    <w:abstractNumId w:val="8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0F38"/>
    <w:rsid w:val="000963EC"/>
    <w:rsid w:val="00114E6A"/>
    <w:rsid w:val="00126E74"/>
    <w:rsid w:val="00146965"/>
    <w:rsid w:val="00163656"/>
    <w:rsid w:val="00294216"/>
    <w:rsid w:val="0033094A"/>
    <w:rsid w:val="00334255"/>
    <w:rsid w:val="00335C5B"/>
    <w:rsid w:val="003E0248"/>
    <w:rsid w:val="003F206A"/>
    <w:rsid w:val="004C2416"/>
    <w:rsid w:val="005409DD"/>
    <w:rsid w:val="00660F38"/>
    <w:rsid w:val="006A5A01"/>
    <w:rsid w:val="006A6456"/>
    <w:rsid w:val="0076126E"/>
    <w:rsid w:val="008033D1"/>
    <w:rsid w:val="00803F1A"/>
    <w:rsid w:val="008377BA"/>
    <w:rsid w:val="008E0270"/>
    <w:rsid w:val="00A0522E"/>
    <w:rsid w:val="00B62E42"/>
    <w:rsid w:val="00B90CB3"/>
    <w:rsid w:val="00BA6BDA"/>
    <w:rsid w:val="00BC1A27"/>
    <w:rsid w:val="00C0338D"/>
    <w:rsid w:val="00C83D85"/>
    <w:rsid w:val="00D30FDC"/>
    <w:rsid w:val="00E40FFC"/>
    <w:rsid w:val="00F9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90A119"/>
  <w15:docId w15:val="{9C2BFC61-B7F0-4D3D-8E63-FC7214A83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Title">
    <w:name w:val="Title"/>
    <w:basedOn w:val="Normal"/>
    <w:uiPriority w:val="10"/>
    <w:qFormat/>
    <w:pPr>
      <w:spacing w:before="65"/>
      <w:ind w:left="2282" w:right="2284"/>
      <w:jc w:val="center"/>
    </w:pPr>
    <w:rPr>
      <w:b/>
      <w:bCs/>
      <w:sz w:val="17"/>
      <w:szCs w:val="17"/>
    </w:rPr>
  </w:style>
  <w:style w:type="paragraph" w:styleId="ListParagraph">
    <w:name w:val="List Paragraph"/>
    <w:basedOn w:val="Normal"/>
    <w:uiPriority w:val="1"/>
    <w:qFormat/>
    <w:pPr>
      <w:spacing w:before="84"/>
      <w:ind w:left="1640" w:hanging="33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915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518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F915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518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4345</Words>
  <Characters>24767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Untitled-1</vt:lpstr>
    </vt:vector>
  </TitlesOfParts>
  <Company/>
  <LinksUpToDate>false</LinksUpToDate>
  <CharactersWithSpaces>29054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Untitled-1</dc:title>
  <dc:creator>testing</dc:creator>
  <cp:lastModifiedBy>Rastogi, Akhil</cp:lastModifiedBy>
  <cp:revision>35</cp:revision>
  <dcterms:created xsi:type="dcterms:W3CDTF">2021-04-02T12:27:00Z</dcterms:created>
  <dcterms:modified xsi:type="dcterms:W3CDTF">2021-04-02T12:44:00Z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2019-11-23T00:00:00Z</vt:filetime>
  </property>
  <property fmtid="{D5CDD505-2E9C-101B-9397-08002B2CF9AE}" pid="3" name="Creator">
    <vt:lpwstr>PageMaker 6.5</vt:lpwstr>
  </property>
  <property fmtid="{D5CDD505-2E9C-101B-9397-08002B2CF9AE}" pid="4" name="LastSaved">
    <vt:filetime>2021-04-02T00:00:00Z</vt:filetime>
  </property>
</Properties>
</file>