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89" w:rsidRDefault="00615789" w:rsidP="00615789">
      <w:pPr>
        <w:pStyle w:val="ListParagraph"/>
        <w:numPr>
          <w:ilvl w:val="0"/>
          <w:numId w:val="1"/>
        </w:numPr>
        <w:rPr>
          <w:rFonts w:ascii="Algerian" w:hAnsi="Algerian"/>
          <w:color w:val="92D050"/>
          <w:sz w:val="32"/>
          <w:szCs w:val="32"/>
        </w:rPr>
      </w:pPr>
      <w:r w:rsidRPr="00615789">
        <w:rPr>
          <w:rFonts w:ascii="Algerian" w:hAnsi="Algerian"/>
          <w:color w:val="92D050"/>
          <w:sz w:val="32"/>
          <w:szCs w:val="32"/>
        </w:rPr>
        <w:t xml:space="preserve">Procedure to File Online Challan Correction Through CompuTds: </w:t>
      </w:r>
    </w:p>
    <w:p w:rsidR="00615789" w:rsidRDefault="00CB2E89" w:rsidP="00615789">
      <w:pPr>
        <w:ind w:left="360"/>
        <w:rPr>
          <w:rFonts w:cstheme="minorHAnsi"/>
          <w:color w:val="1E314F"/>
          <w:sz w:val="24"/>
          <w:szCs w:val="24"/>
          <w:shd w:val="clear" w:color="auto" w:fill="FFFFFF"/>
        </w:rPr>
      </w:pPr>
      <w:r w:rsidRPr="00CB2E89">
        <w:rPr>
          <w:rFonts w:cstheme="minorHAnsi"/>
          <w:color w:val="1E314F"/>
          <w:sz w:val="24"/>
          <w:szCs w:val="24"/>
          <w:shd w:val="clear" w:color="auto" w:fill="FFFFFF"/>
        </w:rPr>
        <w:t>Now that you have paid tax deducted to the account of Central Government, what if there is any inadvertent mistake while making payment such as choosing wrong assessment year, choosing a wrong major head code, entering the wrong amount, wrong PAN / TAN etc and challan is already generated? Such errors lead to no tax credit situation for the deductee. The tax department does understand that such clerical errors are unavoidable and has provided for a mechanism to correct such errors. Let us understand the procedure to correct errors in TDS challan.</w:t>
      </w:r>
    </w:p>
    <w:p w:rsidR="00CB2E89" w:rsidRPr="004D69C7" w:rsidRDefault="00CB2E89" w:rsidP="00CB2E89">
      <w:pPr>
        <w:pStyle w:val="ListParagraph"/>
        <w:numPr>
          <w:ilvl w:val="0"/>
          <w:numId w:val="2"/>
        </w:numPr>
        <w:rPr>
          <w:rFonts w:cstheme="minorHAnsi"/>
          <w:color w:val="92D050"/>
          <w:sz w:val="32"/>
          <w:szCs w:val="32"/>
          <w:lang w:val="en-IN"/>
        </w:rPr>
      </w:pPr>
      <w:r w:rsidRPr="004D69C7">
        <w:rPr>
          <w:rFonts w:cstheme="minorHAnsi"/>
          <w:color w:val="92D050"/>
          <w:sz w:val="32"/>
          <w:szCs w:val="32"/>
          <w:lang w:val="en-IN"/>
        </w:rPr>
        <w:t>Step 1 : Login in the Software</w:t>
      </w:r>
    </w:p>
    <w:p w:rsidR="00CB2E89" w:rsidRPr="004D69C7" w:rsidRDefault="00CB2E89" w:rsidP="00CB2E89">
      <w:pPr>
        <w:pStyle w:val="ListParagraph"/>
        <w:numPr>
          <w:ilvl w:val="0"/>
          <w:numId w:val="3"/>
        </w:numPr>
        <w:rPr>
          <w:rFonts w:cstheme="minorHAnsi"/>
          <w:sz w:val="24"/>
          <w:szCs w:val="24"/>
          <w:lang w:val="en-IN"/>
        </w:rPr>
      </w:pPr>
      <w:r w:rsidRPr="004D69C7">
        <w:rPr>
          <w:rFonts w:cstheme="minorHAnsi"/>
          <w:sz w:val="24"/>
          <w:szCs w:val="24"/>
          <w:lang w:val="en-IN"/>
        </w:rPr>
        <w:t>Firstly, click on “CompuOffice Online” for login into software.</w:t>
      </w:r>
    </w:p>
    <w:p w:rsidR="00CB2E89" w:rsidRPr="004D69C7" w:rsidRDefault="00CB2E89" w:rsidP="00CB2E89">
      <w:pPr>
        <w:pStyle w:val="ListParagraph"/>
        <w:numPr>
          <w:ilvl w:val="0"/>
          <w:numId w:val="3"/>
        </w:numPr>
        <w:rPr>
          <w:rFonts w:cstheme="minorHAnsi"/>
          <w:sz w:val="24"/>
          <w:szCs w:val="24"/>
          <w:lang w:val="en-IN"/>
        </w:rPr>
      </w:pPr>
      <w:r w:rsidRPr="004D69C7">
        <w:rPr>
          <w:rFonts w:cstheme="minorHAnsi"/>
          <w:sz w:val="24"/>
          <w:szCs w:val="24"/>
          <w:lang w:val="en-IN"/>
        </w:rPr>
        <w:t xml:space="preserve">When we click on Icon it displays login page. Then, </w:t>
      </w:r>
      <w:r w:rsidR="004D69C7" w:rsidRPr="004D69C7">
        <w:rPr>
          <w:rFonts w:cstheme="minorHAnsi"/>
          <w:sz w:val="24"/>
          <w:szCs w:val="24"/>
          <w:lang w:val="en-IN"/>
        </w:rPr>
        <w:t>enter login credentials for further process.</w:t>
      </w:r>
    </w:p>
    <w:p w:rsidR="004D69C7" w:rsidRDefault="004D69C7" w:rsidP="00CB2E89">
      <w:pPr>
        <w:pStyle w:val="ListParagraph"/>
        <w:numPr>
          <w:ilvl w:val="0"/>
          <w:numId w:val="3"/>
        </w:numPr>
        <w:rPr>
          <w:rFonts w:cstheme="minorHAnsi"/>
          <w:sz w:val="24"/>
          <w:szCs w:val="24"/>
          <w:lang w:val="en-IN"/>
        </w:rPr>
      </w:pPr>
      <w:r w:rsidRPr="004D69C7">
        <w:rPr>
          <w:rFonts w:cstheme="minorHAnsi"/>
          <w:sz w:val="24"/>
          <w:szCs w:val="24"/>
          <w:lang w:val="en-IN"/>
        </w:rPr>
        <w:t>Then, select “TDS” tab which is shown after login into “CompuOffice Online”.</w:t>
      </w:r>
    </w:p>
    <w:p w:rsidR="001071FA" w:rsidRPr="001071FA" w:rsidRDefault="001071FA" w:rsidP="001071FA">
      <w:pPr>
        <w:ind w:left="2300"/>
        <w:rPr>
          <w:rFonts w:cstheme="minorHAnsi"/>
          <w:color w:val="FF0000"/>
          <w:sz w:val="24"/>
          <w:szCs w:val="24"/>
          <w:lang w:val="en-IN"/>
        </w:rPr>
      </w:pPr>
      <w:r w:rsidRPr="001071FA">
        <w:rPr>
          <w:rFonts w:cstheme="minorHAnsi"/>
          <w:color w:val="FF0000"/>
          <w:sz w:val="24"/>
          <w:szCs w:val="24"/>
          <w:lang w:val="en-IN"/>
        </w:rPr>
        <w:t>(CompuOffice Online &gt; Login Page &gt; TDS)</w:t>
      </w:r>
    </w:p>
    <w:p w:rsidR="004D69C7" w:rsidRDefault="004D69C7" w:rsidP="004D69C7">
      <w:pPr>
        <w:rPr>
          <w:rFonts w:cstheme="minorHAnsi"/>
          <w:color w:val="92D050"/>
          <w:sz w:val="24"/>
          <w:szCs w:val="24"/>
          <w:lang w:val="en-IN"/>
        </w:rPr>
      </w:pPr>
      <w:r>
        <w:rPr>
          <w:rFonts w:cstheme="minorHAnsi"/>
          <w:noProof/>
          <w:color w:val="92D050"/>
          <w:sz w:val="24"/>
          <w:szCs w:val="24"/>
        </w:rPr>
        <w:drawing>
          <wp:inline distT="0" distB="0" distL="0" distR="0">
            <wp:extent cx="6070600" cy="3835400"/>
            <wp:effectExtent l="19050" t="0" r="6350" b="0"/>
            <wp:docPr id="2" name="Picture 2" descr="C:\Users\ANIKET KOTHAWADE\OneDrive\Pictures\Screenshots\TDS\2020-04-13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ET KOTHAWADE\OneDrive\Pictures\Screenshots\TDS\2020-04-13 (24).png"/>
                    <pic:cNvPicPr>
                      <a:picLocks noChangeAspect="1" noChangeArrowheads="1"/>
                    </pic:cNvPicPr>
                  </pic:nvPicPr>
                  <pic:blipFill>
                    <a:blip r:embed="rId5"/>
                    <a:srcRect/>
                    <a:stretch>
                      <a:fillRect/>
                    </a:stretch>
                  </pic:blipFill>
                  <pic:spPr bwMode="auto">
                    <a:xfrm>
                      <a:off x="0" y="0"/>
                      <a:ext cx="6070600" cy="3835400"/>
                    </a:xfrm>
                    <a:prstGeom prst="rect">
                      <a:avLst/>
                    </a:prstGeom>
                    <a:noFill/>
                    <a:ln w="9525">
                      <a:noFill/>
                      <a:miter lim="800000"/>
                      <a:headEnd/>
                      <a:tailEnd/>
                    </a:ln>
                  </pic:spPr>
                </pic:pic>
              </a:graphicData>
            </a:graphic>
          </wp:inline>
        </w:drawing>
      </w:r>
    </w:p>
    <w:p w:rsidR="004D69C7" w:rsidRDefault="004D69C7" w:rsidP="004D69C7">
      <w:pPr>
        <w:pStyle w:val="ListParagraph"/>
        <w:numPr>
          <w:ilvl w:val="0"/>
          <w:numId w:val="3"/>
        </w:numPr>
        <w:rPr>
          <w:rFonts w:cstheme="minorHAnsi"/>
          <w:sz w:val="24"/>
          <w:szCs w:val="24"/>
          <w:lang w:val="en-IN"/>
        </w:rPr>
      </w:pPr>
      <w:r w:rsidRPr="004D69C7">
        <w:rPr>
          <w:rFonts w:cstheme="minorHAnsi"/>
          <w:sz w:val="24"/>
          <w:szCs w:val="24"/>
          <w:lang w:val="en-IN"/>
        </w:rPr>
        <w:lastRenderedPageBreak/>
        <w:t>After selecting “TDS” tab it displays screen which shows list of clients for selecting appropriate client name.</w:t>
      </w:r>
    </w:p>
    <w:p w:rsidR="004D69C7" w:rsidRDefault="004D69C7" w:rsidP="004D69C7">
      <w:pPr>
        <w:rPr>
          <w:rFonts w:cstheme="minorHAnsi"/>
          <w:sz w:val="24"/>
          <w:szCs w:val="24"/>
          <w:lang w:val="en-IN"/>
        </w:rPr>
      </w:pPr>
      <w:r>
        <w:rPr>
          <w:rFonts w:cstheme="minorHAnsi"/>
          <w:noProof/>
          <w:sz w:val="24"/>
          <w:szCs w:val="24"/>
        </w:rPr>
        <w:drawing>
          <wp:inline distT="0" distB="0" distL="0" distR="0">
            <wp:extent cx="6083300" cy="3879850"/>
            <wp:effectExtent l="19050" t="0" r="0" b="0"/>
            <wp:docPr id="3" name="Picture 3" descr="C:\Users\ANIKET KOTHAWADE\OneDrive\Pictures\Screenshots\TDS\2020-04-13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KET KOTHAWADE\OneDrive\Pictures\Screenshots\TDS\2020-04-13 (25).png"/>
                    <pic:cNvPicPr>
                      <a:picLocks noChangeAspect="1" noChangeArrowheads="1"/>
                    </pic:cNvPicPr>
                  </pic:nvPicPr>
                  <pic:blipFill>
                    <a:blip r:embed="rId6" cstate="print"/>
                    <a:srcRect/>
                    <a:stretch>
                      <a:fillRect/>
                    </a:stretch>
                  </pic:blipFill>
                  <pic:spPr bwMode="auto">
                    <a:xfrm>
                      <a:off x="0" y="0"/>
                      <a:ext cx="6085186" cy="3881053"/>
                    </a:xfrm>
                    <a:prstGeom prst="rect">
                      <a:avLst/>
                    </a:prstGeom>
                    <a:noFill/>
                    <a:ln w="9525">
                      <a:noFill/>
                      <a:miter lim="800000"/>
                      <a:headEnd/>
                      <a:tailEnd/>
                    </a:ln>
                  </pic:spPr>
                </pic:pic>
              </a:graphicData>
            </a:graphic>
          </wp:inline>
        </w:drawing>
      </w:r>
    </w:p>
    <w:p w:rsidR="004D69C7" w:rsidRDefault="004D69C7"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0858A1" w:rsidRDefault="000858A1" w:rsidP="004D69C7">
      <w:pPr>
        <w:rPr>
          <w:rFonts w:cstheme="minorHAnsi"/>
          <w:sz w:val="24"/>
          <w:szCs w:val="24"/>
          <w:lang w:val="en-IN"/>
        </w:rPr>
      </w:pPr>
    </w:p>
    <w:p w:rsidR="004D69C7" w:rsidRPr="000858A1" w:rsidRDefault="004D69C7" w:rsidP="004D69C7">
      <w:pPr>
        <w:pStyle w:val="ListParagraph"/>
        <w:numPr>
          <w:ilvl w:val="0"/>
          <w:numId w:val="2"/>
        </w:numPr>
        <w:rPr>
          <w:rFonts w:cstheme="minorHAnsi"/>
          <w:color w:val="92D050"/>
          <w:sz w:val="32"/>
          <w:szCs w:val="32"/>
          <w:lang w:val="en-IN"/>
        </w:rPr>
      </w:pPr>
      <w:r w:rsidRPr="000858A1">
        <w:rPr>
          <w:rFonts w:cstheme="minorHAnsi"/>
          <w:color w:val="92D050"/>
          <w:sz w:val="32"/>
          <w:szCs w:val="32"/>
          <w:lang w:val="en-IN"/>
        </w:rPr>
        <w:lastRenderedPageBreak/>
        <w:t xml:space="preserve">Step 2: </w:t>
      </w:r>
      <w:r w:rsidR="001071FA" w:rsidRPr="000858A1">
        <w:rPr>
          <w:rFonts w:cstheme="minorHAnsi"/>
          <w:color w:val="92D050"/>
          <w:sz w:val="32"/>
          <w:szCs w:val="32"/>
          <w:lang w:val="en-IN"/>
        </w:rPr>
        <w:t>Process For Creating Revised Return</w:t>
      </w:r>
    </w:p>
    <w:p w:rsidR="001071FA" w:rsidRDefault="001071FA" w:rsidP="000858A1">
      <w:pPr>
        <w:pStyle w:val="ListParagraph"/>
        <w:numPr>
          <w:ilvl w:val="0"/>
          <w:numId w:val="5"/>
        </w:numPr>
        <w:spacing w:line="240" w:lineRule="auto"/>
        <w:rPr>
          <w:rFonts w:cstheme="minorHAnsi"/>
          <w:sz w:val="24"/>
          <w:szCs w:val="24"/>
          <w:lang w:val="en-IN"/>
        </w:rPr>
      </w:pPr>
      <w:r>
        <w:rPr>
          <w:rFonts w:cstheme="minorHAnsi"/>
          <w:sz w:val="24"/>
          <w:szCs w:val="24"/>
          <w:lang w:val="en-IN"/>
        </w:rPr>
        <w:t>If you want to create revised return in the CompuTds Software you must enter the “Return Filing Entry” from acknowledgement which is received at the time of submitting original return. Without return filing entry you cannot revised return or submit online challan correction request.</w:t>
      </w:r>
    </w:p>
    <w:p w:rsidR="001071FA" w:rsidRDefault="001071FA" w:rsidP="000858A1">
      <w:pPr>
        <w:pStyle w:val="ListParagraph"/>
        <w:numPr>
          <w:ilvl w:val="0"/>
          <w:numId w:val="5"/>
        </w:numPr>
        <w:spacing w:line="240" w:lineRule="auto"/>
        <w:rPr>
          <w:rFonts w:cstheme="minorHAnsi"/>
          <w:sz w:val="24"/>
          <w:szCs w:val="24"/>
          <w:lang w:val="en-IN"/>
        </w:rPr>
      </w:pPr>
      <w:r>
        <w:rPr>
          <w:rFonts w:cstheme="minorHAnsi"/>
          <w:sz w:val="24"/>
          <w:szCs w:val="24"/>
          <w:lang w:val="en-IN"/>
        </w:rPr>
        <w:t>After selecting party from data, Firstly Click on the “Create Revised Return” tab for further process.</w:t>
      </w:r>
    </w:p>
    <w:p w:rsidR="00527E1F" w:rsidRPr="00527E1F" w:rsidRDefault="00527E1F" w:rsidP="00527E1F">
      <w:pPr>
        <w:spacing w:line="240" w:lineRule="auto"/>
        <w:ind w:left="2300"/>
        <w:rPr>
          <w:rFonts w:cstheme="minorHAnsi"/>
          <w:color w:val="FF0000"/>
          <w:sz w:val="24"/>
          <w:szCs w:val="24"/>
          <w:lang w:val="en-IN"/>
        </w:rPr>
      </w:pPr>
      <w:r w:rsidRPr="00527E1F">
        <w:rPr>
          <w:rFonts w:cstheme="minorHAnsi"/>
          <w:color w:val="FF0000"/>
          <w:sz w:val="24"/>
          <w:szCs w:val="24"/>
          <w:lang w:val="en-IN"/>
        </w:rPr>
        <w:t>(Login &gt; TDS &gt; Select Party &gt; Create Revised Return)</w:t>
      </w:r>
    </w:p>
    <w:p w:rsidR="001071FA" w:rsidRDefault="000858A1" w:rsidP="001071FA">
      <w:pPr>
        <w:rPr>
          <w:rFonts w:cstheme="minorHAnsi"/>
          <w:sz w:val="24"/>
          <w:szCs w:val="24"/>
          <w:lang w:val="en-IN"/>
        </w:rPr>
      </w:pPr>
      <w:r>
        <w:rPr>
          <w:rFonts w:cstheme="minorHAnsi"/>
          <w:noProof/>
          <w:sz w:val="24"/>
          <w:szCs w:val="24"/>
        </w:rPr>
        <w:drawing>
          <wp:inline distT="0" distB="0" distL="0" distR="0">
            <wp:extent cx="6178550" cy="3556000"/>
            <wp:effectExtent l="19050" t="0" r="0" b="0"/>
            <wp:docPr id="1" name="Picture 2" descr="C:\Users\ANIKET KOTHAWADE\OneDrive\Pictures\Screenshots\2020-04-15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ET KOTHAWADE\OneDrive\Pictures\Screenshots\2020-04-15 (12).png"/>
                    <pic:cNvPicPr>
                      <a:picLocks noChangeAspect="1" noChangeArrowheads="1"/>
                    </pic:cNvPicPr>
                  </pic:nvPicPr>
                  <pic:blipFill>
                    <a:blip r:embed="rId7" cstate="print"/>
                    <a:srcRect/>
                    <a:stretch>
                      <a:fillRect/>
                    </a:stretch>
                  </pic:blipFill>
                  <pic:spPr bwMode="auto">
                    <a:xfrm>
                      <a:off x="0" y="0"/>
                      <a:ext cx="6180829" cy="3557312"/>
                    </a:xfrm>
                    <a:prstGeom prst="rect">
                      <a:avLst/>
                    </a:prstGeom>
                    <a:noFill/>
                    <a:ln w="9525">
                      <a:noFill/>
                      <a:miter lim="800000"/>
                      <a:headEnd/>
                      <a:tailEnd/>
                    </a:ln>
                  </pic:spPr>
                </pic:pic>
              </a:graphicData>
            </a:graphic>
          </wp:inline>
        </w:drawing>
      </w:r>
    </w:p>
    <w:p w:rsidR="000858A1" w:rsidRDefault="000858A1" w:rsidP="001071FA">
      <w:pPr>
        <w:rPr>
          <w:rFonts w:cstheme="minorHAnsi"/>
          <w:sz w:val="24"/>
          <w:szCs w:val="24"/>
          <w:lang w:val="en-IN"/>
        </w:rPr>
      </w:pPr>
    </w:p>
    <w:p w:rsidR="000858A1" w:rsidRDefault="000858A1" w:rsidP="001071FA">
      <w:pPr>
        <w:rPr>
          <w:rFonts w:cstheme="minorHAnsi"/>
          <w:sz w:val="24"/>
          <w:szCs w:val="24"/>
          <w:lang w:val="en-IN"/>
        </w:rPr>
      </w:pPr>
    </w:p>
    <w:p w:rsidR="000858A1" w:rsidRDefault="000858A1" w:rsidP="001071FA">
      <w:pPr>
        <w:rPr>
          <w:rFonts w:cstheme="minorHAnsi"/>
          <w:sz w:val="24"/>
          <w:szCs w:val="24"/>
          <w:lang w:val="en-IN"/>
        </w:rPr>
      </w:pPr>
    </w:p>
    <w:p w:rsidR="000858A1" w:rsidRDefault="000858A1" w:rsidP="001071FA">
      <w:pPr>
        <w:rPr>
          <w:rFonts w:cstheme="minorHAnsi"/>
          <w:sz w:val="24"/>
          <w:szCs w:val="24"/>
          <w:lang w:val="en-IN"/>
        </w:rPr>
      </w:pPr>
    </w:p>
    <w:p w:rsidR="000858A1" w:rsidRDefault="000858A1" w:rsidP="001071FA">
      <w:pPr>
        <w:rPr>
          <w:rFonts w:cstheme="minorHAnsi"/>
          <w:sz w:val="24"/>
          <w:szCs w:val="24"/>
          <w:lang w:val="en-IN"/>
        </w:rPr>
      </w:pPr>
    </w:p>
    <w:p w:rsidR="000858A1" w:rsidRDefault="000858A1" w:rsidP="001071FA">
      <w:pPr>
        <w:rPr>
          <w:rFonts w:cstheme="minorHAnsi"/>
          <w:sz w:val="24"/>
          <w:szCs w:val="24"/>
          <w:lang w:val="en-IN"/>
        </w:rPr>
      </w:pPr>
    </w:p>
    <w:p w:rsidR="000858A1" w:rsidRDefault="000858A1" w:rsidP="001071FA">
      <w:pPr>
        <w:rPr>
          <w:rFonts w:cstheme="minorHAnsi"/>
          <w:sz w:val="24"/>
          <w:szCs w:val="24"/>
          <w:lang w:val="en-IN"/>
        </w:rPr>
      </w:pPr>
    </w:p>
    <w:p w:rsidR="000858A1" w:rsidRDefault="000858A1" w:rsidP="000858A1">
      <w:pPr>
        <w:pStyle w:val="ListParagraph"/>
        <w:numPr>
          <w:ilvl w:val="0"/>
          <w:numId w:val="5"/>
        </w:numPr>
        <w:rPr>
          <w:rFonts w:cstheme="minorHAnsi"/>
          <w:sz w:val="24"/>
          <w:szCs w:val="24"/>
          <w:lang w:val="en-IN"/>
        </w:rPr>
      </w:pPr>
      <w:r>
        <w:rPr>
          <w:rFonts w:cstheme="minorHAnsi"/>
          <w:sz w:val="24"/>
          <w:szCs w:val="24"/>
          <w:lang w:val="en-IN"/>
        </w:rPr>
        <w:lastRenderedPageBreak/>
        <w:t>After click on the “Create Revise Return” tab screen displays like below image and it open a tabs for editing or adding challan for online correction.</w:t>
      </w:r>
    </w:p>
    <w:p w:rsidR="000858A1" w:rsidRDefault="000858A1" w:rsidP="000858A1">
      <w:pPr>
        <w:rPr>
          <w:rFonts w:cstheme="minorHAnsi"/>
          <w:sz w:val="24"/>
          <w:szCs w:val="24"/>
          <w:lang w:val="en-IN"/>
        </w:rPr>
      </w:pPr>
      <w:r>
        <w:rPr>
          <w:rFonts w:cstheme="minorHAnsi"/>
          <w:noProof/>
          <w:sz w:val="24"/>
          <w:szCs w:val="24"/>
        </w:rPr>
        <w:drawing>
          <wp:inline distT="0" distB="0" distL="0" distR="0">
            <wp:extent cx="6089650" cy="3714750"/>
            <wp:effectExtent l="19050" t="0" r="6350" b="0"/>
            <wp:docPr id="4" name="Picture 3" descr="C:\Users\ANIKET KOTHAWADE\OneDrive\Pictures\Screenshots\2020-04-15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KET KOTHAWADE\OneDrive\Pictures\Screenshots\2020-04-15 (13).png"/>
                    <pic:cNvPicPr>
                      <a:picLocks noChangeAspect="1" noChangeArrowheads="1"/>
                    </pic:cNvPicPr>
                  </pic:nvPicPr>
                  <pic:blipFill>
                    <a:blip r:embed="rId8" cstate="print"/>
                    <a:srcRect/>
                    <a:stretch>
                      <a:fillRect/>
                    </a:stretch>
                  </pic:blipFill>
                  <pic:spPr bwMode="auto">
                    <a:xfrm>
                      <a:off x="0" y="0"/>
                      <a:ext cx="6089650" cy="3714750"/>
                    </a:xfrm>
                    <a:prstGeom prst="rect">
                      <a:avLst/>
                    </a:prstGeom>
                    <a:noFill/>
                    <a:ln w="9525">
                      <a:noFill/>
                      <a:miter lim="800000"/>
                      <a:headEnd/>
                      <a:tailEnd/>
                    </a:ln>
                  </pic:spPr>
                </pic:pic>
              </a:graphicData>
            </a:graphic>
          </wp:inline>
        </w:drawing>
      </w:r>
    </w:p>
    <w:p w:rsidR="000858A1" w:rsidRDefault="000858A1"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EC5340" w:rsidRDefault="00EC5340" w:rsidP="000858A1">
      <w:pPr>
        <w:rPr>
          <w:rFonts w:cstheme="minorHAnsi"/>
          <w:sz w:val="24"/>
          <w:szCs w:val="24"/>
          <w:lang w:val="en-IN"/>
        </w:rPr>
      </w:pPr>
    </w:p>
    <w:p w:rsidR="000858A1" w:rsidRDefault="000858A1" w:rsidP="000858A1">
      <w:pPr>
        <w:pStyle w:val="ListParagraph"/>
        <w:numPr>
          <w:ilvl w:val="0"/>
          <w:numId w:val="2"/>
        </w:numPr>
        <w:rPr>
          <w:rFonts w:cstheme="minorHAnsi"/>
          <w:color w:val="92D050"/>
          <w:sz w:val="32"/>
          <w:szCs w:val="32"/>
          <w:lang w:val="en-IN"/>
        </w:rPr>
      </w:pPr>
      <w:r w:rsidRPr="00EC5340">
        <w:rPr>
          <w:rFonts w:cstheme="minorHAnsi"/>
          <w:color w:val="92D050"/>
          <w:sz w:val="32"/>
          <w:szCs w:val="32"/>
          <w:lang w:val="en-IN"/>
        </w:rPr>
        <w:lastRenderedPageBreak/>
        <w:t xml:space="preserve">Step 3: </w:t>
      </w:r>
      <w:r w:rsidR="00EC5340" w:rsidRPr="00EC5340">
        <w:rPr>
          <w:rFonts w:cstheme="minorHAnsi"/>
          <w:color w:val="92D050"/>
          <w:sz w:val="32"/>
          <w:szCs w:val="32"/>
          <w:lang w:val="en-IN"/>
        </w:rPr>
        <w:t>Add/ Edit Challan Details</w:t>
      </w:r>
    </w:p>
    <w:p w:rsidR="00EC5340" w:rsidRDefault="00EC5340" w:rsidP="00EC5340">
      <w:pPr>
        <w:pStyle w:val="ListParagraph"/>
        <w:numPr>
          <w:ilvl w:val="0"/>
          <w:numId w:val="7"/>
        </w:numPr>
        <w:spacing w:line="240" w:lineRule="auto"/>
        <w:rPr>
          <w:rFonts w:cstheme="minorHAnsi"/>
          <w:sz w:val="24"/>
          <w:szCs w:val="24"/>
          <w:lang w:val="en-IN"/>
        </w:rPr>
      </w:pPr>
      <w:r w:rsidRPr="00EC5340">
        <w:rPr>
          <w:rFonts w:cstheme="minorHAnsi"/>
          <w:sz w:val="24"/>
          <w:szCs w:val="24"/>
          <w:lang w:val="en-IN"/>
        </w:rPr>
        <w:t>When tab opens for add/ edit challan details we further process for add or edit challan details which is already in the original return.</w:t>
      </w:r>
    </w:p>
    <w:p w:rsidR="00EC5340" w:rsidRDefault="00EC5340" w:rsidP="00EC5340">
      <w:pPr>
        <w:pStyle w:val="ListParagraph"/>
        <w:numPr>
          <w:ilvl w:val="0"/>
          <w:numId w:val="7"/>
        </w:numPr>
        <w:spacing w:line="240" w:lineRule="auto"/>
        <w:rPr>
          <w:rFonts w:cstheme="minorHAnsi"/>
          <w:sz w:val="24"/>
          <w:szCs w:val="24"/>
          <w:lang w:val="en-IN"/>
        </w:rPr>
      </w:pPr>
      <w:r>
        <w:rPr>
          <w:rFonts w:cstheme="minorHAnsi"/>
          <w:sz w:val="24"/>
          <w:szCs w:val="24"/>
          <w:lang w:val="en-IN"/>
        </w:rPr>
        <w:t>After click on the “Add/ Edit Challan Details” tab we see already entered challan. We displays screen like below image.</w:t>
      </w:r>
    </w:p>
    <w:p w:rsidR="00EC5340" w:rsidRDefault="00EC5340" w:rsidP="00EC5340">
      <w:pPr>
        <w:spacing w:line="240" w:lineRule="auto"/>
        <w:rPr>
          <w:rFonts w:cstheme="minorHAnsi"/>
          <w:sz w:val="24"/>
          <w:szCs w:val="24"/>
          <w:lang w:val="en-IN"/>
        </w:rPr>
      </w:pPr>
      <w:r>
        <w:rPr>
          <w:rFonts w:cstheme="minorHAnsi"/>
          <w:noProof/>
          <w:sz w:val="24"/>
          <w:szCs w:val="24"/>
        </w:rPr>
        <w:drawing>
          <wp:inline distT="0" distB="0" distL="0" distR="0">
            <wp:extent cx="6146800" cy="2978150"/>
            <wp:effectExtent l="19050" t="0" r="6350" b="0"/>
            <wp:docPr id="5" name="Picture 4" descr="C:\Users\ANIKET KOTHAWADE\OneDrive\Pictures\Screenshots\2020-04-15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KET KOTHAWADE\OneDrive\Pictures\Screenshots\2020-04-15 (14).png"/>
                    <pic:cNvPicPr>
                      <a:picLocks noChangeAspect="1" noChangeArrowheads="1"/>
                    </pic:cNvPicPr>
                  </pic:nvPicPr>
                  <pic:blipFill>
                    <a:blip r:embed="rId9" cstate="print"/>
                    <a:srcRect/>
                    <a:stretch>
                      <a:fillRect/>
                    </a:stretch>
                  </pic:blipFill>
                  <pic:spPr bwMode="auto">
                    <a:xfrm>
                      <a:off x="0" y="0"/>
                      <a:ext cx="6146800" cy="2978150"/>
                    </a:xfrm>
                    <a:prstGeom prst="rect">
                      <a:avLst/>
                    </a:prstGeom>
                    <a:noFill/>
                    <a:ln w="9525">
                      <a:noFill/>
                      <a:miter lim="800000"/>
                      <a:headEnd/>
                      <a:tailEnd/>
                    </a:ln>
                  </pic:spPr>
                </pic:pic>
              </a:graphicData>
            </a:graphic>
          </wp:inline>
        </w:drawing>
      </w:r>
    </w:p>
    <w:p w:rsidR="00527E1F" w:rsidRDefault="00597452" w:rsidP="00026270">
      <w:pPr>
        <w:pStyle w:val="ListParagraph"/>
        <w:numPr>
          <w:ilvl w:val="0"/>
          <w:numId w:val="7"/>
        </w:numPr>
        <w:spacing w:line="240" w:lineRule="auto"/>
        <w:rPr>
          <w:rFonts w:cstheme="minorHAnsi"/>
          <w:sz w:val="24"/>
          <w:szCs w:val="24"/>
          <w:lang w:val="en-IN"/>
        </w:rPr>
      </w:pPr>
      <w:r>
        <w:rPr>
          <w:rFonts w:cstheme="minorHAnsi"/>
          <w:sz w:val="24"/>
          <w:szCs w:val="24"/>
          <w:lang w:val="en-IN"/>
        </w:rPr>
        <w:t>In this tab we can add challan which is not entered in original return or also we can edit challan which already in the original return.</w:t>
      </w:r>
    </w:p>
    <w:p w:rsidR="00597452" w:rsidRPr="003103B5" w:rsidRDefault="00597452" w:rsidP="00026270">
      <w:pPr>
        <w:pStyle w:val="ListParagraph"/>
        <w:numPr>
          <w:ilvl w:val="0"/>
          <w:numId w:val="7"/>
        </w:numPr>
        <w:spacing w:line="240" w:lineRule="auto"/>
        <w:rPr>
          <w:rFonts w:cstheme="minorHAnsi"/>
          <w:sz w:val="24"/>
          <w:szCs w:val="24"/>
          <w:lang w:val="en-IN"/>
        </w:rPr>
      </w:pPr>
      <w:r>
        <w:rPr>
          <w:rFonts w:cstheme="minorHAnsi"/>
          <w:sz w:val="24"/>
          <w:szCs w:val="24"/>
          <w:lang w:val="en-IN"/>
        </w:rPr>
        <w:t xml:space="preserve">After changing challan details </w:t>
      </w:r>
      <w:r w:rsidR="003103B5">
        <w:rPr>
          <w:rFonts w:cstheme="minorHAnsi"/>
          <w:sz w:val="24"/>
          <w:szCs w:val="24"/>
          <w:lang w:val="en-IN"/>
        </w:rPr>
        <w:t xml:space="preserve">added challan or edited challan has been highlighted by colours. </w:t>
      </w:r>
      <w:r w:rsidR="003103B5" w:rsidRPr="003103B5">
        <w:rPr>
          <w:rFonts w:cstheme="minorHAnsi"/>
          <w:color w:val="FF0000"/>
          <w:sz w:val="24"/>
          <w:szCs w:val="24"/>
          <w:lang w:val="en-IN"/>
        </w:rPr>
        <w:t>(Screen displays as below image)</w:t>
      </w:r>
    </w:p>
    <w:p w:rsidR="003103B5" w:rsidRDefault="003103B5" w:rsidP="003103B5">
      <w:pPr>
        <w:spacing w:line="240" w:lineRule="auto"/>
        <w:rPr>
          <w:rFonts w:cstheme="minorHAnsi"/>
          <w:sz w:val="24"/>
          <w:szCs w:val="24"/>
          <w:lang w:val="en-IN"/>
        </w:rPr>
      </w:pPr>
      <w:r>
        <w:rPr>
          <w:rFonts w:cstheme="minorHAnsi"/>
          <w:noProof/>
          <w:sz w:val="24"/>
          <w:szCs w:val="24"/>
        </w:rPr>
        <w:drawing>
          <wp:inline distT="0" distB="0" distL="0" distR="0">
            <wp:extent cx="6038850" cy="3041650"/>
            <wp:effectExtent l="19050" t="0" r="0" b="0"/>
            <wp:docPr id="6" name="Picture 5" descr="C:\Users\ANIKET KOTHAWADE\OneDrive\Pictures\Screenshots\2020-04-15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IKET KOTHAWADE\OneDrive\Pictures\Screenshots\2020-04-15 (15).png"/>
                    <pic:cNvPicPr>
                      <a:picLocks noChangeAspect="1" noChangeArrowheads="1"/>
                    </pic:cNvPicPr>
                  </pic:nvPicPr>
                  <pic:blipFill>
                    <a:blip r:embed="rId10" cstate="print"/>
                    <a:srcRect/>
                    <a:stretch>
                      <a:fillRect/>
                    </a:stretch>
                  </pic:blipFill>
                  <pic:spPr bwMode="auto">
                    <a:xfrm>
                      <a:off x="0" y="0"/>
                      <a:ext cx="6038850" cy="3041650"/>
                    </a:xfrm>
                    <a:prstGeom prst="rect">
                      <a:avLst/>
                    </a:prstGeom>
                    <a:noFill/>
                    <a:ln w="9525">
                      <a:noFill/>
                      <a:miter lim="800000"/>
                      <a:headEnd/>
                      <a:tailEnd/>
                    </a:ln>
                  </pic:spPr>
                </pic:pic>
              </a:graphicData>
            </a:graphic>
          </wp:inline>
        </w:drawing>
      </w:r>
    </w:p>
    <w:p w:rsidR="003103B5" w:rsidRDefault="003103B5" w:rsidP="003103B5">
      <w:pPr>
        <w:pStyle w:val="ListParagraph"/>
        <w:numPr>
          <w:ilvl w:val="0"/>
          <w:numId w:val="7"/>
        </w:numPr>
        <w:spacing w:line="240" w:lineRule="auto"/>
        <w:rPr>
          <w:rFonts w:cstheme="minorHAnsi"/>
          <w:sz w:val="24"/>
          <w:szCs w:val="24"/>
          <w:lang w:val="en-IN"/>
        </w:rPr>
      </w:pPr>
      <w:r>
        <w:rPr>
          <w:rFonts w:cstheme="minorHAnsi"/>
          <w:sz w:val="24"/>
          <w:szCs w:val="24"/>
          <w:lang w:val="en-IN"/>
        </w:rPr>
        <w:lastRenderedPageBreak/>
        <w:t xml:space="preserve">Then, </w:t>
      </w:r>
      <w:r w:rsidR="00AC408E">
        <w:rPr>
          <w:rFonts w:cstheme="minorHAnsi"/>
          <w:sz w:val="24"/>
          <w:szCs w:val="24"/>
          <w:lang w:val="en-IN"/>
        </w:rPr>
        <w:t>we display a message for online challan correction which is added or edited challan in the software.</w:t>
      </w:r>
    </w:p>
    <w:p w:rsidR="00AC408E" w:rsidRDefault="00AC408E" w:rsidP="00AC408E">
      <w:pPr>
        <w:spacing w:line="240" w:lineRule="auto"/>
        <w:rPr>
          <w:rFonts w:cstheme="minorHAnsi"/>
          <w:sz w:val="24"/>
          <w:szCs w:val="24"/>
          <w:lang w:val="en-IN"/>
        </w:rPr>
      </w:pPr>
      <w:r>
        <w:rPr>
          <w:rFonts w:cstheme="minorHAnsi"/>
          <w:noProof/>
          <w:sz w:val="24"/>
          <w:szCs w:val="24"/>
        </w:rPr>
        <w:drawing>
          <wp:inline distT="0" distB="0" distL="0" distR="0">
            <wp:extent cx="6019800" cy="2838450"/>
            <wp:effectExtent l="19050" t="0" r="0" b="0"/>
            <wp:docPr id="7" name="Picture 6" descr="C:\Users\ANIKET KOTHAWADE\OneDrive\Pictures\Screenshots\2020-04-15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IKET KOTHAWADE\OneDrive\Pictures\Screenshots\2020-04-15 (16).png"/>
                    <pic:cNvPicPr>
                      <a:picLocks noChangeAspect="1" noChangeArrowheads="1"/>
                    </pic:cNvPicPr>
                  </pic:nvPicPr>
                  <pic:blipFill>
                    <a:blip r:embed="rId11" cstate="print"/>
                    <a:srcRect/>
                    <a:stretch>
                      <a:fillRect/>
                    </a:stretch>
                  </pic:blipFill>
                  <pic:spPr bwMode="auto">
                    <a:xfrm>
                      <a:off x="0" y="0"/>
                      <a:ext cx="6019800" cy="2838450"/>
                    </a:xfrm>
                    <a:prstGeom prst="rect">
                      <a:avLst/>
                    </a:prstGeom>
                    <a:noFill/>
                    <a:ln w="9525">
                      <a:noFill/>
                      <a:miter lim="800000"/>
                      <a:headEnd/>
                      <a:tailEnd/>
                    </a:ln>
                  </pic:spPr>
                </pic:pic>
              </a:graphicData>
            </a:graphic>
          </wp:inline>
        </w:drawing>
      </w:r>
    </w:p>
    <w:p w:rsidR="00A24613" w:rsidRDefault="00A24613" w:rsidP="00AC408E">
      <w:pPr>
        <w:spacing w:line="240" w:lineRule="auto"/>
        <w:rPr>
          <w:rFonts w:cstheme="minorHAnsi"/>
          <w:sz w:val="24"/>
          <w:szCs w:val="24"/>
          <w:lang w:val="en-IN"/>
        </w:rPr>
      </w:pPr>
    </w:p>
    <w:p w:rsidR="00A24613" w:rsidRDefault="00A24613" w:rsidP="001B1659">
      <w:pPr>
        <w:pStyle w:val="ListParagraph"/>
        <w:numPr>
          <w:ilvl w:val="0"/>
          <w:numId w:val="2"/>
        </w:numPr>
        <w:rPr>
          <w:rFonts w:cstheme="minorHAnsi"/>
          <w:color w:val="92D050"/>
          <w:sz w:val="32"/>
          <w:szCs w:val="32"/>
          <w:lang w:val="en-IN"/>
        </w:rPr>
      </w:pPr>
      <w:r w:rsidRPr="001B1659">
        <w:rPr>
          <w:rFonts w:cstheme="minorHAnsi"/>
          <w:color w:val="92D050"/>
          <w:sz w:val="32"/>
          <w:szCs w:val="32"/>
          <w:lang w:val="en-IN"/>
        </w:rPr>
        <w:t>Step 4: Online Challan Correction</w:t>
      </w:r>
    </w:p>
    <w:p w:rsidR="001B1659" w:rsidRDefault="001B1659" w:rsidP="001B1659">
      <w:pPr>
        <w:pStyle w:val="ListParagraph"/>
        <w:numPr>
          <w:ilvl w:val="0"/>
          <w:numId w:val="10"/>
        </w:numPr>
        <w:spacing w:line="240" w:lineRule="auto"/>
        <w:rPr>
          <w:rFonts w:cstheme="minorHAnsi"/>
          <w:sz w:val="24"/>
          <w:szCs w:val="24"/>
          <w:lang w:val="en-IN"/>
        </w:rPr>
      </w:pPr>
      <w:r w:rsidRPr="001B1659">
        <w:rPr>
          <w:rFonts w:cstheme="minorHAnsi"/>
          <w:sz w:val="24"/>
          <w:szCs w:val="24"/>
          <w:lang w:val="en-IN"/>
        </w:rPr>
        <w:t>When we click on “Online Challan Correction” tab we transfer on the screen of selecting the appropriate option of adding the challan or modify the challan and then we further process for correction at traces site.</w:t>
      </w:r>
    </w:p>
    <w:p w:rsidR="001B1659" w:rsidRDefault="001B1659" w:rsidP="001B1659">
      <w:pPr>
        <w:spacing w:line="240" w:lineRule="auto"/>
        <w:rPr>
          <w:rFonts w:cstheme="minorHAnsi"/>
          <w:sz w:val="24"/>
          <w:szCs w:val="24"/>
          <w:lang w:val="en-IN"/>
        </w:rPr>
      </w:pPr>
      <w:r>
        <w:rPr>
          <w:rFonts w:cstheme="minorHAnsi"/>
          <w:noProof/>
          <w:sz w:val="24"/>
          <w:szCs w:val="24"/>
        </w:rPr>
        <w:drawing>
          <wp:inline distT="0" distB="0" distL="0" distR="0">
            <wp:extent cx="5943600" cy="2900494"/>
            <wp:effectExtent l="19050" t="0" r="0" b="0"/>
            <wp:docPr id="8" name="Picture 7" descr="C:\Users\ANIKET KOTHAWADE\OneDrive\Pictures\Screenshots\2020-04-15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IKET KOTHAWADE\OneDrive\Pictures\Screenshots\2020-04-15 (18).png"/>
                    <pic:cNvPicPr>
                      <a:picLocks noChangeAspect="1" noChangeArrowheads="1"/>
                    </pic:cNvPicPr>
                  </pic:nvPicPr>
                  <pic:blipFill>
                    <a:blip r:embed="rId12" cstate="print"/>
                    <a:srcRect/>
                    <a:stretch>
                      <a:fillRect/>
                    </a:stretch>
                  </pic:blipFill>
                  <pic:spPr bwMode="auto">
                    <a:xfrm>
                      <a:off x="0" y="0"/>
                      <a:ext cx="5943600" cy="2900494"/>
                    </a:xfrm>
                    <a:prstGeom prst="rect">
                      <a:avLst/>
                    </a:prstGeom>
                    <a:noFill/>
                    <a:ln w="9525">
                      <a:noFill/>
                      <a:miter lim="800000"/>
                      <a:headEnd/>
                      <a:tailEnd/>
                    </a:ln>
                  </pic:spPr>
                </pic:pic>
              </a:graphicData>
            </a:graphic>
          </wp:inline>
        </w:drawing>
      </w:r>
    </w:p>
    <w:p w:rsidR="001B1659" w:rsidRDefault="001B1659" w:rsidP="001B1659">
      <w:pPr>
        <w:pStyle w:val="ListParagraph"/>
        <w:numPr>
          <w:ilvl w:val="0"/>
          <w:numId w:val="10"/>
        </w:numPr>
        <w:spacing w:line="240" w:lineRule="auto"/>
        <w:rPr>
          <w:rFonts w:cstheme="minorHAnsi"/>
          <w:sz w:val="24"/>
          <w:szCs w:val="24"/>
          <w:lang w:val="en-IN"/>
        </w:rPr>
      </w:pPr>
      <w:r>
        <w:rPr>
          <w:rFonts w:cstheme="minorHAnsi"/>
          <w:sz w:val="24"/>
          <w:szCs w:val="24"/>
          <w:lang w:val="en-IN"/>
        </w:rPr>
        <w:lastRenderedPageBreak/>
        <w:t>We can tick on “Add Challan” or /and “Modify Challan” and Press on “Ok” tab for further process on the traces.</w:t>
      </w:r>
    </w:p>
    <w:p w:rsidR="001B1659" w:rsidRDefault="001B1659" w:rsidP="001B1659">
      <w:pPr>
        <w:pStyle w:val="ListParagraph"/>
        <w:numPr>
          <w:ilvl w:val="0"/>
          <w:numId w:val="10"/>
        </w:numPr>
        <w:spacing w:line="240" w:lineRule="auto"/>
        <w:rPr>
          <w:rFonts w:cstheme="minorHAnsi"/>
          <w:sz w:val="24"/>
          <w:szCs w:val="24"/>
          <w:lang w:val="en-IN"/>
        </w:rPr>
      </w:pPr>
      <w:r>
        <w:rPr>
          <w:rFonts w:cstheme="minorHAnsi"/>
          <w:sz w:val="24"/>
          <w:szCs w:val="24"/>
          <w:lang w:val="en-IN"/>
        </w:rPr>
        <w:t>We can also verify challan at OLTAS for that click on the “OLTAS Verify” icon.</w:t>
      </w:r>
    </w:p>
    <w:p w:rsidR="001C2D45" w:rsidRDefault="001C2D45" w:rsidP="001B1659">
      <w:pPr>
        <w:pStyle w:val="ListParagraph"/>
        <w:numPr>
          <w:ilvl w:val="0"/>
          <w:numId w:val="10"/>
        </w:numPr>
        <w:spacing w:line="240" w:lineRule="auto"/>
        <w:rPr>
          <w:rFonts w:cstheme="minorHAnsi"/>
          <w:sz w:val="24"/>
          <w:szCs w:val="24"/>
          <w:lang w:val="en-IN"/>
        </w:rPr>
      </w:pPr>
      <w:r>
        <w:rPr>
          <w:rFonts w:cstheme="minorHAnsi"/>
          <w:sz w:val="24"/>
          <w:szCs w:val="24"/>
          <w:lang w:val="en-IN"/>
        </w:rPr>
        <w:t xml:space="preserve">After click on the “Ok” icon software automatically go to traces site and </w:t>
      </w:r>
      <w:r w:rsidR="00253EB3">
        <w:rPr>
          <w:rFonts w:cstheme="minorHAnsi"/>
          <w:sz w:val="24"/>
          <w:szCs w:val="24"/>
          <w:lang w:val="en-IN"/>
        </w:rPr>
        <w:t>then start process on the traces site.</w:t>
      </w:r>
    </w:p>
    <w:p w:rsidR="00253EB3" w:rsidRDefault="00253EB3" w:rsidP="001B1659">
      <w:pPr>
        <w:pStyle w:val="ListParagraph"/>
        <w:numPr>
          <w:ilvl w:val="0"/>
          <w:numId w:val="10"/>
        </w:numPr>
        <w:spacing w:line="240" w:lineRule="auto"/>
        <w:rPr>
          <w:rFonts w:cstheme="minorHAnsi"/>
          <w:sz w:val="24"/>
          <w:szCs w:val="24"/>
          <w:lang w:val="en-IN"/>
        </w:rPr>
      </w:pPr>
      <w:r>
        <w:rPr>
          <w:rFonts w:cstheme="minorHAnsi"/>
          <w:sz w:val="24"/>
          <w:szCs w:val="24"/>
          <w:lang w:val="en-IN"/>
        </w:rPr>
        <w:t>When traces additional which we want to add are available with traces it shows message and then we click on “Ok” for process further.</w:t>
      </w:r>
    </w:p>
    <w:p w:rsidR="00253EB3" w:rsidRDefault="00253EB3" w:rsidP="00253EB3">
      <w:pPr>
        <w:spacing w:line="240" w:lineRule="auto"/>
        <w:rPr>
          <w:rFonts w:cstheme="minorHAnsi"/>
          <w:sz w:val="24"/>
          <w:szCs w:val="24"/>
          <w:lang w:val="en-IN"/>
        </w:rPr>
      </w:pPr>
      <w:r>
        <w:rPr>
          <w:rFonts w:cstheme="minorHAnsi"/>
          <w:noProof/>
          <w:sz w:val="24"/>
          <w:szCs w:val="24"/>
        </w:rPr>
        <w:drawing>
          <wp:inline distT="0" distB="0" distL="0" distR="0">
            <wp:extent cx="6134100" cy="3276600"/>
            <wp:effectExtent l="19050" t="0" r="0" b="0"/>
            <wp:docPr id="9" name="Picture 8" descr="C:\Users\ANIKET KOTHAWADE\OneDrive\Pictures\Screenshots\2020-04-15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IKET KOTHAWADE\OneDrive\Pictures\Screenshots\2020-04-15 (19).png"/>
                    <pic:cNvPicPr>
                      <a:picLocks noChangeAspect="1" noChangeArrowheads="1"/>
                    </pic:cNvPicPr>
                  </pic:nvPicPr>
                  <pic:blipFill>
                    <a:blip r:embed="rId13" cstate="print"/>
                    <a:srcRect/>
                    <a:stretch>
                      <a:fillRect/>
                    </a:stretch>
                  </pic:blipFill>
                  <pic:spPr bwMode="auto">
                    <a:xfrm>
                      <a:off x="0" y="0"/>
                      <a:ext cx="6134100" cy="3276600"/>
                    </a:xfrm>
                    <a:prstGeom prst="rect">
                      <a:avLst/>
                    </a:prstGeom>
                    <a:noFill/>
                    <a:ln w="9525">
                      <a:noFill/>
                      <a:miter lim="800000"/>
                      <a:headEnd/>
                      <a:tailEnd/>
                    </a:ln>
                  </pic:spPr>
                </pic:pic>
              </a:graphicData>
            </a:graphic>
          </wp:inline>
        </w:drawing>
      </w: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AB69F8" w:rsidRDefault="00AB69F8" w:rsidP="00253EB3">
      <w:pPr>
        <w:spacing w:line="240" w:lineRule="auto"/>
        <w:rPr>
          <w:rFonts w:cstheme="minorHAnsi"/>
          <w:sz w:val="24"/>
          <w:szCs w:val="24"/>
          <w:lang w:val="en-IN"/>
        </w:rPr>
      </w:pPr>
    </w:p>
    <w:p w:rsidR="00253EB3" w:rsidRDefault="00253EB3" w:rsidP="00253EB3">
      <w:pPr>
        <w:pStyle w:val="ListParagraph"/>
        <w:numPr>
          <w:ilvl w:val="0"/>
          <w:numId w:val="10"/>
        </w:numPr>
        <w:spacing w:line="240" w:lineRule="auto"/>
        <w:rPr>
          <w:rFonts w:cstheme="minorHAnsi"/>
          <w:sz w:val="24"/>
          <w:szCs w:val="24"/>
          <w:lang w:val="en-IN"/>
        </w:rPr>
      </w:pPr>
      <w:r>
        <w:rPr>
          <w:rFonts w:cstheme="minorHAnsi"/>
          <w:sz w:val="24"/>
          <w:szCs w:val="24"/>
          <w:lang w:val="en-IN"/>
        </w:rPr>
        <w:lastRenderedPageBreak/>
        <w:t xml:space="preserve">After </w:t>
      </w:r>
      <w:r w:rsidR="00AB69F8">
        <w:rPr>
          <w:rFonts w:cstheme="minorHAnsi"/>
          <w:sz w:val="24"/>
          <w:szCs w:val="24"/>
          <w:lang w:val="en-IN"/>
        </w:rPr>
        <w:t xml:space="preserve">clicking on the “Ok” we traces started to request for online challan correction. </w:t>
      </w:r>
      <w:r w:rsidR="00AB69F8" w:rsidRPr="00AB69F8">
        <w:rPr>
          <w:rFonts w:cstheme="minorHAnsi"/>
          <w:color w:val="FF0000"/>
          <w:sz w:val="24"/>
          <w:szCs w:val="24"/>
          <w:lang w:val="en-IN"/>
        </w:rPr>
        <w:t>(When traces process the request screen displays like below image)</w:t>
      </w:r>
    </w:p>
    <w:p w:rsidR="00AB69F8" w:rsidRDefault="00AB69F8" w:rsidP="00AB69F8">
      <w:pPr>
        <w:spacing w:line="240" w:lineRule="auto"/>
        <w:rPr>
          <w:rFonts w:cstheme="minorHAnsi"/>
          <w:sz w:val="24"/>
          <w:szCs w:val="24"/>
          <w:lang w:val="en-IN"/>
        </w:rPr>
      </w:pPr>
      <w:r>
        <w:rPr>
          <w:rFonts w:cstheme="minorHAnsi"/>
          <w:noProof/>
          <w:sz w:val="24"/>
          <w:szCs w:val="24"/>
        </w:rPr>
        <w:drawing>
          <wp:inline distT="0" distB="0" distL="0" distR="0">
            <wp:extent cx="5943600" cy="3343275"/>
            <wp:effectExtent l="19050" t="0" r="0" b="0"/>
            <wp:docPr id="10" name="Picture 9" descr="C:\Users\ANIKET KOTHAWADE\OneDrive\Pictures\Screenshots\2020-04-15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IKET KOTHAWADE\OneDrive\Pictures\Screenshots\2020-04-15 (8).png"/>
                    <pic:cNvPicPr>
                      <a:picLocks noChangeAspect="1" noChangeArrowheads="1"/>
                    </pic:cNvPicPr>
                  </pic:nvPicPr>
                  <pic:blipFill>
                    <a:blip r:embed="rId14" cstate="print"/>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AB69F8" w:rsidRDefault="00AB69F8" w:rsidP="00AB69F8">
      <w:pPr>
        <w:pStyle w:val="ListParagraph"/>
        <w:numPr>
          <w:ilvl w:val="0"/>
          <w:numId w:val="10"/>
        </w:numPr>
        <w:spacing w:line="240" w:lineRule="auto"/>
        <w:rPr>
          <w:rFonts w:cstheme="minorHAnsi"/>
          <w:sz w:val="24"/>
          <w:szCs w:val="24"/>
          <w:lang w:val="en-IN"/>
        </w:rPr>
      </w:pPr>
      <w:r>
        <w:rPr>
          <w:rFonts w:cstheme="minorHAnsi"/>
          <w:sz w:val="24"/>
          <w:szCs w:val="24"/>
          <w:lang w:val="en-IN"/>
        </w:rPr>
        <w:t>Then, at final stage traces shows the message for final submission of request of challan correction. When we press “Yes” icon request for challan correction has been submitted finally.</w:t>
      </w:r>
    </w:p>
    <w:p w:rsidR="00AB69F8" w:rsidRDefault="00AB69F8" w:rsidP="00AB69F8">
      <w:pPr>
        <w:spacing w:line="240" w:lineRule="auto"/>
        <w:rPr>
          <w:rFonts w:cstheme="minorHAnsi"/>
          <w:sz w:val="24"/>
          <w:szCs w:val="24"/>
          <w:lang w:val="en-IN"/>
        </w:rPr>
      </w:pPr>
      <w:r>
        <w:rPr>
          <w:rFonts w:cstheme="minorHAnsi"/>
          <w:noProof/>
          <w:sz w:val="24"/>
          <w:szCs w:val="24"/>
        </w:rPr>
        <w:drawing>
          <wp:inline distT="0" distB="0" distL="0" distR="0">
            <wp:extent cx="6096000" cy="3232150"/>
            <wp:effectExtent l="19050" t="0" r="0" b="0"/>
            <wp:docPr id="11" name="Picture 10" descr="C:\Users\ANIKET KOTHAWADE\OneDrive\Pictures\Screenshots\2020-04-15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IKET KOTHAWADE\OneDrive\Pictures\Screenshots\2020-04-15 (20).png"/>
                    <pic:cNvPicPr>
                      <a:picLocks noChangeAspect="1" noChangeArrowheads="1"/>
                    </pic:cNvPicPr>
                  </pic:nvPicPr>
                  <pic:blipFill>
                    <a:blip r:embed="rId15" cstate="print"/>
                    <a:srcRect/>
                    <a:stretch>
                      <a:fillRect/>
                    </a:stretch>
                  </pic:blipFill>
                  <pic:spPr bwMode="auto">
                    <a:xfrm>
                      <a:off x="0" y="0"/>
                      <a:ext cx="6102520" cy="3235607"/>
                    </a:xfrm>
                    <a:prstGeom prst="rect">
                      <a:avLst/>
                    </a:prstGeom>
                    <a:noFill/>
                    <a:ln w="9525">
                      <a:noFill/>
                      <a:miter lim="800000"/>
                      <a:headEnd/>
                      <a:tailEnd/>
                    </a:ln>
                  </pic:spPr>
                </pic:pic>
              </a:graphicData>
            </a:graphic>
          </wp:inline>
        </w:drawing>
      </w:r>
    </w:p>
    <w:p w:rsidR="0034712B" w:rsidRDefault="0034712B" w:rsidP="0034712B">
      <w:pPr>
        <w:pStyle w:val="ListParagraph"/>
        <w:numPr>
          <w:ilvl w:val="0"/>
          <w:numId w:val="10"/>
        </w:numPr>
        <w:spacing w:line="240" w:lineRule="auto"/>
        <w:rPr>
          <w:rFonts w:cstheme="minorHAnsi"/>
          <w:sz w:val="24"/>
          <w:szCs w:val="24"/>
          <w:lang w:val="en-IN"/>
        </w:rPr>
      </w:pPr>
      <w:r>
        <w:rPr>
          <w:rFonts w:cstheme="minorHAnsi"/>
          <w:sz w:val="24"/>
          <w:szCs w:val="24"/>
          <w:lang w:val="en-IN"/>
        </w:rPr>
        <w:lastRenderedPageBreak/>
        <w:t>After final submission of challan correction request return filing entry in CompuTds will be date of challan correction.</w:t>
      </w:r>
    </w:p>
    <w:p w:rsidR="0034712B" w:rsidRPr="0034712B" w:rsidRDefault="0034712B" w:rsidP="0034712B">
      <w:pPr>
        <w:spacing w:line="240" w:lineRule="auto"/>
        <w:rPr>
          <w:rFonts w:cstheme="minorHAnsi"/>
          <w:sz w:val="24"/>
          <w:szCs w:val="24"/>
          <w:lang w:val="en-IN"/>
        </w:rPr>
      </w:pPr>
      <w:r>
        <w:rPr>
          <w:rFonts w:cstheme="minorHAnsi"/>
          <w:noProof/>
          <w:sz w:val="24"/>
          <w:szCs w:val="24"/>
        </w:rPr>
        <w:drawing>
          <wp:inline distT="0" distB="0" distL="0" distR="0">
            <wp:extent cx="5943600" cy="2978150"/>
            <wp:effectExtent l="19050" t="0" r="0" b="0"/>
            <wp:docPr id="12" name="Picture 2" descr="C:\Users\ANIKET KOTHAWADE\OneDrive\Pictures\Screenshots\2020-04-15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ET KOTHAWADE\OneDrive\Pictures\Screenshots\2020-04-15 (21).png"/>
                    <pic:cNvPicPr>
                      <a:picLocks noChangeAspect="1" noChangeArrowheads="1"/>
                    </pic:cNvPicPr>
                  </pic:nvPicPr>
                  <pic:blipFill>
                    <a:blip r:embed="rId16" cstate="print"/>
                    <a:srcRect/>
                    <a:stretch>
                      <a:fillRect/>
                    </a:stretch>
                  </pic:blipFill>
                  <pic:spPr bwMode="auto">
                    <a:xfrm>
                      <a:off x="0" y="0"/>
                      <a:ext cx="5943600" cy="2978150"/>
                    </a:xfrm>
                    <a:prstGeom prst="rect">
                      <a:avLst/>
                    </a:prstGeom>
                    <a:noFill/>
                    <a:ln w="9525">
                      <a:noFill/>
                      <a:miter lim="800000"/>
                      <a:headEnd/>
                      <a:tailEnd/>
                    </a:ln>
                  </pic:spPr>
                </pic:pic>
              </a:graphicData>
            </a:graphic>
          </wp:inline>
        </w:drawing>
      </w:r>
      <w:r w:rsidRPr="0034712B">
        <w:rPr>
          <w:rFonts w:cstheme="minorHAnsi"/>
          <w:sz w:val="24"/>
          <w:szCs w:val="24"/>
          <w:lang w:val="en-IN"/>
        </w:rPr>
        <w:t xml:space="preserve">  </w:t>
      </w:r>
    </w:p>
    <w:p w:rsidR="00AC408E" w:rsidRDefault="0034712B" w:rsidP="00AC408E">
      <w:pPr>
        <w:spacing w:line="240" w:lineRule="auto"/>
        <w:rPr>
          <w:rFonts w:cstheme="minorHAnsi"/>
          <w:sz w:val="24"/>
          <w:szCs w:val="24"/>
          <w:lang w:val="en-IN"/>
        </w:rPr>
      </w:pPr>
      <w:r>
        <w:rPr>
          <w:rFonts w:cstheme="minorHAnsi"/>
          <w:sz w:val="24"/>
          <w:szCs w:val="24"/>
          <w:lang w:val="en-IN"/>
        </w:rPr>
        <w:t>For challan correction traces will takes 2-3 days and it will be reflected on the traces site.</w:t>
      </w:r>
    </w:p>
    <w:p w:rsidR="0034712B" w:rsidRDefault="0034712B" w:rsidP="00AC408E">
      <w:pPr>
        <w:spacing w:line="240" w:lineRule="auto"/>
        <w:rPr>
          <w:rFonts w:cstheme="minorHAnsi"/>
          <w:sz w:val="24"/>
          <w:szCs w:val="24"/>
          <w:lang w:val="en-IN"/>
        </w:rPr>
      </w:pPr>
      <w:r>
        <w:rPr>
          <w:rFonts w:cstheme="minorHAnsi"/>
          <w:sz w:val="24"/>
          <w:szCs w:val="24"/>
          <w:lang w:val="en-IN"/>
        </w:rPr>
        <w:t xml:space="preserve">We can check status of challan correction request through CompuTds or also check status </w:t>
      </w:r>
      <w:r w:rsidR="00396F36">
        <w:rPr>
          <w:rFonts w:cstheme="minorHAnsi"/>
          <w:sz w:val="24"/>
          <w:szCs w:val="24"/>
          <w:lang w:val="en-IN"/>
        </w:rPr>
        <w:t>directly from traces site.</w:t>
      </w:r>
    </w:p>
    <w:p w:rsidR="00396F36" w:rsidRPr="00AC408E" w:rsidRDefault="00396F36" w:rsidP="00AC408E">
      <w:pPr>
        <w:spacing w:line="240" w:lineRule="auto"/>
        <w:rPr>
          <w:rFonts w:cstheme="minorHAnsi"/>
          <w:sz w:val="24"/>
          <w:szCs w:val="24"/>
          <w:lang w:val="en-IN"/>
        </w:rPr>
      </w:pPr>
      <w:r>
        <w:rPr>
          <w:rFonts w:cstheme="minorHAnsi"/>
          <w:noProof/>
          <w:sz w:val="24"/>
          <w:szCs w:val="24"/>
        </w:rPr>
        <w:drawing>
          <wp:inline distT="0" distB="0" distL="0" distR="0">
            <wp:extent cx="6064249" cy="3219450"/>
            <wp:effectExtent l="19050" t="0" r="0" b="0"/>
            <wp:docPr id="13" name="Picture 3" descr="C:\Users\ANIKET KOTHAWADE\OneDrive\Pictures\Screenshots\2020-04-15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IKET KOTHAWADE\OneDrive\Pictures\Screenshots\2020-04-15 (22).png"/>
                    <pic:cNvPicPr>
                      <a:picLocks noChangeAspect="1" noChangeArrowheads="1"/>
                    </pic:cNvPicPr>
                  </pic:nvPicPr>
                  <pic:blipFill>
                    <a:blip r:embed="rId17" cstate="print"/>
                    <a:srcRect/>
                    <a:stretch>
                      <a:fillRect/>
                    </a:stretch>
                  </pic:blipFill>
                  <pic:spPr bwMode="auto">
                    <a:xfrm>
                      <a:off x="0" y="0"/>
                      <a:ext cx="6070211" cy="3222615"/>
                    </a:xfrm>
                    <a:prstGeom prst="rect">
                      <a:avLst/>
                    </a:prstGeom>
                    <a:noFill/>
                    <a:ln w="9525">
                      <a:noFill/>
                      <a:miter lim="800000"/>
                      <a:headEnd/>
                      <a:tailEnd/>
                    </a:ln>
                  </pic:spPr>
                </pic:pic>
              </a:graphicData>
            </a:graphic>
          </wp:inline>
        </w:drawing>
      </w:r>
    </w:p>
    <w:p w:rsidR="004D69C7" w:rsidRDefault="004D69C7" w:rsidP="004D69C7">
      <w:pPr>
        <w:rPr>
          <w:rFonts w:cstheme="minorHAnsi"/>
          <w:sz w:val="24"/>
          <w:szCs w:val="24"/>
          <w:lang w:val="en-IN"/>
        </w:rPr>
      </w:pPr>
    </w:p>
    <w:p w:rsidR="00396F36" w:rsidRPr="00396F36" w:rsidRDefault="00396F36" w:rsidP="004D69C7">
      <w:pPr>
        <w:rPr>
          <w:rFonts w:ascii="Algerian" w:hAnsi="Algerian" w:cstheme="minorHAnsi"/>
          <w:color w:val="00B0F0"/>
          <w:sz w:val="72"/>
          <w:szCs w:val="72"/>
          <w:lang w:val="en-IN"/>
        </w:rPr>
      </w:pPr>
      <w:r>
        <w:rPr>
          <w:rFonts w:cstheme="minorHAnsi"/>
          <w:sz w:val="24"/>
          <w:szCs w:val="24"/>
          <w:lang w:val="en-IN"/>
        </w:rPr>
        <w:lastRenderedPageBreak/>
        <w:t xml:space="preserve">                                                    </w:t>
      </w:r>
      <w:r w:rsidRPr="00396F36">
        <w:rPr>
          <w:rFonts w:cstheme="minorHAnsi"/>
          <w:color w:val="00B0F0"/>
          <w:sz w:val="72"/>
          <w:szCs w:val="72"/>
          <w:lang w:val="en-IN"/>
        </w:rPr>
        <w:t xml:space="preserve">  </w:t>
      </w:r>
      <w:r w:rsidRPr="00396F36">
        <w:rPr>
          <w:rFonts w:ascii="Algerian" w:hAnsi="Algerian" w:cstheme="minorHAnsi"/>
          <w:color w:val="00B0F0"/>
          <w:sz w:val="72"/>
          <w:szCs w:val="72"/>
          <w:lang w:val="en-IN"/>
        </w:rPr>
        <w:t>Thank You</w:t>
      </w:r>
    </w:p>
    <w:p w:rsidR="00396F36" w:rsidRDefault="00396F36" w:rsidP="004D69C7">
      <w:pPr>
        <w:rPr>
          <w:rFonts w:ascii="Algerian" w:hAnsi="Algerian" w:cstheme="minorHAnsi"/>
          <w:color w:val="00B0F0"/>
          <w:sz w:val="56"/>
          <w:szCs w:val="56"/>
          <w:lang w:val="en-IN"/>
        </w:rPr>
      </w:pPr>
    </w:p>
    <w:p w:rsidR="00396F36" w:rsidRPr="00396F36" w:rsidRDefault="00396F36" w:rsidP="00396F36">
      <w:pPr>
        <w:spacing w:after="0" w:line="240" w:lineRule="auto"/>
        <w:rPr>
          <w:rFonts w:ascii="Algerian" w:hAnsi="Algerian" w:cstheme="minorHAnsi"/>
          <w:color w:val="00B0F0"/>
          <w:sz w:val="48"/>
          <w:szCs w:val="48"/>
          <w:lang w:val="en-IN"/>
        </w:rPr>
      </w:pPr>
      <w:r w:rsidRPr="00396F36">
        <w:rPr>
          <w:rFonts w:ascii="Algerian" w:hAnsi="Algerian" w:cstheme="minorHAnsi"/>
          <w:color w:val="00B0F0"/>
          <w:sz w:val="48"/>
          <w:szCs w:val="48"/>
          <w:lang w:val="en-IN"/>
        </w:rPr>
        <w:t xml:space="preserve">CA </w:t>
      </w:r>
      <w:proofErr w:type="spellStart"/>
      <w:r w:rsidRPr="00396F36">
        <w:rPr>
          <w:rFonts w:ascii="Algerian" w:hAnsi="Algerian" w:cstheme="minorHAnsi"/>
          <w:color w:val="00B0F0"/>
          <w:sz w:val="48"/>
          <w:szCs w:val="48"/>
          <w:lang w:val="en-IN"/>
        </w:rPr>
        <w:t>Aniket</w:t>
      </w:r>
      <w:proofErr w:type="spellEnd"/>
      <w:r w:rsidRPr="00396F36">
        <w:rPr>
          <w:rFonts w:ascii="Algerian" w:hAnsi="Algerian" w:cstheme="minorHAnsi"/>
          <w:color w:val="00B0F0"/>
          <w:sz w:val="48"/>
          <w:szCs w:val="48"/>
          <w:lang w:val="en-IN"/>
        </w:rPr>
        <w:t xml:space="preserve"> V </w:t>
      </w:r>
      <w:proofErr w:type="spellStart"/>
      <w:r w:rsidRPr="00396F36">
        <w:rPr>
          <w:rFonts w:ascii="Algerian" w:hAnsi="Algerian" w:cstheme="minorHAnsi"/>
          <w:color w:val="00B0F0"/>
          <w:sz w:val="48"/>
          <w:szCs w:val="48"/>
          <w:lang w:val="en-IN"/>
        </w:rPr>
        <w:t>Kothawade</w:t>
      </w:r>
      <w:proofErr w:type="spellEnd"/>
    </w:p>
    <w:p w:rsidR="00396F36" w:rsidRPr="00396F36" w:rsidRDefault="00396F36" w:rsidP="00396F36">
      <w:pPr>
        <w:spacing w:after="0" w:line="240" w:lineRule="auto"/>
        <w:rPr>
          <w:rFonts w:ascii="Algerian" w:hAnsi="Algerian" w:cstheme="minorHAnsi"/>
          <w:color w:val="00B0F0"/>
          <w:sz w:val="48"/>
          <w:szCs w:val="48"/>
          <w:lang w:val="en-IN"/>
        </w:rPr>
      </w:pPr>
      <w:r w:rsidRPr="00396F36">
        <w:rPr>
          <w:rFonts w:ascii="Algerian" w:hAnsi="Algerian" w:cstheme="minorHAnsi"/>
          <w:color w:val="00B0F0"/>
          <w:sz w:val="48"/>
          <w:szCs w:val="48"/>
          <w:lang w:val="en-IN"/>
        </w:rPr>
        <w:t>Contact: 8087967277</w:t>
      </w:r>
    </w:p>
    <w:p w:rsidR="00396F36" w:rsidRPr="00396F36" w:rsidRDefault="00396F36" w:rsidP="00396F36">
      <w:pPr>
        <w:spacing w:after="0" w:line="240" w:lineRule="auto"/>
        <w:rPr>
          <w:rFonts w:ascii="Algerian" w:hAnsi="Algerian" w:cstheme="minorHAnsi"/>
          <w:color w:val="00B0F0"/>
          <w:sz w:val="56"/>
          <w:szCs w:val="56"/>
          <w:lang w:val="en-IN"/>
        </w:rPr>
      </w:pPr>
      <w:proofErr w:type="spellStart"/>
      <w:r w:rsidRPr="00396F36">
        <w:rPr>
          <w:rFonts w:ascii="Algerian" w:hAnsi="Algerian" w:cstheme="minorHAnsi"/>
          <w:color w:val="00B0F0"/>
          <w:sz w:val="48"/>
          <w:szCs w:val="48"/>
          <w:lang w:val="en-IN"/>
        </w:rPr>
        <w:t>Nashik</w:t>
      </w:r>
      <w:proofErr w:type="spellEnd"/>
    </w:p>
    <w:p w:rsidR="00396F36" w:rsidRDefault="00396F36" w:rsidP="004D69C7">
      <w:pPr>
        <w:rPr>
          <w:rFonts w:cstheme="minorHAnsi"/>
          <w:sz w:val="24"/>
          <w:szCs w:val="24"/>
          <w:lang w:val="en-IN"/>
        </w:rPr>
      </w:pPr>
    </w:p>
    <w:p w:rsidR="00396F36" w:rsidRDefault="00396F36" w:rsidP="004D69C7">
      <w:pPr>
        <w:rPr>
          <w:rFonts w:cstheme="minorHAnsi"/>
          <w:sz w:val="24"/>
          <w:szCs w:val="24"/>
          <w:lang w:val="en-IN"/>
        </w:rPr>
      </w:pPr>
    </w:p>
    <w:p w:rsidR="00396F36" w:rsidRPr="004D69C7" w:rsidRDefault="00396F36" w:rsidP="004D69C7">
      <w:pPr>
        <w:rPr>
          <w:rFonts w:cstheme="minorHAnsi"/>
          <w:sz w:val="24"/>
          <w:szCs w:val="24"/>
          <w:lang w:val="en-IN"/>
        </w:rPr>
      </w:pPr>
    </w:p>
    <w:sectPr w:rsidR="00396F36" w:rsidRPr="004D69C7" w:rsidSect="0061040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5pt;height:11.5pt" o:bullet="t">
        <v:imagedata r:id="rId1" o:title="mso8B38"/>
      </v:shape>
    </w:pict>
  </w:numPicBullet>
  <w:abstractNum w:abstractNumId="0">
    <w:nsid w:val="09D6128A"/>
    <w:multiLevelType w:val="hybridMultilevel"/>
    <w:tmpl w:val="24AAD1E0"/>
    <w:lvl w:ilvl="0" w:tplc="04090011">
      <w:start w:val="1"/>
      <w:numFmt w:val="decimal"/>
      <w:lvlText w:val="%1)"/>
      <w:lvlJc w:val="left"/>
      <w:pPr>
        <w:ind w:left="2660" w:hanging="360"/>
      </w:pPr>
    </w:lvl>
    <w:lvl w:ilvl="1" w:tplc="04090019" w:tentative="1">
      <w:start w:val="1"/>
      <w:numFmt w:val="lowerLetter"/>
      <w:lvlText w:val="%2."/>
      <w:lvlJc w:val="left"/>
      <w:pPr>
        <w:ind w:left="3380" w:hanging="360"/>
      </w:pPr>
    </w:lvl>
    <w:lvl w:ilvl="2" w:tplc="0409001B" w:tentative="1">
      <w:start w:val="1"/>
      <w:numFmt w:val="lowerRoman"/>
      <w:lvlText w:val="%3."/>
      <w:lvlJc w:val="right"/>
      <w:pPr>
        <w:ind w:left="4100" w:hanging="180"/>
      </w:pPr>
    </w:lvl>
    <w:lvl w:ilvl="3" w:tplc="0409000F" w:tentative="1">
      <w:start w:val="1"/>
      <w:numFmt w:val="decimal"/>
      <w:lvlText w:val="%4."/>
      <w:lvlJc w:val="left"/>
      <w:pPr>
        <w:ind w:left="4820" w:hanging="360"/>
      </w:pPr>
    </w:lvl>
    <w:lvl w:ilvl="4" w:tplc="04090019" w:tentative="1">
      <w:start w:val="1"/>
      <w:numFmt w:val="lowerLetter"/>
      <w:lvlText w:val="%5."/>
      <w:lvlJc w:val="left"/>
      <w:pPr>
        <w:ind w:left="5540" w:hanging="360"/>
      </w:pPr>
    </w:lvl>
    <w:lvl w:ilvl="5" w:tplc="0409001B" w:tentative="1">
      <w:start w:val="1"/>
      <w:numFmt w:val="lowerRoman"/>
      <w:lvlText w:val="%6."/>
      <w:lvlJc w:val="right"/>
      <w:pPr>
        <w:ind w:left="6260" w:hanging="180"/>
      </w:pPr>
    </w:lvl>
    <w:lvl w:ilvl="6" w:tplc="0409000F" w:tentative="1">
      <w:start w:val="1"/>
      <w:numFmt w:val="decimal"/>
      <w:lvlText w:val="%7."/>
      <w:lvlJc w:val="left"/>
      <w:pPr>
        <w:ind w:left="6980" w:hanging="360"/>
      </w:pPr>
    </w:lvl>
    <w:lvl w:ilvl="7" w:tplc="04090019" w:tentative="1">
      <w:start w:val="1"/>
      <w:numFmt w:val="lowerLetter"/>
      <w:lvlText w:val="%8."/>
      <w:lvlJc w:val="left"/>
      <w:pPr>
        <w:ind w:left="7700" w:hanging="360"/>
      </w:pPr>
    </w:lvl>
    <w:lvl w:ilvl="8" w:tplc="0409001B" w:tentative="1">
      <w:start w:val="1"/>
      <w:numFmt w:val="lowerRoman"/>
      <w:lvlText w:val="%9."/>
      <w:lvlJc w:val="right"/>
      <w:pPr>
        <w:ind w:left="8420" w:hanging="180"/>
      </w:pPr>
    </w:lvl>
  </w:abstractNum>
  <w:abstractNum w:abstractNumId="1">
    <w:nsid w:val="0FAD02DF"/>
    <w:multiLevelType w:val="hybridMultilevel"/>
    <w:tmpl w:val="BB6A6D28"/>
    <w:lvl w:ilvl="0" w:tplc="04090011">
      <w:start w:val="1"/>
      <w:numFmt w:val="decimal"/>
      <w:lvlText w:val="%1)"/>
      <w:lvlJc w:val="left"/>
      <w:pPr>
        <w:ind w:left="2660" w:hanging="360"/>
      </w:pPr>
    </w:lvl>
    <w:lvl w:ilvl="1" w:tplc="04090019" w:tentative="1">
      <w:start w:val="1"/>
      <w:numFmt w:val="lowerLetter"/>
      <w:lvlText w:val="%2."/>
      <w:lvlJc w:val="left"/>
      <w:pPr>
        <w:ind w:left="3380" w:hanging="360"/>
      </w:pPr>
    </w:lvl>
    <w:lvl w:ilvl="2" w:tplc="0409001B" w:tentative="1">
      <w:start w:val="1"/>
      <w:numFmt w:val="lowerRoman"/>
      <w:lvlText w:val="%3."/>
      <w:lvlJc w:val="right"/>
      <w:pPr>
        <w:ind w:left="4100" w:hanging="180"/>
      </w:pPr>
    </w:lvl>
    <w:lvl w:ilvl="3" w:tplc="0409000F" w:tentative="1">
      <w:start w:val="1"/>
      <w:numFmt w:val="decimal"/>
      <w:lvlText w:val="%4."/>
      <w:lvlJc w:val="left"/>
      <w:pPr>
        <w:ind w:left="4820" w:hanging="360"/>
      </w:pPr>
    </w:lvl>
    <w:lvl w:ilvl="4" w:tplc="04090019" w:tentative="1">
      <w:start w:val="1"/>
      <w:numFmt w:val="lowerLetter"/>
      <w:lvlText w:val="%5."/>
      <w:lvlJc w:val="left"/>
      <w:pPr>
        <w:ind w:left="5540" w:hanging="360"/>
      </w:pPr>
    </w:lvl>
    <w:lvl w:ilvl="5" w:tplc="0409001B" w:tentative="1">
      <w:start w:val="1"/>
      <w:numFmt w:val="lowerRoman"/>
      <w:lvlText w:val="%6."/>
      <w:lvlJc w:val="right"/>
      <w:pPr>
        <w:ind w:left="6260" w:hanging="180"/>
      </w:pPr>
    </w:lvl>
    <w:lvl w:ilvl="6" w:tplc="0409000F" w:tentative="1">
      <w:start w:val="1"/>
      <w:numFmt w:val="decimal"/>
      <w:lvlText w:val="%7."/>
      <w:lvlJc w:val="left"/>
      <w:pPr>
        <w:ind w:left="6980" w:hanging="360"/>
      </w:pPr>
    </w:lvl>
    <w:lvl w:ilvl="7" w:tplc="04090019" w:tentative="1">
      <w:start w:val="1"/>
      <w:numFmt w:val="lowerLetter"/>
      <w:lvlText w:val="%8."/>
      <w:lvlJc w:val="left"/>
      <w:pPr>
        <w:ind w:left="7700" w:hanging="360"/>
      </w:pPr>
    </w:lvl>
    <w:lvl w:ilvl="8" w:tplc="0409001B" w:tentative="1">
      <w:start w:val="1"/>
      <w:numFmt w:val="lowerRoman"/>
      <w:lvlText w:val="%9."/>
      <w:lvlJc w:val="right"/>
      <w:pPr>
        <w:ind w:left="8420" w:hanging="180"/>
      </w:pPr>
    </w:lvl>
  </w:abstractNum>
  <w:abstractNum w:abstractNumId="2">
    <w:nsid w:val="10DF5F00"/>
    <w:multiLevelType w:val="hybridMultilevel"/>
    <w:tmpl w:val="A81605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0EA09EF"/>
    <w:multiLevelType w:val="hybridMultilevel"/>
    <w:tmpl w:val="7FE293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945A6"/>
    <w:multiLevelType w:val="hybridMultilevel"/>
    <w:tmpl w:val="59684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C63AEC"/>
    <w:multiLevelType w:val="hybridMultilevel"/>
    <w:tmpl w:val="48C89BA2"/>
    <w:lvl w:ilvl="0" w:tplc="04090009">
      <w:start w:val="1"/>
      <w:numFmt w:val="bullet"/>
      <w:lvlText w:val=""/>
      <w:lvlJc w:val="left"/>
      <w:pPr>
        <w:ind w:left="1400"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6">
    <w:nsid w:val="36AB7A4C"/>
    <w:multiLevelType w:val="hybridMultilevel"/>
    <w:tmpl w:val="0E74C5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8E780A"/>
    <w:multiLevelType w:val="hybridMultilevel"/>
    <w:tmpl w:val="576AEAEA"/>
    <w:lvl w:ilvl="0" w:tplc="04090011">
      <w:start w:val="1"/>
      <w:numFmt w:val="decimal"/>
      <w:lvlText w:val="%1)"/>
      <w:lvlJc w:val="left"/>
      <w:pPr>
        <w:ind w:left="2660" w:hanging="360"/>
      </w:pPr>
    </w:lvl>
    <w:lvl w:ilvl="1" w:tplc="04090019" w:tentative="1">
      <w:start w:val="1"/>
      <w:numFmt w:val="lowerLetter"/>
      <w:lvlText w:val="%2."/>
      <w:lvlJc w:val="left"/>
      <w:pPr>
        <w:ind w:left="3380" w:hanging="360"/>
      </w:pPr>
    </w:lvl>
    <w:lvl w:ilvl="2" w:tplc="0409001B" w:tentative="1">
      <w:start w:val="1"/>
      <w:numFmt w:val="lowerRoman"/>
      <w:lvlText w:val="%3."/>
      <w:lvlJc w:val="right"/>
      <w:pPr>
        <w:ind w:left="4100" w:hanging="180"/>
      </w:pPr>
    </w:lvl>
    <w:lvl w:ilvl="3" w:tplc="0409000F" w:tentative="1">
      <w:start w:val="1"/>
      <w:numFmt w:val="decimal"/>
      <w:lvlText w:val="%4."/>
      <w:lvlJc w:val="left"/>
      <w:pPr>
        <w:ind w:left="4820" w:hanging="360"/>
      </w:pPr>
    </w:lvl>
    <w:lvl w:ilvl="4" w:tplc="04090019" w:tentative="1">
      <w:start w:val="1"/>
      <w:numFmt w:val="lowerLetter"/>
      <w:lvlText w:val="%5."/>
      <w:lvlJc w:val="left"/>
      <w:pPr>
        <w:ind w:left="5540" w:hanging="360"/>
      </w:pPr>
    </w:lvl>
    <w:lvl w:ilvl="5" w:tplc="0409001B" w:tentative="1">
      <w:start w:val="1"/>
      <w:numFmt w:val="lowerRoman"/>
      <w:lvlText w:val="%6."/>
      <w:lvlJc w:val="right"/>
      <w:pPr>
        <w:ind w:left="6260" w:hanging="180"/>
      </w:pPr>
    </w:lvl>
    <w:lvl w:ilvl="6" w:tplc="0409000F" w:tentative="1">
      <w:start w:val="1"/>
      <w:numFmt w:val="decimal"/>
      <w:lvlText w:val="%7."/>
      <w:lvlJc w:val="left"/>
      <w:pPr>
        <w:ind w:left="6980" w:hanging="360"/>
      </w:pPr>
    </w:lvl>
    <w:lvl w:ilvl="7" w:tplc="04090019" w:tentative="1">
      <w:start w:val="1"/>
      <w:numFmt w:val="lowerLetter"/>
      <w:lvlText w:val="%8."/>
      <w:lvlJc w:val="left"/>
      <w:pPr>
        <w:ind w:left="7700" w:hanging="360"/>
      </w:pPr>
    </w:lvl>
    <w:lvl w:ilvl="8" w:tplc="0409001B" w:tentative="1">
      <w:start w:val="1"/>
      <w:numFmt w:val="lowerRoman"/>
      <w:lvlText w:val="%9."/>
      <w:lvlJc w:val="right"/>
      <w:pPr>
        <w:ind w:left="8420" w:hanging="180"/>
      </w:pPr>
    </w:lvl>
  </w:abstractNum>
  <w:abstractNum w:abstractNumId="8">
    <w:nsid w:val="48B9296C"/>
    <w:multiLevelType w:val="hybridMultilevel"/>
    <w:tmpl w:val="AF828DEA"/>
    <w:lvl w:ilvl="0" w:tplc="04090011">
      <w:start w:val="1"/>
      <w:numFmt w:val="decimal"/>
      <w:lvlText w:val="%1)"/>
      <w:lvlJc w:val="left"/>
      <w:pPr>
        <w:ind w:left="2170" w:hanging="360"/>
      </w:pPr>
    </w:lvl>
    <w:lvl w:ilvl="1" w:tplc="04090019" w:tentative="1">
      <w:start w:val="1"/>
      <w:numFmt w:val="lowerLetter"/>
      <w:lvlText w:val="%2."/>
      <w:lvlJc w:val="left"/>
      <w:pPr>
        <w:ind w:left="2890" w:hanging="360"/>
      </w:pPr>
    </w:lvl>
    <w:lvl w:ilvl="2" w:tplc="0409001B" w:tentative="1">
      <w:start w:val="1"/>
      <w:numFmt w:val="lowerRoman"/>
      <w:lvlText w:val="%3."/>
      <w:lvlJc w:val="right"/>
      <w:pPr>
        <w:ind w:left="3610" w:hanging="180"/>
      </w:pPr>
    </w:lvl>
    <w:lvl w:ilvl="3" w:tplc="0409000F" w:tentative="1">
      <w:start w:val="1"/>
      <w:numFmt w:val="decimal"/>
      <w:lvlText w:val="%4."/>
      <w:lvlJc w:val="left"/>
      <w:pPr>
        <w:ind w:left="4330" w:hanging="360"/>
      </w:pPr>
    </w:lvl>
    <w:lvl w:ilvl="4" w:tplc="04090019" w:tentative="1">
      <w:start w:val="1"/>
      <w:numFmt w:val="lowerLetter"/>
      <w:lvlText w:val="%5."/>
      <w:lvlJc w:val="left"/>
      <w:pPr>
        <w:ind w:left="5050" w:hanging="360"/>
      </w:pPr>
    </w:lvl>
    <w:lvl w:ilvl="5" w:tplc="0409001B" w:tentative="1">
      <w:start w:val="1"/>
      <w:numFmt w:val="lowerRoman"/>
      <w:lvlText w:val="%6."/>
      <w:lvlJc w:val="right"/>
      <w:pPr>
        <w:ind w:left="5770" w:hanging="180"/>
      </w:pPr>
    </w:lvl>
    <w:lvl w:ilvl="6" w:tplc="0409000F" w:tentative="1">
      <w:start w:val="1"/>
      <w:numFmt w:val="decimal"/>
      <w:lvlText w:val="%7."/>
      <w:lvlJc w:val="left"/>
      <w:pPr>
        <w:ind w:left="6490" w:hanging="360"/>
      </w:pPr>
    </w:lvl>
    <w:lvl w:ilvl="7" w:tplc="04090019" w:tentative="1">
      <w:start w:val="1"/>
      <w:numFmt w:val="lowerLetter"/>
      <w:lvlText w:val="%8."/>
      <w:lvlJc w:val="left"/>
      <w:pPr>
        <w:ind w:left="7210" w:hanging="360"/>
      </w:pPr>
    </w:lvl>
    <w:lvl w:ilvl="8" w:tplc="0409001B" w:tentative="1">
      <w:start w:val="1"/>
      <w:numFmt w:val="lowerRoman"/>
      <w:lvlText w:val="%9."/>
      <w:lvlJc w:val="right"/>
      <w:pPr>
        <w:ind w:left="7930" w:hanging="180"/>
      </w:pPr>
    </w:lvl>
  </w:abstractNum>
  <w:abstractNum w:abstractNumId="9">
    <w:nsid w:val="5C8638BE"/>
    <w:multiLevelType w:val="hybridMultilevel"/>
    <w:tmpl w:val="02E0BF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A851AE"/>
    <w:multiLevelType w:val="hybridMultilevel"/>
    <w:tmpl w:val="96CCB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D32D84"/>
    <w:multiLevelType w:val="hybridMultilevel"/>
    <w:tmpl w:val="CC72D84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B96811"/>
    <w:multiLevelType w:val="hybridMultilevel"/>
    <w:tmpl w:val="FB189356"/>
    <w:lvl w:ilvl="0" w:tplc="04090011">
      <w:start w:val="1"/>
      <w:numFmt w:val="decimal"/>
      <w:lvlText w:val="%1)"/>
      <w:lvlJc w:val="left"/>
      <w:pPr>
        <w:ind w:left="2660" w:hanging="360"/>
      </w:pPr>
    </w:lvl>
    <w:lvl w:ilvl="1" w:tplc="04090019" w:tentative="1">
      <w:start w:val="1"/>
      <w:numFmt w:val="lowerLetter"/>
      <w:lvlText w:val="%2."/>
      <w:lvlJc w:val="left"/>
      <w:pPr>
        <w:ind w:left="3380" w:hanging="360"/>
      </w:pPr>
    </w:lvl>
    <w:lvl w:ilvl="2" w:tplc="0409001B" w:tentative="1">
      <w:start w:val="1"/>
      <w:numFmt w:val="lowerRoman"/>
      <w:lvlText w:val="%3."/>
      <w:lvlJc w:val="right"/>
      <w:pPr>
        <w:ind w:left="4100" w:hanging="180"/>
      </w:pPr>
    </w:lvl>
    <w:lvl w:ilvl="3" w:tplc="0409000F" w:tentative="1">
      <w:start w:val="1"/>
      <w:numFmt w:val="decimal"/>
      <w:lvlText w:val="%4."/>
      <w:lvlJc w:val="left"/>
      <w:pPr>
        <w:ind w:left="4820" w:hanging="360"/>
      </w:pPr>
    </w:lvl>
    <w:lvl w:ilvl="4" w:tplc="04090019" w:tentative="1">
      <w:start w:val="1"/>
      <w:numFmt w:val="lowerLetter"/>
      <w:lvlText w:val="%5."/>
      <w:lvlJc w:val="left"/>
      <w:pPr>
        <w:ind w:left="5540" w:hanging="360"/>
      </w:pPr>
    </w:lvl>
    <w:lvl w:ilvl="5" w:tplc="0409001B" w:tentative="1">
      <w:start w:val="1"/>
      <w:numFmt w:val="lowerRoman"/>
      <w:lvlText w:val="%6."/>
      <w:lvlJc w:val="right"/>
      <w:pPr>
        <w:ind w:left="6260" w:hanging="180"/>
      </w:pPr>
    </w:lvl>
    <w:lvl w:ilvl="6" w:tplc="0409000F" w:tentative="1">
      <w:start w:val="1"/>
      <w:numFmt w:val="decimal"/>
      <w:lvlText w:val="%7."/>
      <w:lvlJc w:val="left"/>
      <w:pPr>
        <w:ind w:left="6980" w:hanging="360"/>
      </w:pPr>
    </w:lvl>
    <w:lvl w:ilvl="7" w:tplc="04090019" w:tentative="1">
      <w:start w:val="1"/>
      <w:numFmt w:val="lowerLetter"/>
      <w:lvlText w:val="%8."/>
      <w:lvlJc w:val="left"/>
      <w:pPr>
        <w:ind w:left="7700" w:hanging="360"/>
      </w:pPr>
    </w:lvl>
    <w:lvl w:ilvl="8" w:tplc="0409001B" w:tentative="1">
      <w:start w:val="1"/>
      <w:numFmt w:val="lowerRoman"/>
      <w:lvlText w:val="%9."/>
      <w:lvlJc w:val="right"/>
      <w:pPr>
        <w:ind w:left="8420" w:hanging="180"/>
      </w:pPr>
    </w:lvl>
  </w:abstractNum>
  <w:num w:numId="1">
    <w:abstractNumId w:val="11"/>
  </w:num>
  <w:num w:numId="2">
    <w:abstractNumId w:val="5"/>
  </w:num>
  <w:num w:numId="3">
    <w:abstractNumId w:val="7"/>
  </w:num>
  <w:num w:numId="4">
    <w:abstractNumId w:val="8"/>
  </w:num>
  <w:num w:numId="5">
    <w:abstractNumId w:val="0"/>
  </w:num>
  <w:num w:numId="6">
    <w:abstractNumId w:val="3"/>
  </w:num>
  <w:num w:numId="7">
    <w:abstractNumId w:val="12"/>
  </w:num>
  <w:num w:numId="8">
    <w:abstractNumId w:val="6"/>
  </w:num>
  <w:num w:numId="9">
    <w:abstractNumId w:val="10"/>
  </w:num>
  <w:num w:numId="10">
    <w:abstractNumId w:val="1"/>
  </w:num>
  <w:num w:numId="11">
    <w:abstractNumId w:val="9"/>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615789"/>
    <w:rsid w:val="00026270"/>
    <w:rsid w:val="000858A1"/>
    <w:rsid w:val="001071FA"/>
    <w:rsid w:val="001B1659"/>
    <w:rsid w:val="001C2D45"/>
    <w:rsid w:val="00253EB3"/>
    <w:rsid w:val="003103B5"/>
    <w:rsid w:val="00312DCC"/>
    <w:rsid w:val="0034712B"/>
    <w:rsid w:val="0036424C"/>
    <w:rsid w:val="00396F36"/>
    <w:rsid w:val="004D69C7"/>
    <w:rsid w:val="00527E1F"/>
    <w:rsid w:val="00597452"/>
    <w:rsid w:val="00610409"/>
    <w:rsid w:val="00615789"/>
    <w:rsid w:val="00A24613"/>
    <w:rsid w:val="00AB69F8"/>
    <w:rsid w:val="00AC408E"/>
    <w:rsid w:val="00CB2E89"/>
    <w:rsid w:val="00EC5340"/>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409"/>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789"/>
    <w:pPr>
      <w:ind w:left="720"/>
      <w:contextualSpacing/>
    </w:pPr>
  </w:style>
  <w:style w:type="paragraph" w:styleId="BalloonText">
    <w:name w:val="Balloon Text"/>
    <w:basedOn w:val="Normal"/>
    <w:link w:val="BalloonTextChar"/>
    <w:uiPriority w:val="99"/>
    <w:semiHidden/>
    <w:unhideWhenUsed/>
    <w:rsid w:val="004D69C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D69C7"/>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ANIKET KOTHAWADE</dc:creator>
  <cp:keywords/>
  <dc:description/>
  <cp:lastModifiedBy>ANIKET KOTHAWADE</cp:lastModifiedBy>
  <cp:revision>7</cp:revision>
  <dcterms:created xsi:type="dcterms:W3CDTF">2020-04-14T14:39:00Z</dcterms:created>
  <dcterms:modified xsi:type="dcterms:W3CDTF">2020-04-15T08:44:00Z</dcterms:modified>
</cp:coreProperties>
</file>