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15A6" w14:textId="77777777" w:rsidR="00680895" w:rsidRDefault="00680895" w:rsidP="00680895">
      <w:bookmarkStart w:id="0" w:name="_GoBack"/>
      <w:bookmarkEnd w:id="0"/>
      <w:r>
        <w:t>CHAPTER-I (Sections 1-3): Preliminary</w:t>
      </w:r>
    </w:p>
    <w:p w14:paraId="17624544" w14:textId="77777777" w:rsidR="00680895" w:rsidRDefault="00680895" w:rsidP="00680895">
      <w:r>
        <w:t>CHAPTER-II (Sections 4-9A): Basis of charge</w:t>
      </w:r>
    </w:p>
    <w:p w14:paraId="300811E1" w14:textId="77777777" w:rsidR="00680895" w:rsidRDefault="00680895" w:rsidP="00680895">
      <w:r>
        <w:t>CHAPTER III (Sections 10-13B): Incomes which do not form part of total income</w:t>
      </w:r>
    </w:p>
    <w:p w14:paraId="40A2A5DA" w14:textId="77777777" w:rsidR="00680895" w:rsidRDefault="00680895" w:rsidP="00680895">
      <w:r>
        <w:t>CHAPTER IV (Sections 14-59): Computation of total income</w:t>
      </w:r>
    </w:p>
    <w:p w14:paraId="3AC1701E" w14:textId="77777777" w:rsidR="00680895" w:rsidRDefault="00680895" w:rsidP="00680895">
      <w:r>
        <w:t>CHAPTER V (Sections 60-65): Income of other persons included in assessee’s total income</w:t>
      </w:r>
    </w:p>
    <w:p w14:paraId="29F6F329" w14:textId="77777777" w:rsidR="00680895" w:rsidRDefault="00680895" w:rsidP="00680895">
      <w:r>
        <w:t>CHAPTER VI (Sections 66-80): Aggregation of income and set off or carry forward of loss</w:t>
      </w:r>
    </w:p>
    <w:p w14:paraId="01DB3195" w14:textId="77777777" w:rsidR="00680895" w:rsidRDefault="00680895" w:rsidP="00680895">
      <w:r>
        <w:t>CHAPTER VIA (Sections 80IAB-80VV): Deductions to be made in computing total income</w:t>
      </w:r>
    </w:p>
    <w:p w14:paraId="5109D1C2" w14:textId="77777777" w:rsidR="00680895" w:rsidRDefault="00680895" w:rsidP="00680895">
      <w:r>
        <w:t>CHAPTER VIB (Section 80VVA): Restriction on certain deductions in the case of companies</w:t>
      </w:r>
    </w:p>
    <w:p w14:paraId="00C0D4E7" w14:textId="77777777" w:rsidR="00680895" w:rsidRDefault="00680895" w:rsidP="00680895">
      <w:r>
        <w:t>CHAPTER VII (Sections 81-86A): Incomes forming part of total income on which no income-tax is payable</w:t>
      </w:r>
    </w:p>
    <w:p w14:paraId="00B448BC" w14:textId="77777777" w:rsidR="00680895" w:rsidRDefault="00680895" w:rsidP="00680895">
      <w:r>
        <w:t>CHAPTER VIII (Sections 87-89A): Rebates and reliefs</w:t>
      </w:r>
    </w:p>
    <w:p w14:paraId="1F570B39" w14:textId="77777777" w:rsidR="00680895" w:rsidRDefault="00680895" w:rsidP="00680895">
      <w:r>
        <w:t>CHAPTER IX (Sections 90-91): Double Taxation Relief</w:t>
      </w:r>
    </w:p>
    <w:p w14:paraId="69564E26" w14:textId="77777777" w:rsidR="00680895" w:rsidRDefault="00680895" w:rsidP="00680895">
      <w:r>
        <w:t>CHAPTER X (Sections 92-94A): Special provisions relating to avoidance of tax</w:t>
      </w:r>
    </w:p>
    <w:p w14:paraId="2F010174" w14:textId="77777777" w:rsidR="00680895" w:rsidRDefault="00680895" w:rsidP="00680895">
      <w:r>
        <w:t>CHAPTER XA (Sections 95-102): general anti-avoidance rule</w:t>
      </w:r>
    </w:p>
    <w:p w14:paraId="54A181AD" w14:textId="77777777" w:rsidR="00680895" w:rsidRDefault="00680895" w:rsidP="00680895">
      <w:r>
        <w:t>CHAPTER XI (Sections 95-109): Additional income-tax on undistributed profits</w:t>
      </w:r>
    </w:p>
    <w:p w14:paraId="52F8AF13" w14:textId="77777777" w:rsidR="00680895" w:rsidRDefault="00680895" w:rsidP="00680895">
      <w:r>
        <w:t>CHAPTER XII (Sections 110-115BBE): Determination of tax in certain special cases</w:t>
      </w:r>
    </w:p>
    <w:p w14:paraId="296154F4" w14:textId="77777777" w:rsidR="00680895" w:rsidRDefault="00680895" w:rsidP="00680895">
      <w:r>
        <w:t>CHAPTER XIIA (Sections 115-I-115H): Special provisions relating to certain incomes of non-residents</w:t>
      </w:r>
    </w:p>
    <w:p w14:paraId="1604E172" w14:textId="77777777" w:rsidR="00680895" w:rsidRDefault="00680895" w:rsidP="00680895">
      <w:r>
        <w:t>CHAPTER XIID (Sections 115-O-115Q): Special provisions relating to tax on distributed profits of domestic companies</w:t>
      </w:r>
    </w:p>
    <w:p w14:paraId="54498CDB" w14:textId="77777777" w:rsidR="00680895" w:rsidRDefault="00680895" w:rsidP="00680895">
      <w:r>
        <w:t>CHAPTER XIIB (Sections 115J-115JB): Special provisions relating to certain companies</w:t>
      </w:r>
    </w:p>
    <w:p w14:paraId="24ADA17A" w14:textId="77777777" w:rsidR="00680895" w:rsidRDefault="00680895" w:rsidP="00680895">
      <w:r>
        <w:t>CHAPTER XIIBA (Sections 115JC-115JF): Special provisions relating to certain limited liability partnerships</w:t>
      </w:r>
    </w:p>
    <w:p w14:paraId="341878B9" w14:textId="77777777" w:rsidR="00680895" w:rsidRDefault="00680895" w:rsidP="00680895">
      <w:r>
        <w:t>CHAPTER XIIBB (Sections 115JG): Special provisions relating to conversion of Indian branch of a foreign bank into a subsidiary company</w:t>
      </w:r>
    </w:p>
    <w:p w14:paraId="29DC1BEA" w14:textId="77777777" w:rsidR="00680895" w:rsidRDefault="00680895" w:rsidP="00680895">
      <w:r>
        <w:t>CHAPTER XIIC (Sections 115K-115N): Special provisions relating to retail trade etc.</w:t>
      </w:r>
    </w:p>
    <w:p w14:paraId="7C279727" w14:textId="77777777" w:rsidR="00680895" w:rsidRDefault="00680895" w:rsidP="00680895">
      <w:r>
        <w:t>CHAPTER XIIDA (Sections 115QA-115QC): special provisions relating to tax on distributed income of domestic company for buy-back of shares</w:t>
      </w:r>
    </w:p>
    <w:p w14:paraId="15DEA762" w14:textId="77777777" w:rsidR="00680895" w:rsidRDefault="00680895" w:rsidP="00680895">
      <w:r>
        <w:t>CHAPTER XIIE (Sections 115R-115T): Special provisions relating to tax on distributed income</w:t>
      </w:r>
    </w:p>
    <w:p w14:paraId="19C829F4" w14:textId="77777777" w:rsidR="00680895" w:rsidRDefault="00680895" w:rsidP="00680895">
      <w:r>
        <w:t>CHAPTER XIIEA (Sections 115TA-115TC): special provisions relating to tax on distributed income by securitisation trusts</w:t>
      </w:r>
    </w:p>
    <w:p w14:paraId="2EFE36D4" w14:textId="77777777" w:rsidR="00680895" w:rsidRDefault="00680895" w:rsidP="00680895">
      <w:r>
        <w:t>CHAPTER XIIF (Sections 115U): Special provisions relating to tax on income received from venture capital companies and venture capital funds</w:t>
      </w:r>
    </w:p>
    <w:p w14:paraId="698A3DE7" w14:textId="77777777" w:rsidR="00680895" w:rsidRDefault="00680895" w:rsidP="00680895">
      <w:r>
        <w:t>CHAPTER XIIFA (Sections 115UA): special provisions relating to business trusts</w:t>
      </w:r>
    </w:p>
    <w:p w14:paraId="7775AD6B" w14:textId="77777777" w:rsidR="00680895" w:rsidRDefault="00680895" w:rsidP="00680895">
      <w:r>
        <w:t>CHAPTER XIIFB (Sections 115UB): special provisions relating to tax on income of investment funds and income received from such funds</w:t>
      </w:r>
    </w:p>
    <w:p w14:paraId="788ACE4A" w14:textId="77777777" w:rsidR="00680895" w:rsidRDefault="00680895" w:rsidP="00680895">
      <w:r>
        <w:t>CHAPTER XIIG (Sections 115V-115VZC): Special provisions relating to income of shipping companies</w:t>
      </w:r>
    </w:p>
    <w:p w14:paraId="0018E6CC" w14:textId="77777777" w:rsidR="00680895" w:rsidRDefault="00680895" w:rsidP="00680895">
      <w:r>
        <w:t>CHAPTER XIIH (Sections 115W-115WM): Income-tax on fringe benefits</w:t>
      </w:r>
    </w:p>
    <w:p w14:paraId="565AC19A" w14:textId="77777777" w:rsidR="00680895" w:rsidRDefault="00680895" w:rsidP="00680895">
      <w:r>
        <w:t>CHAPTER XIII (Sections 116-138): Income-tax Authorities</w:t>
      </w:r>
    </w:p>
    <w:p w14:paraId="72C21233" w14:textId="77777777" w:rsidR="00680895" w:rsidRDefault="00680895" w:rsidP="00680895">
      <w:r>
        <w:t>CHAPTER XIV (Sections 139-158): Procedure for assessment</w:t>
      </w:r>
    </w:p>
    <w:p w14:paraId="1A413387" w14:textId="77777777" w:rsidR="00680895" w:rsidRDefault="00680895" w:rsidP="00680895">
      <w:r>
        <w:t>CHAPTER XIVA (Sections 158A-158AA): Special provision for avoiding repetitive appeals</w:t>
      </w:r>
    </w:p>
    <w:p w14:paraId="52628567" w14:textId="77777777" w:rsidR="00680895" w:rsidRDefault="00680895" w:rsidP="00680895">
      <w:r>
        <w:t>CHAPTER XIVB (Sections 158B-158BI): Special procedure for assessment of search cases</w:t>
      </w:r>
    </w:p>
    <w:p w14:paraId="28A4A593" w14:textId="77777777" w:rsidR="00680895" w:rsidRDefault="00680895" w:rsidP="00680895">
      <w:r>
        <w:t>CHAPTER XV (Sections 159-181): Liability in special cases</w:t>
      </w:r>
    </w:p>
    <w:p w14:paraId="4F70B41F" w14:textId="77777777" w:rsidR="00680895" w:rsidRDefault="00680895" w:rsidP="00680895">
      <w:r>
        <w:t>CHAPTER XVI (Sections 182-189A): Special provisions applicable to firms</w:t>
      </w:r>
    </w:p>
    <w:p w14:paraId="31BADA2F" w14:textId="77777777" w:rsidR="00680895" w:rsidRDefault="00680895" w:rsidP="00680895">
      <w:r>
        <w:t>CHAPTER XVII (Sections 190-234E): Collection and recovery of tax</w:t>
      </w:r>
    </w:p>
    <w:p w14:paraId="68511D81" w14:textId="77777777" w:rsidR="00680895" w:rsidRDefault="00680895" w:rsidP="00680895">
      <w:r>
        <w:t>CHAPTER XVIII (Sections 235-236A): Relief respecting tax on dividends in certain cases</w:t>
      </w:r>
    </w:p>
    <w:p w14:paraId="0AE5D54D" w14:textId="77777777" w:rsidR="00680895" w:rsidRDefault="00680895" w:rsidP="00680895">
      <w:r>
        <w:t>CHAPTER XIX (Sections 237-245): Refunds</w:t>
      </w:r>
    </w:p>
    <w:p w14:paraId="2E34B2FB" w14:textId="77777777" w:rsidR="00680895" w:rsidRDefault="00680895" w:rsidP="00680895">
      <w:r>
        <w:t>CHAPTER XIXA (Sections 245A-245M): Settlement of cases</w:t>
      </w:r>
    </w:p>
    <w:p w14:paraId="36C31004" w14:textId="77777777" w:rsidR="00680895" w:rsidRDefault="00680895" w:rsidP="00680895">
      <w:r>
        <w:t>CHAPTER XIXB (Sections 245N-245V): Advance rulings</w:t>
      </w:r>
    </w:p>
    <w:p w14:paraId="744A3235" w14:textId="77777777" w:rsidR="00680895" w:rsidRDefault="00680895" w:rsidP="00680895">
      <w:r>
        <w:t>CHAPTER XX (Sections 246-269): Appeals and revision</w:t>
      </w:r>
    </w:p>
    <w:p w14:paraId="5D750367" w14:textId="77777777" w:rsidR="00680895" w:rsidRDefault="00680895" w:rsidP="00680895">
      <w:r>
        <w:t>CHAPTER XXA (Sections 269A-269S): Acquisition of immovable properties in certain cases of transfer to counteract evasion of tax</w:t>
      </w:r>
    </w:p>
    <w:p w14:paraId="6D1072D6" w14:textId="77777777" w:rsidR="00680895" w:rsidRDefault="00680895" w:rsidP="00680895">
      <w:r>
        <w:t>CHAPTER XXB (Sections 269SS-269TT): Requirement as to mode of acceptance payment or repayment in certain cases to counteract evasion of tax</w:t>
      </w:r>
    </w:p>
    <w:p w14:paraId="2B127594" w14:textId="77777777" w:rsidR="00680895" w:rsidRDefault="00680895" w:rsidP="00680895">
      <w:r>
        <w:t>CHAPTER XXC (Sections 269U-269UP): Purchase by central government of immovable properties in certain cases of transfer</w:t>
      </w:r>
    </w:p>
    <w:p w14:paraId="7E356FBA" w14:textId="77777777" w:rsidR="00680895" w:rsidRDefault="00680895" w:rsidP="00680895">
      <w:r>
        <w:t>CHAPTER XXI (Sections 270-275): Penalties imposable</w:t>
      </w:r>
    </w:p>
    <w:p w14:paraId="630C1EEA" w14:textId="77777777" w:rsidR="00680895" w:rsidRDefault="00680895" w:rsidP="00680895">
      <w:r>
        <w:t>CHAPTER XXII (Sections 275A-280D): Offences and prosecutions</w:t>
      </w:r>
    </w:p>
    <w:p w14:paraId="630AEA05" w14:textId="77777777" w:rsidR="00680895" w:rsidRDefault="00680895" w:rsidP="00680895">
      <w:r>
        <w:t>CHAPTER XXIIA (Sections 280A-280X): Annuity deposits</w:t>
      </w:r>
    </w:p>
    <w:p w14:paraId="34C0BB0D" w14:textId="77777777" w:rsidR="00680895" w:rsidRDefault="00680895" w:rsidP="00680895">
      <w:r>
        <w:t>CHAPTER XXIIB (Sections 280Y-280ZE): Tax credit certificates</w:t>
      </w:r>
    </w:p>
    <w:p w14:paraId="60D4B784" w14:textId="77777777" w:rsidR="00680895" w:rsidRDefault="00680895" w:rsidP="00680895">
      <w:r>
        <w:t>CHAPTER XXIII (Sections 281-298): Miscellaneous</w:t>
      </w:r>
    </w:p>
    <w:p w14:paraId="5B911BF7" w14:textId="77777777" w:rsidR="00680895" w:rsidRDefault="00680895" w:rsidP="00680895">
      <w:r>
        <w:t>Download PDF file for Income Tax Sections</w:t>
      </w:r>
    </w:p>
    <w:p w14:paraId="68EACAD7" w14:textId="77777777" w:rsidR="00680895" w:rsidRDefault="00680895" w:rsidP="00680895">
      <w:r>
        <w:t>List of all sections of Income Tax Act, 1961-2016</w:t>
      </w:r>
    </w:p>
    <w:p w14:paraId="12747A77" w14:textId="77777777" w:rsidR="00680895" w:rsidRDefault="00680895" w:rsidP="00680895">
      <w:r>
        <w:t>Section – 1: Short title, extent and commencement</w:t>
      </w:r>
    </w:p>
    <w:p w14:paraId="198AF156" w14:textId="77777777" w:rsidR="00680895" w:rsidRDefault="00680895" w:rsidP="00680895">
      <w:r>
        <w:t>Section – 2: Definitions</w:t>
      </w:r>
    </w:p>
    <w:p w14:paraId="02593C60" w14:textId="77777777" w:rsidR="00680895" w:rsidRDefault="00680895" w:rsidP="00680895">
      <w:r>
        <w:t>Section – 3: “Previous year” defined</w:t>
      </w:r>
    </w:p>
    <w:p w14:paraId="346DD0F8" w14:textId="77777777" w:rsidR="00680895" w:rsidRDefault="00680895" w:rsidP="00680895">
      <w:r>
        <w:t>Section – 4: Charge of income-tax</w:t>
      </w:r>
    </w:p>
    <w:p w14:paraId="73F6865F" w14:textId="77777777" w:rsidR="00680895" w:rsidRDefault="00680895" w:rsidP="00680895">
      <w:r>
        <w:t>Section – 5: Scope of total income</w:t>
      </w:r>
    </w:p>
    <w:p w14:paraId="538DD7E8" w14:textId="77777777" w:rsidR="00680895" w:rsidRDefault="00680895" w:rsidP="00680895">
      <w:r>
        <w:t>Section – 5A: Apportionment of income between spouses governed by Portuguese Civil Code</w:t>
      </w:r>
    </w:p>
    <w:p w14:paraId="03A0C09E" w14:textId="77777777" w:rsidR="00680895" w:rsidRDefault="00680895" w:rsidP="00680895">
      <w:r>
        <w:t>Section – 6: Residence in India</w:t>
      </w:r>
    </w:p>
    <w:p w14:paraId="490A1F00" w14:textId="77777777" w:rsidR="00680895" w:rsidRDefault="00680895" w:rsidP="00680895">
      <w:r>
        <w:t>Section – 7: Income deemed to be received</w:t>
      </w:r>
    </w:p>
    <w:p w14:paraId="24542648" w14:textId="77777777" w:rsidR="00680895" w:rsidRDefault="00680895" w:rsidP="00680895">
      <w:r>
        <w:t>Section – 8: Dividend income</w:t>
      </w:r>
    </w:p>
    <w:p w14:paraId="4B4D657B" w14:textId="77777777" w:rsidR="00680895" w:rsidRDefault="00680895" w:rsidP="00680895">
      <w:r>
        <w:t>Section – 9: Income deemed to accrue or arise in India</w:t>
      </w:r>
    </w:p>
    <w:p w14:paraId="733B0AE7" w14:textId="77777777" w:rsidR="00680895" w:rsidRDefault="00680895" w:rsidP="00680895">
      <w:r>
        <w:t>Section – 9A: Certain activities not to constitute business connection in India</w:t>
      </w:r>
    </w:p>
    <w:p w14:paraId="3B1E3D59" w14:textId="77777777" w:rsidR="00680895" w:rsidRDefault="00680895" w:rsidP="00680895">
      <w:r>
        <w:t>Section – 10: Incomes not included in total income</w:t>
      </w:r>
    </w:p>
    <w:p w14:paraId="12245BDF" w14:textId="77777777" w:rsidR="00680895" w:rsidRDefault="00680895" w:rsidP="00680895">
      <w:r>
        <w:t>Section – 10A: Special provision in respect of newly established undertakings in free trade zone, etc.</w:t>
      </w:r>
    </w:p>
    <w:p w14:paraId="17E53A01" w14:textId="77777777" w:rsidR="00680895" w:rsidRDefault="00680895" w:rsidP="00680895">
      <w:r>
        <w:t>Section – 10AA: Special provisions in respect of newly established Units in Special Economic Zones</w:t>
      </w:r>
    </w:p>
    <w:p w14:paraId="4FEEF07C" w14:textId="77777777" w:rsidR="00680895" w:rsidRDefault="00680895" w:rsidP="00680895">
      <w:r>
        <w:t>Section – 10B: Special provisions in respect of newly established hundred per cent export-oriented undertakings</w:t>
      </w:r>
    </w:p>
    <w:p w14:paraId="1C8CA0C3" w14:textId="77777777" w:rsidR="00680895" w:rsidRDefault="00680895" w:rsidP="00680895">
      <w:r>
        <w:t>Section – 10BA: Special provisions in respect of export of certain articles or things</w:t>
      </w:r>
    </w:p>
    <w:p w14:paraId="5A0018E7" w14:textId="77777777" w:rsidR="00680895" w:rsidRDefault="00680895" w:rsidP="00680895">
      <w:r>
        <w:t>Section – 10BB: Meaning of computer programmes in certain cases</w:t>
      </w:r>
    </w:p>
    <w:p w14:paraId="50C83B5F" w14:textId="77777777" w:rsidR="00680895" w:rsidRDefault="00680895" w:rsidP="00680895">
      <w:r>
        <w:t>Section – 10C: Special provision in respect of certain industrial undertakings in North-Eastern Region</w:t>
      </w:r>
    </w:p>
    <w:p w14:paraId="2C9A831B" w14:textId="77777777" w:rsidR="00680895" w:rsidRDefault="00680895" w:rsidP="00680895">
      <w:r>
        <w:t>Section – 11: Income50 from property held for charitable or religious purposes</w:t>
      </w:r>
    </w:p>
    <w:p w14:paraId="3EA4633F" w14:textId="77777777" w:rsidR="00680895" w:rsidRDefault="00680895" w:rsidP="00680895">
      <w:r>
        <w:t>Section – 12: Income of trusts or institutions from contributions</w:t>
      </w:r>
    </w:p>
    <w:p w14:paraId="438049D1" w14:textId="77777777" w:rsidR="00680895" w:rsidRDefault="00680895" w:rsidP="00680895">
      <w:r>
        <w:t>Section – 12A: Conditions for applicability of sections 11 and 12</w:t>
      </w:r>
    </w:p>
    <w:p w14:paraId="2B9CC047" w14:textId="77777777" w:rsidR="00680895" w:rsidRDefault="00680895" w:rsidP="00680895">
      <w:r>
        <w:t>Section – 12AA: Procedure for registration</w:t>
      </w:r>
    </w:p>
    <w:p w14:paraId="3789261B" w14:textId="77777777" w:rsidR="00680895" w:rsidRDefault="00680895" w:rsidP="00680895">
      <w:r>
        <w:t>Section – 13: Section 11 not to apply in certain cases</w:t>
      </w:r>
    </w:p>
    <w:p w14:paraId="2387AA22" w14:textId="77777777" w:rsidR="00680895" w:rsidRDefault="00680895" w:rsidP="00680895">
      <w:r>
        <w:t>Section – 13A: Special provision relating to incomes of political parties</w:t>
      </w:r>
    </w:p>
    <w:p w14:paraId="2696A967" w14:textId="77777777" w:rsidR="00680895" w:rsidRDefault="00680895" w:rsidP="00680895">
      <w:r>
        <w:t>Section – 13B: Special provisions relating to voluntary contributions received by electoral trust</w:t>
      </w:r>
    </w:p>
    <w:p w14:paraId="7CEDA018" w14:textId="77777777" w:rsidR="00680895" w:rsidRDefault="00680895" w:rsidP="00680895">
      <w:r>
        <w:t>Section – 14: Heads of income</w:t>
      </w:r>
    </w:p>
    <w:p w14:paraId="4323A417" w14:textId="77777777" w:rsidR="00680895" w:rsidRDefault="00680895" w:rsidP="00680895">
      <w:r>
        <w:t>Section – 14A: Expenditure incurred in relation to income not includible in total income87</w:t>
      </w:r>
    </w:p>
    <w:p w14:paraId="495AEB6F" w14:textId="77777777" w:rsidR="00680895" w:rsidRDefault="00680895" w:rsidP="00680895">
      <w:r>
        <w:t>Section – 15: Salaries</w:t>
      </w:r>
    </w:p>
    <w:p w14:paraId="4006DC70" w14:textId="77777777" w:rsidR="00680895" w:rsidRDefault="00680895" w:rsidP="00680895">
      <w:r>
        <w:t>Section – 16: Deductions from salaries</w:t>
      </w:r>
    </w:p>
    <w:p w14:paraId="624389BB" w14:textId="77777777" w:rsidR="00680895" w:rsidRDefault="00680895" w:rsidP="00680895">
      <w:r>
        <w:t>Section – 17: “Salary”, “perquisite” and “profits in lieu of salary” defined</w:t>
      </w:r>
    </w:p>
    <w:p w14:paraId="5407AAFE" w14:textId="77777777" w:rsidR="00680895" w:rsidRDefault="00680895" w:rsidP="00680895">
      <w:r>
        <w:t>Section – 18: Omitted by the Finance Act, 1988, w.e.f. 1-4-1989</w:t>
      </w:r>
    </w:p>
    <w:p w14:paraId="4537A6DE" w14:textId="77777777" w:rsidR="00680895" w:rsidRDefault="00680895" w:rsidP="00680895">
      <w:r>
        <w:t>Section – 22: Income from house property</w:t>
      </w:r>
    </w:p>
    <w:p w14:paraId="03096F44" w14:textId="77777777" w:rsidR="00680895" w:rsidRDefault="00680895" w:rsidP="00680895">
      <w:r>
        <w:t>Section – 23: Annual value how determined</w:t>
      </w:r>
    </w:p>
    <w:p w14:paraId="1BFE244D" w14:textId="77777777" w:rsidR="00680895" w:rsidRDefault="00680895" w:rsidP="00680895">
      <w:r>
        <w:t>Section – 24: Deductions from income from house property</w:t>
      </w:r>
    </w:p>
    <w:p w14:paraId="7FC351F9" w14:textId="77777777" w:rsidR="00680895" w:rsidRDefault="00680895" w:rsidP="00680895">
      <w:r>
        <w:t>Section – 25: Amounts not deductible from income from house property</w:t>
      </w:r>
    </w:p>
    <w:p w14:paraId="032CB08D" w14:textId="77777777" w:rsidR="00680895" w:rsidRDefault="00680895" w:rsidP="00680895">
      <w:r>
        <w:t>Section – 25A: Special provision for cases where unrealised rent allowed as deduction is realised subsequently</w:t>
      </w:r>
    </w:p>
    <w:p w14:paraId="647DC4B2" w14:textId="77777777" w:rsidR="00680895" w:rsidRDefault="00680895" w:rsidP="00680895">
      <w:r>
        <w:t>Section – 25AA: Unrealised rent received subsequently to be charged to income-tax</w:t>
      </w:r>
    </w:p>
    <w:p w14:paraId="47EFD8B4" w14:textId="77777777" w:rsidR="00680895" w:rsidRDefault="00680895" w:rsidP="00680895">
      <w:r>
        <w:t>Section – 25B: Special provision for arrears of rent received</w:t>
      </w:r>
    </w:p>
    <w:p w14:paraId="57593B6B" w14:textId="77777777" w:rsidR="00680895" w:rsidRDefault="00680895" w:rsidP="00680895">
      <w:r>
        <w:t>Section – 26: Property owned by co-owners</w:t>
      </w:r>
    </w:p>
    <w:p w14:paraId="15496365" w14:textId="77777777" w:rsidR="00680895" w:rsidRDefault="00680895" w:rsidP="00680895">
      <w:r>
        <w:t>Section – 27: “Owner of house property”, “annual charge”, etc., defined</w:t>
      </w:r>
    </w:p>
    <w:p w14:paraId="3B76E645" w14:textId="77777777" w:rsidR="00680895" w:rsidRDefault="00680895" w:rsidP="00680895">
      <w:r>
        <w:t>Section – 28: Profits and gains of business or profession</w:t>
      </w:r>
    </w:p>
    <w:p w14:paraId="5B6CB0F8" w14:textId="77777777" w:rsidR="00680895" w:rsidRDefault="00680895" w:rsidP="00680895">
      <w:r>
        <w:t>Section – 29: Income from profits and gains of business or profession, how computed</w:t>
      </w:r>
    </w:p>
    <w:p w14:paraId="73CDF401" w14:textId="77777777" w:rsidR="00680895" w:rsidRDefault="00680895" w:rsidP="00680895">
      <w:r>
        <w:t>Section – 30: Rent, rates, taxes, repairs and insurance for buildings</w:t>
      </w:r>
    </w:p>
    <w:p w14:paraId="3F16C95E" w14:textId="77777777" w:rsidR="00680895" w:rsidRDefault="00680895" w:rsidP="00680895">
      <w:r>
        <w:t>Section – 31: Repairs and insurance of machinery, plant and furniture</w:t>
      </w:r>
    </w:p>
    <w:p w14:paraId="6837F07D" w14:textId="77777777" w:rsidR="00680895" w:rsidRDefault="00680895" w:rsidP="00680895">
      <w:r>
        <w:t>Section – 32: Depreciation</w:t>
      </w:r>
    </w:p>
    <w:p w14:paraId="4511E757" w14:textId="77777777" w:rsidR="00680895" w:rsidRDefault="00680895" w:rsidP="00680895">
      <w:r>
        <w:t>Section – 32A: Investment allowance</w:t>
      </w:r>
    </w:p>
    <w:p w14:paraId="5AE4DF14" w14:textId="77777777" w:rsidR="00680895" w:rsidRDefault="00680895" w:rsidP="00680895">
      <w:r>
        <w:t>Section – 32AB: Investment deposit account</w:t>
      </w:r>
    </w:p>
    <w:p w14:paraId="194EE061" w14:textId="77777777" w:rsidR="00680895" w:rsidRDefault="00680895" w:rsidP="00680895">
      <w:r>
        <w:t>Section – 32AC: Investment in new plant or machinery</w:t>
      </w:r>
    </w:p>
    <w:p w14:paraId="0202A21D" w14:textId="77777777" w:rsidR="00680895" w:rsidRDefault="00680895" w:rsidP="00680895">
      <w:r>
        <w:t>Section – 32AD: Investment in new plant or machinery in notified backward areas in certain States</w:t>
      </w:r>
    </w:p>
    <w:p w14:paraId="3A11E0D7" w14:textId="77777777" w:rsidR="00680895" w:rsidRDefault="00680895" w:rsidP="00680895">
      <w:r>
        <w:t>Section – 33: Development rebate</w:t>
      </w:r>
    </w:p>
    <w:p w14:paraId="5AEB7BB0" w14:textId="77777777" w:rsidR="00680895" w:rsidRDefault="00680895" w:rsidP="00680895">
      <w:r>
        <w:t>Section – 33A: Development allowance</w:t>
      </w:r>
    </w:p>
    <w:p w14:paraId="16F4E8C8" w14:textId="77777777" w:rsidR="00680895" w:rsidRDefault="00680895" w:rsidP="00680895">
      <w:r>
        <w:t>Section – 33AB: Tea development account, coffee development account and rubber development account</w:t>
      </w:r>
    </w:p>
    <w:p w14:paraId="4C92EBF7" w14:textId="77777777" w:rsidR="00680895" w:rsidRDefault="00680895" w:rsidP="00680895">
      <w:r>
        <w:t>Section – 33ABA: Site Restoration Fund</w:t>
      </w:r>
    </w:p>
    <w:p w14:paraId="3B733C1F" w14:textId="77777777" w:rsidR="00680895" w:rsidRDefault="00680895" w:rsidP="00680895">
      <w:r>
        <w:t>Section – 33AC: Reserves for shipping business</w:t>
      </w:r>
    </w:p>
    <w:p w14:paraId="4ED63F7C" w14:textId="77777777" w:rsidR="00680895" w:rsidRDefault="00680895" w:rsidP="00680895">
      <w:r>
        <w:t>Section – 33B: Rehabilitation allowance</w:t>
      </w:r>
    </w:p>
    <w:p w14:paraId="0C4E6A2B" w14:textId="77777777" w:rsidR="00680895" w:rsidRDefault="00680895" w:rsidP="00680895">
      <w:r>
        <w:t>Section – 34: Conditions for depreciation allowance and development rebate</w:t>
      </w:r>
    </w:p>
    <w:p w14:paraId="374B993C" w14:textId="77777777" w:rsidR="00680895" w:rsidRDefault="00680895" w:rsidP="00680895">
      <w:r>
        <w:t>Section – 34A: Restriction on unabsorbed depreciation and unabsorbed investment allowance for limited period in case of certain domestic companies</w:t>
      </w:r>
    </w:p>
    <w:p w14:paraId="6A4273AD" w14:textId="77777777" w:rsidR="00680895" w:rsidRDefault="00680895" w:rsidP="00680895">
      <w:r>
        <w:t>Section – 35: Expenditure on scientific research</w:t>
      </w:r>
    </w:p>
    <w:p w14:paraId="125CAEBC" w14:textId="77777777" w:rsidR="00680895" w:rsidRDefault="00680895" w:rsidP="00680895">
      <w:r>
        <w:t>Section – 35A: Expenditure on acquisition of patent rights or copyrights</w:t>
      </w:r>
    </w:p>
    <w:p w14:paraId="08A81195" w14:textId="77777777" w:rsidR="00680895" w:rsidRDefault="00680895" w:rsidP="00680895">
      <w:r>
        <w:t>Section – 35AB: Expenditure on know-how</w:t>
      </w:r>
    </w:p>
    <w:p w14:paraId="32B725D8" w14:textId="77777777" w:rsidR="00680895" w:rsidRDefault="00680895" w:rsidP="00680895">
      <w:r>
        <w:t>Section – 35ABA:</w:t>
      </w:r>
    </w:p>
    <w:p w14:paraId="3733A975" w14:textId="77777777" w:rsidR="00680895" w:rsidRDefault="00680895" w:rsidP="00680895">
      <w:r>
        <w:t>Section – 35ABB: Expenditure for obtaining licence to operate telecommunication services</w:t>
      </w:r>
    </w:p>
    <w:p w14:paraId="53F8CD1D" w14:textId="77777777" w:rsidR="00680895" w:rsidRDefault="00680895" w:rsidP="00680895">
      <w:r>
        <w:t>Section – 35AC: Expenditure on eligible projects or schemes</w:t>
      </w:r>
    </w:p>
    <w:p w14:paraId="0AE1A2B0" w14:textId="77777777" w:rsidR="00680895" w:rsidRDefault="00680895" w:rsidP="00680895">
      <w:r>
        <w:t>Section – 35AD: Deduction in respect of expenditure on specified business</w:t>
      </w:r>
    </w:p>
    <w:p w14:paraId="0D2AE28D" w14:textId="77777777" w:rsidR="00680895" w:rsidRDefault="00680895" w:rsidP="00680895">
      <w:r>
        <w:t>Section – 35B: Export markets development allowance</w:t>
      </w:r>
    </w:p>
    <w:p w14:paraId="4141FFEF" w14:textId="77777777" w:rsidR="00680895" w:rsidRDefault="00680895" w:rsidP="00680895">
      <w:r>
        <w:t>Section – 35C: Agricultural development allowance</w:t>
      </w:r>
    </w:p>
    <w:p w14:paraId="1C043CF5" w14:textId="77777777" w:rsidR="00680895" w:rsidRDefault="00680895" w:rsidP="00680895">
      <w:r>
        <w:t>Section – 35CC: Rural development allowance</w:t>
      </w:r>
    </w:p>
    <w:p w14:paraId="69A34144" w14:textId="77777777" w:rsidR="00680895" w:rsidRDefault="00680895" w:rsidP="00680895">
      <w:r>
        <w:t>Section – 35CCA: Expenditure by way of payment to associations and institutions for carrying out rural development programmes</w:t>
      </w:r>
    </w:p>
    <w:p w14:paraId="370BCBBC" w14:textId="77777777" w:rsidR="00680895" w:rsidRDefault="00680895" w:rsidP="00680895">
      <w:r>
        <w:t>Section – 35CCB: Expenditure by way of payment to associations and institutions for carrying out programmes of conservation of natural resources</w:t>
      </w:r>
    </w:p>
    <w:p w14:paraId="5A93B2B4" w14:textId="77777777" w:rsidR="00680895" w:rsidRDefault="00680895" w:rsidP="00680895">
      <w:r>
        <w:t>Section – 35CCC: Expenditure on agricultural extension project</w:t>
      </w:r>
    </w:p>
    <w:p w14:paraId="6F3B8133" w14:textId="77777777" w:rsidR="00680895" w:rsidRDefault="00680895" w:rsidP="00680895">
      <w:r>
        <w:t>Section – 35CCD: Expenditure on skill development project</w:t>
      </w:r>
    </w:p>
    <w:p w14:paraId="58D86B40" w14:textId="77777777" w:rsidR="00680895" w:rsidRDefault="00680895" w:rsidP="00680895">
      <w:r>
        <w:t>Section – 35D: Amortisation of certain preliminary expenses</w:t>
      </w:r>
    </w:p>
    <w:p w14:paraId="01975B7B" w14:textId="77777777" w:rsidR="00680895" w:rsidRDefault="00680895" w:rsidP="00680895">
      <w:r>
        <w:t>Section – 35DD: Amortisation of expenditure in case of amalgamation or demerger</w:t>
      </w:r>
    </w:p>
    <w:p w14:paraId="269D405F" w14:textId="77777777" w:rsidR="00680895" w:rsidRDefault="00680895" w:rsidP="00680895">
      <w:r>
        <w:t>Section – 35DDA: Amortisation of expenditure incurred under voluntary retirement scheme</w:t>
      </w:r>
    </w:p>
    <w:p w14:paraId="79BB4950" w14:textId="77777777" w:rsidR="00680895" w:rsidRDefault="00680895" w:rsidP="00680895">
      <w:r>
        <w:t>Section – 35E: Deduction for expenditure on prospecting, etc., for certain minerals</w:t>
      </w:r>
    </w:p>
    <w:p w14:paraId="20F86E60" w14:textId="77777777" w:rsidR="00680895" w:rsidRDefault="00680895" w:rsidP="00680895">
      <w:r>
        <w:t>Section – 36: Other deductions</w:t>
      </w:r>
    </w:p>
    <w:p w14:paraId="75AF0EBF" w14:textId="77777777" w:rsidR="00680895" w:rsidRDefault="00680895" w:rsidP="00680895">
      <w:r>
        <w:t>Section – 37: General</w:t>
      </w:r>
    </w:p>
    <w:p w14:paraId="57D5A63A" w14:textId="77777777" w:rsidR="00680895" w:rsidRDefault="00680895" w:rsidP="00680895">
      <w:r>
        <w:t>Section – 38: Building, etc., partly used for business, etc., or not exclusively so used</w:t>
      </w:r>
    </w:p>
    <w:p w14:paraId="3A56EE31" w14:textId="77777777" w:rsidR="00680895" w:rsidRDefault="00680895" w:rsidP="00680895">
      <w:r>
        <w:t>Section – 39: Managing agency commission</w:t>
      </w:r>
    </w:p>
    <w:p w14:paraId="33FC8F97" w14:textId="77777777" w:rsidR="00680895" w:rsidRDefault="00680895" w:rsidP="00680895">
      <w:r>
        <w:t>Section – 40: Amounts not deductible</w:t>
      </w:r>
    </w:p>
    <w:p w14:paraId="7B1D59C3" w14:textId="77777777" w:rsidR="00680895" w:rsidRDefault="00680895" w:rsidP="00680895">
      <w:r>
        <w:t>Section – 40A: Expenses or payments not deductible in certain circumstances</w:t>
      </w:r>
    </w:p>
    <w:p w14:paraId="300979BD" w14:textId="77777777" w:rsidR="00680895" w:rsidRDefault="00680895" w:rsidP="00680895">
      <w:r>
        <w:t>Section – 41: Profits chargeable to tax</w:t>
      </w:r>
    </w:p>
    <w:p w14:paraId="769010B6" w14:textId="77777777" w:rsidR="00680895" w:rsidRDefault="00680895" w:rsidP="00680895">
      <w:r>
        <w:t>Section – 42: Special provision for deductions in the case of business for prospecting, etc., for mineral oil</w:t>
      </w:r>
    </w:p>
    <w:p w14:paraId="0FDE1A25" w14:textId="77777777" w:rsidR="00680895" w:rsidRDefault="00680895" w:rsidP="00680895">
      <w:r>
        <w:t>Section – 43: Definitions of certain terms relevant to income from profits and gains of business or profession</w:t>
      </w:r>
    </w:p>
    <w:p w14:paraId="569DB304" w14:textId="77777777" w:rsidR="00680895" w:rsidRDefault="00680895" w:rsidP="00680895">
      <w:r>
        <w:t>Section – 43A: Special provisions consequential to changes in rate of exchange of currency</w:t>
      </w:r>
    </w:p>
    <w:p w14:paraId="7AE9756B" w14:textId="77777777" w:rsidR="00680895" w:rsidRDefault="00680895" w:rsidP="00680895">
      <w:r>
        <w:t>Section – 43B: Certain deductions to be only on actual payment20</w:t>
      </w:r>
    </w:p>
    <w:p w14:paraId="694A8952" w14:textId="77777777" w:rsidR="00680895" w:rsidRDefault="00680895" w:rsidP="00680895">
      <w:r>
        <w:t>Section – 43C: Special provision for computation of cost of acquisition of certain assets</w:t>
      </w:r>
    </w:p>
    <w:p w14:paraId="6B830DF1" w14:textId="77777777" w:rsidR="00680895" w:rsidRDefault="00680895" w:rsidP="00680895">
      <w:r>
        <w:t>Section – 43CA: Special provision for full value of consideration for transfer of assets other than capital assets in certain cases</w:t>
      </w:r>
    </w:p>
    <w:p w14:paraId="1DBAB9C2" w14:textId="77777777" w:rsidR="00680895" w:rsidRDefault="00680895" w:rsidP="00680895">
      <w:r>
        <w:t>Section – 43D: Special provision in case of income of public financial institutions, public companies, etc.</w:t>
      </w:r>
    </w:p>
    <w:p w14:paraId="1F750DD6" w14:textId="77777777" w:rsidR="00680895" w:rsidRDefault="00680895" w:rsidP="00680895">
      <w:r>
        <w:t>Section – 44: Insurance business</w:t>
      </w:r>
    </w:p>
    <w:p w14:paraId="68A093B8" w14:textId="77777777" w:rsidR="00680895" w:rsidRDefault="00680895" w:rsidP="00680895">
      <w:r>
        <w:t>Section – 44A: Special provision for deduction in the case of trade, professional or similar association</w:t>
      </w:r>
    </w:p>
    <w:p w14:paraId="734FF6E5" w14:textId="77777777" w:rsidR="00680895" w:rsidRDefault="00680895" w:rsidP="00680895">
      <w:r>
        <w:t>Section – 44AA: Maintenance of accounts by certain persons carrying on profession or business</w:t>
      </w:r>
    </w:p>
    <w:p w14:paraId="5DBFB576" w14:textId="77777777" w:rsidR="00680895" w:rsidRDefault="00680895" w:rsidP="00680895">
      <w:r>
        <w:t>Section – 44AB: Audit of accounts of certain persons carrying on business or profession</w:t>
      </w:r>
    </w:p>
    <w:p w14:paraId="1EA15CE4" w14:textId="77777777" w:rsidR="00680895" w:rsidRDefault="00680895" w:rsidP="00680895">
      <w:r>
        <w:t>Section – 44AC: Special provision for computing profits and gains from the business of trading in certain goods</w:t>
      </w:r>
    </w:p>
    <w:p w14:paraId="2F755552" w14:textId="77777777" w:rsidR="00680895" w:rsidRDefault="00680895" w:rsidP="00680895">
      <w:r>
        <w:t>Section – 44AD: Special provision for computing profits and gains of business on presumptive basis</w:t>
      </w:r>
    </w:p>
    <w:p w14:paraId="4356F0FF" w14:textId="77777777" w:rsidR="00680895" w:rsidRDefault="00680895" w:rsidP="00680895">
      <w:r>
        <w:t>Section – 44ADA:</w:t>
      </w:r>
    </w:p>
    <w:p w14:paraId="7968480A" w14:textId="77777777" w:rsidR="00680895" w:rsidRDefault="00680895" w:rsidP="00680895">
      <w:r>
        <w:t>Section – 44AE: Special provision for computing profits and gains of business of plying, hiring or leasing goods carriages</w:t>
      </w:r>
    </w:p>
    <w:p w14:paraId="30A0ACEE" w14:textId="77777777" w:rsidR="00680895" w:rsidRDefault="00680895" w:rsidP="00680895">
      <w:r>
        <w:t>Section – 44AF: Special provisions for computing profits and gains of retail business</w:t>
      </w:r>
    </w:p>
    <w:p w14:paraId="1F1705B2" w14:textId="77777777" w:rsidR="00680895" w:rsidRDefault="00680895" w:rsidP="00680895">
      <w:r>
        <w:t>Section – 44B: Special provision for computing profits and gains of shipping business in the case of non-residents</w:t>
      </w:r>
    </w:p>
    <w:p w14:paraId="51425255" w14:textId="77777777" w:rsidR="00680895" w:rsidRDefault="00680895" w:rsidP="00680895">
      <w:r>
        <w:t>Section – 44BB: Special provision for computing profits and gains in connection with the business of exploration, etc., of mineral oils</w:t>
      </w:r>
    </w:p>
    <w:p w14:paraId="785D6A75" w14:textId="77777777" w:rsidR="00680895" w:rsidRDefault="00680895" w:rsidP="00680895">
      <w:r>
        <w:t>Section – 44BBA: Special provision for computing profits and gains of the business of operation of aircraft in the case of non-residents</w:t>
      </w:r>
    </w:p>
    <w:p w14:paraId="32C9F3B4" w14:textId="77777777" w:rsidR="00680895" w:rsidRDefault="00680895" w:rsidP="00680895">
      <w:r>
        <w:t>Section – 44BBB: Special provision for computing profits and gains of foreign companies engaged in the business of civil construction, etc., in certain turnkey power projects</w:t>
      </w:r>
    </w:p>
    <w:p w14:paraId="08971B22" w14:textId="77777777" w:rsidR="00680895" w:rsidRDefault="00680895" w:rsidP="00680895">
      <w:r>
        <w:t>Section – 44C: Deduction of head office expenditure in the case of non-residents</w:t>
      </w:r>
    </w:p>
    <w:p w14:paraId="27F8998E" w14:textId="77777777" w:rsidR="00680895" w:rsidRDefault="00680895" w:rsidP="00680895">
      <w:r>
        <w:t>Section – 44D: Special provisions for computing income by way of royalties, etc., in the case of foreign companies</w:t>
      </w:r>
    </w:p>
    <w:p w14:paraId="0727AAE4" w14:textId="77777777" w:rsidR="00680895" w:rsidRDefault="00680895" w:rsidP="00680895">
      <w:r>
        <w:t>Section – 44DA: Special provision for computing income by way of royalties, etc., in case of non-residents</w:t>
      </w:r>
    </w:p>
    <w:p w14:paraId="17D39930" w14:textId="77777777" w:rsidR="00680895" w:rsidRDefault="00680895" w:rsidP="00680895">
      <w:r>
        <w:t>Section – 44DB: Special provision for computing deductions in the case of business reorganization of co-operative banks</w:t>
      </w:r>
    </w:p>
    <w:p w14:paraId="2BA88E4C" w14:textId="77777777" w:rsidR="00680895" w:rsidRDefault="00680895" w:rsidP="00680895">
      <w:r>
        <w:t>Section – 45: Capital gains</w:t>
      </w:r>
    </w:p>
    <w:p w14:paraId="7C67B480" w14:textId="77777777" w:rsidR="00680895" w:rsidRDefault="00680895" w:rsidP="00680895">
      <w:r>
        <w:t>Section – 46: Capital gains on distribution of assets by companies in liquidation</w:t>
      </w:r>
    </w:p>
    <w:p w14:paraId="318489DD" w14:textId="77777777" w:rsidR="00680895" w:rsidRDefault="00680895" w:rsidP="00680895">
      <w:r>
        <w:t>Section – 46A: Capital gains on purchase by company of its own shares or other specified securities</w:t>
      </w:r>
    </w:p>
    <w:p w14:paraId="44A9A466" w14:textId="77777777" w:rsidR="00680895" w:rsidRDefault="00680895" w:rsidP="00680895">
      <w:r>
        <w:t>Section – 47: Transactions not regarded as transfer82</w:t>
      </w:r>
    </w:p>
    <w:p w14:paraId="3B14B0FA" w14:textId="77777777" w:rsidR="00680895" w:rsidRDefault="00680895" w:rsidP="00680895">
      <w:r>
        <w:t>Section – 47A: Withdrawal of exemption in certain cases</w:t>
      </w:r>
    </w:p>
    <w:p w14:paraId="23D62B15" w14:textId="77777777" w:rsidR="00680895" w:rsidRDefault="00680895" w:rsidP="00680895">
      <w:r>
        <w:t>Section – 48: Mode of computation</w:t>
      </w:r>
    </w:p>
    <w:p w14:paraId="6A3F8A4F" w14:textId="77777777" w:rsidR="00680895" w:rsidRDefault="00680895" w:rsidP="00680895">
      <w:r>
        <w:t>Section – 49: Cost with reference to certain modes of acquisition</w:t>
      </w:r>
    </w:p>
    <w:p w14:paraId="22A9F60E" w14:textId="77777777" w:rsidR="00680895" w:rsidRDefault="00680895" w:rsidP="00680895">
      <w:r>
        <w:t>Section – 50: Special provision for computation of capital gains in case of depreciable assets</w:t>
      </w:r>
    </w:p>
    <w:p w14:paraId="6D514C80" w14:textId="77777777" w:rsidR="00680895" w:rsidRDefault="00680895" w:rsidP="00680895">
      <w:r>
        <w:t>Section – 50A: Special provision for cost of acquisition in case of depreciable asset</w:t>
      </w:r>
    </w:p>
    <w:p w14:paraId="62F0CD66" w14:textId="77777777" w:rsidR="00680895" w:rsidRDefault="00680895" w:rsidP="00680895">
      <w:r>
        <w:t>Section – 50B: Special provision for computation of capital gains in case of slump sale</w:t>
      </w:r>
    </w:p>
    <w:p w14:paraId="4B04A87B" w14:textId="77777777" w:rsidR="00680895" w:rsidRDefault="00680895" w:rsidP="00680895">
      <w:r>
        <w:t>Section – 50C: Special provision for full value of consideration in certain cases</w:t>
      </w:r>
    </w:p>
    <w:p w14:paraId="0CC05C24" w14:textId="77777777" w:rsidR="00680895" w:rsidRDefault="00680895" w:rsidP="00680895">
      <w:r>
        <w:t>Section – 50D: Fair market value deemed to be full value of consideration in certain cases</w:t>
      </w:r>
    </w:p>
    <w:p w14:paraId="4A9B824E" w14:textId="77777777" w:rsidR="00680895" w:rsidRDefault="00680895" w:rsidP="00680895">
      <w:r>
        <w:t>Section – 51: Advance money received</w:t>
      </w:r>
    </w:p>
    <w:p w14:paraId="4AE2D123" w14:textId="77777777" w:rsidR="00680895" w:rsidRDefault="00680895" w:rsidP="00680895">
      <w:r>
        <w:t>Section – 52: Consideration for transfer in cases of understatement</w:t>
      </w:r>
    </w:p>
    <w:p w14:paraId="7A7E0DA5" w14:textId="77777777" w:rsidR="00680895" w:rsidRDefault="00680895" w:rsidP="00680895">
      <w:r>
        <w:t>Section – 53: Exemption of capital gains from a residential house</w:t>
      </w:r>
    </w:p>
    <w:p w14:paraId="50DE5C4A" w14:textId="77777777" w:rsidR="00680895" w:rsidRDefault="00680895" w:rsidP="00680895">
      <w:r>
        <w:t>Section – 54: Profit on sale of property used for residence</w:t>
      </w:r>
    </w:p>
    <w:p w14:paraId="7D876BB4" w14:textId="77777777" w:rsidR="00680895" w:rsidRDefault="00680895" w:rsidP="00680895">
      <w:r>
        <w:t>Section – 54A: Relief of tax on capital gains in certain cases</w:t>
      </w:r>
    </w:p>
    <w:p w14:paraId="4F3BDD03" w14:textId="77777777" w:rsidR="00680895" w:rsidRDefault="00680895" w:rsidP="00680895">
      <w:r>
        <w:t>Section – 54C: Capital gain on transfer of jewellery held for personal use not to be charged in certain cases</w:t>
      </w:r>
    </w:p>
    <w:p w14:paraId="469AA969" w14:textId="77777777" w:rsidR="00680895" w:rsidRDefault="00680895" w:rsidP="00680895">
      <w:r>
        <w:t>Section – 54D: Capital gain on compulsory acquisition of lands and buildings not to be charged in certain cases</w:t>
      </w:r>
    </w:p>
    <w:p w14:paraId="3661FB82" w14:textId="77777777" w:rsidR="00680895" w:rsidRDefault="00680895" w:rsidP="00680895">
      <w:r>
        <w:t>Section – 54E: Capital gain on transfer of capital assets not to be charged in certain cases</w:t>
      </w:r>
    </w:p>
    <w:p w14:paraId="67FA8650" w14:textId="77777777" w:rsidR="00680895" w:rsidRDefault="00680895" w:rsidP="00680895">
      <w:r>
        <w:t>Section – 54EA: Capital gain on transfer of long-term capital assets not to be charged in the case of investment in specified securities</w:t>
      </w:r>
    </w:p>
    <w:p w14:paraId="10FF8DF9" w14:textId="77777777" w:rsidR="00680895" w:rsidRDefault="00680895" w:rsidP="00680895">
      <w:r>
        <w:t>Section – 54EB: Capital gain on transfer of long-term capital assets not to be charged in certain cases</w:t>
      </w:r>
    </w:p>
    <w:p w14:paraId="36F633F1" w14:textId="77777777" w:rsidR="00680895" w:rsidRDefault="00680895" w:rsidP="00680895">
      <w:r>
        <w:t>Section – 54EC: Capital gain not to be charged on investment in certain bonds</w:t>
      </w:r>
    </w:p>
    <w:p w14:paraId="1E337E04" w14:textId="77777777" w:rsidR="00680895" w:rsidRDefault="00680895" w:rsidP="00680895">
      <w:r>
        <w:t>Section – 54ED: Capital gain on transfer of certain listed securities or unit not to be charged in certain cases</w:t>
      </w:r>
    </w:p>
    <w:p w14:paraId="387634A6" w14:textId="77777777" w:rsidR="00680895" w:rsidRDefault="00680895" w:rsidP="00680895">
      <w:r>
        <w:t>Section – 54EE:</w:t>
      </w:r>
    </w:p>
    <w:p w14:paraId="29CE8BF0" w14:textId="77777777" w:rsidR="00680895" w:rsidRDefault="00680895" w:rsidP="00680895">
      <w:r>
        <w:t>Section – 54F: Capital gain on transfer of certain capital assets not to be charged in case of investment in residential house</w:t>
      </w:r>
    </w:p>
    <w:p w14:paraId="73DB4289" w14:textId="77777777" w:rsidR="00680895" w:rsidRDefault="00680895" w:rsidP="00680895">
      <w:r>
        <w:t>Section – 54G: Exemption of capital gains on transfer of assets in cases of shifting of industrial undertaking from urban area</w:t>
      </w:r>
    </w:p>
    <w:p w14:paraId="3D94857E" w14:textId="77777777" w:rsidR="00680895" w:rsidRDefault="00680895" w:rsidP="00680895">
      <w:r>
        <w:t>Section – 54GB: Capital gain on transfer of residential property not to be charged in certain cases</w:t>
      </w:r>
    </w:p>
    <w:p w14:paraId="05D21934" w14:textId="77777777" w:rsidR="00680895" w:rsidRDefault="00680895" w:rsidP="00680895">
      <w:r>
        <w:t>Section – 54H: Extension of time for acquiring new asset or depositing or investing amount of capital gain</w:t>
      </w:r>
    </w:p>
    <w:p w14:paraId="681D9EFA" w14:textId="77777777" w:rsidR="00680895" w:rsidRDefault="00680895" w:rsidP="00680895">
      <w:r>
        <w:t>Section – 55: Meaning of “adjusted”, “cost of improvement” and “cost of acquisition”</w:t>
      </w:r>
    </w:p>
    <w:p w14:paraId="5368DAC6" w14:textId="77777777" w:rsidR="00680895" w:rsidRDefault="00680895" w:rsidP="00680895">
      <w:r>
        <w:t>Section – 55A: Reference to Valuation Officer</w:t>
      </w:r>
    </w:p>
    <w:p w14:paraId="789DC4BA" w14:textId="77777777" w:rsidR="00680895" w:rsidRDefault="00680895" w:rsidP="00680895">
      <w:r>
        <w:t>Section – 56: Income from other sources</w:t>
      </w:r>
    </w:p>
    <w:p w14:paraId="57911BDD" w14:textId="77777777" w:rsidR="00680895" w:rsidRDefault="00680895" w:rsidP="00680895">
      <w:r>
        <w:t>Section – 57: Deductions</w:t>
      </w:r>
    </w:p>
    <w:p w14:paraId="74E6D6B5" w14:textId="77777777" w:rsidR="00680895" w:rsidRDefault="00680895" w:rsidP="00680895">
      <w:r>
        <w:t>Section – 58: Amounts not deductible</w:t>
      </w:r>
    </w:p>
    <w:p w14:paraId="56C7CD65" w14:textId="77777777" w:rsidR="00680895" w:rsidRDefault="00680895" w:rsidP="00680895">
      <w:r>
        <w:t>Section – 59: Profits chargeable to tax</w:t>
      </w:r>
    </w:p>
    <w:p w14:paraId="4A1F8E68" w14:textId="77777777" w:rsidR="00680895" w:rsidRDefault="00680895" w:rsidP="00680895">
      <w:r>
        <w:t>Section – 60: Transfer of income where there is no transfer of assets</w:t>
      </w:r>
    </w:p>
    <w:p w14:paraId="37A70925" w14:textId="77777777" w:rsidR="00680895" w:rsidRDefault="00680895" w:rsidP="00680895">
      <w:r>
        <w:t>Section – 61: Revocable transfer of assets</w:t>
      </w:r>
    </w:p>
    <w:p w14:paraId="1E16905C" w14:textId="77777777" w:rsidR="00680895" w:rsidRDefault="00680895" w:rsidP="00680895">
      <w:r>
        <w:t>Section – 62: Transfer irrevocable for a specified period</w:t>
      </w:r>
    </w:p>
    <w:p w14:paraId="62ACCA93" w14:textId="77777777" w:rsidR="00680895" w:rsidRDefault="00680895" w:rsidP="00680895">
      <w:r>
        <w:t>Section – 63: “Transfer” and “revocable transfer” defined</w:t>
      </w:r>
    </w:p>
    <w:p w14:paraId="19E4493D" w14:textId="77777777" w:rsidR="00680895" w:rsidRDefault="00680895" w:rsidP="00680895">
      <w:r>
        <w:t>Section – 64: Income of individual to include income of spouse, minor child, etc.</w:t>
      </w:r>
    </w:p>
    <w:p w14:paraId="65DA68D9" w14:textId="77777777" w:rsidR="00680895" w:rsidRDefault="00680895" w:rsidP="00680895">
      <w:r>
        <w:t>Section – 65: Liability of person in respect of income included in the income of another person</w:t>
      </w:r>
    </w:p>
    <w:p w14:paraId="06F535CF" w14:textId="77777777" w:rsidR="00680895" w:rsidRDefault="00680895" w:rsidP="00680895">
      <w:r>
        <w:t>Section – 66: Total income</w:t>
      </w:r>
    </w:p>
    <w:p w14:paraId="081E0C09" w14:textId="77777777" w:rsidR="00680895" w:rsidRDefault="00680895" w:rsidP="00680895">
      <w:r>
        <w:t>Section – 67: Method of computing a partner’s share in the income of the firm</w:t>
      </w:r>
    </w:p>
    <w:p w14:paraId="03C073D7" w14:textId="77777777" w:rsidR="00680895" w:rsidRDefault="00680895" w:rsidP="00680895">
      <w:r>
        <w:t>Section – 67A: Method of computing a member’s share in income of association of persons or body of individuals</w:t>
      </w:r>
    </w:p>
    <w:p w14:paraId="0928A5EC" w14:textId="77777777" w:rsidR="00680895" w:rsidRDefault="00680895" w:rsidP="00680895">
      <w:r>
        <w:t>Section – 68: Cash credits</w:t>
      </w:r>
    </w:p>
    <w:p w14:paraId="777205A7" w14:textId="77777777" w:rsidR="00680895" w:rsidRDefault="00680895" w:rsidP="00680895">
      <w:r>
        <w:t>Section – 69: Unexplained investments</w:t>
      </w:r>
    </w:p>
    <w:p w14:paraId="6C4FDD56" w14:textId="77777777" w:rsidR="00680895" w:rsidRDefault="00680895" w:rsidP="00680895">
      <w:r>
        <w:t>Section – 69A: Unexplained money, etc</w:t>
      </w:r>
    </w:p>
    <w:p w14:paraId="4EEB2E3E" w14:textId="77777777" w:rsidR="00680895" w:rsidRDefault="00680895" w:rsidP="00680895">
      <w:r>
        <w:t>Section – 69B: Amount of investments, etc., not fully disclosed in books of account</w:t>
      </w:r>
    </w:p>
    <w:p w14:paraId="2F59E00F" w14:textId="77777777" w:rsidR="00680895" w:rsidRDefault="00680895" w:rsidP="00680895">
      <w:r>
        <w:t>Section – 69C: Unexplained expenditure, etc</w:t>
      </w:r>
    </w:p>
    <w:p w14:paraId="25F569A1" w14:textId="77777777" w:rsidR="00680895" w:rsidRDefault="00680895" w:rsidP="00680895">
      <w:r>
        <w:t>Section – 69D: Amount borrowed or repaid on hundi</w:t>
      </w:r>
    </w:p>
    <w:p w14:paraId="52E21895" w14:textId="77777777" w:rsidR="00680895" w:rsidRDefault="00680895" w:rsidP="00680895">
      <w:r>
        <w:t>Section – 70: Set off of loss from one source against income from another source under the same head of income</w:t>
      </w:r>
    </w:p>
    <w:p w14:paraId="46D5F6D4" w14:textId="77777777" w:rsidR="00680895" w:rsidRDefault="00680895" w:rsidP="00680895">
      <w:r>
        <w:t>Section – 71: Set off of loss from one head against income from another</w:t>
      </w:r>
    </w:p>
    <w:p w14:paraId="196AEFAC" w14:textId="77777777" w:rsidR="00680895" w:rsidRDefault="00680895" w:rsidP="00680895">
      <w:r>
        <w:t>Section – 71A: Transitional provisions for set off of loss under the head “Income from house property”</w:t>
      </w:r>
    </w:p>
    <w:p w14:paraId="367945FE" w14:textId="77777777" w:rsidR="00680895" w:rsidRDefault="00680895" w:rsidP="00680895">
      <w:r>
        <w:t>Section – 71B: Carry forward and set off of loss from house property</w:t>
      </w:r>
    </w:p>
    <w:p w14:paraId="657EF710" w14:textId="77777777" w:rsidR="00680895" w:rsidRDefault="00680895" w:rsidP="00680895">
      <w:r>
        <w:t>Section – 72: Carry forward and set off of business losses</w:t>
      </w:r>
    </w:p>
    <w:p w14:paraId="52D92031" w14:textId="77777777" w:rsidR="00680895" w:rsidRDefault="00680895" w:rsidP="00680895">
      <w:r>
        <w:t>Section – 72A: Provisions relating to carry forward and set off of accumulated loss and unabsorbed depreciation allowance in amalgamation or demerger, etc</w:t>
      </w:r>
    </w:p>
    <w:p w14:paraId="6EB4C98C" w14:textId="77777777" w:rsidR="00680895" w:rsidRDefault="00680895" w:rsidP="00680895">
      <w:r>
        <w:t>Section – 72AA: Provisions relating to carry forward and set-off of accumulated loss and unabsorbed depreciation allowance in scheme of amalgamation of banking company in certain cases</w:t>
      </w:r>
    </w:p>
    <w:p w14:paraId="28A4E038" w14:textId="77777777" w:rsidR="00680895" w:rsidRDefault="00680895" w:rsidP="00680895">
      <w:r>
        <w:t>Section – 72AB: Provisions relating to carry forward and set off of accumulated loss and unabsorbed depreciation allowance in business reorganisation of co-operative banks</w:t>
      </w:r>
    </w:p>
    <w:p w14:paraId="583A8E99" w14:textId="77777777" w:rsidR="00680895" w:rsidRDefault="00680895" w:rsidP="00680895">
      <w:r>
        <w:t>Section – 73: Losses in speculation business</w:t>
      </w:r>
    </w:p>
    <w:p w14:paraId="597D5DA5" w14:textId="77777777" w:rsidR="00680895" w:rsidRDefault="00680895" w:rsidP="00680895">
      <w:r>
        <w:t>Section – 73A: Carry forward and set off of losses by specified business</w:t>
      </w:r>
    </w:p>
    <w:p w14:paraId="397E6985" w14:textId="77777777" w:rsidR="00680895" w:rsidRDefault="00680895" w:rsidP="00680895">
      <w:r>
        <w:t>Section – 74: Losses under the head “Capital gains”</w:t>
      </w:r>
    </w:p>
    <w:p w14:paraId="41A2E058" w14:textId="77777777" w:rsidR="00680895" w:rsidRDefault="00680895" w:rsidP="00680895">
      <w:r>
        <w:t>Section – 74A: Losses from certain specified sources falling under the head “Income from other sources”</w:t>
      </w:r>
    </w:p>
    <w:p w14:paraId="20855F52" w14:textId="77777777" w:rsidR="00680895" w:rsidRDefault="00680895" w:rsidP="00680895">
      <w:r>
        <w:t>Section – 75: Losses of firms</w:t>
      </w:r>
    </w:p>
    <w:p w14:paraId="37A68DFA" w14:textId="77777777" w:rsidR="00680895" w:rsidRDefault="00680895" w:rsidP="00680895">
      <w:r>
        <w:t>Section – 76: Omitted by the Finance Act, 1992, w.e.f. 1-4-1993</w:t>
      </w:r>
    </w:p>
    <w:p w14:paraId="0BA18AB6" w14:textId="77777777" w:rsidR="00680895" w:rsidRDefault="00680895" w:rsidP="00680895">
      <w:r>
        <w:t>Section – 77: Omitted by the Finance Act, 1992, w.e.f. 1-4-1993</w:t>
      </w:r>
    </w:p>
    <w:p w14:paraId="4F532841" w14:textId="77777777" w:rsidR="00680895" w:rsidRDefault="00680895" w:rsidP="00680895">
      <w:r>
        <w:t>Section – 78: Carry forward and set off of losses in case of change in constitution of firm or on succession</w:t>
      </w:r>
    </w:p>
    <w:p w14:paraId="443C3209" w14:textId="77777777" w:rsidR="00680895" w:rsidRDefault="00680895" w:rsidP="00680895">
      <w:r>
        <w:t>Section – 79: Carry forward and set off of losses in the case of certain companies</w:t>
      </w:r>
    </w:p>
    <w:p w14:paraId="545856BD" w14:textId="77777777" w:rsidR="00680895" w:rsidRDefault="00680895" w:rsidP="00680895">
      <w:r>
        <w:t>Section – 80: Submission of return for losses</w:t>
      </w:r>
    </w:p>
    <w:p w14:paraId="5C0477D6" w14:textId="77777777" w:rsidR="00680895" w:rsidRDefault="00680895" w:rsidP="00680895">
      <w:r>
        <w:t>Section – 80-IAB: Deductions in respect of profits and gains by an undertaking or enterprise engaged in development of Special Economic Zone</w:t>
      </w:r>
    </w:p>
    <w:p w14:paraId="32762B27" w14:textId="77777777" w:rsidR="00680895" w:rsidRDefault="00680895" w:rsidP="00680895">
      <w:r>
        <w:t>Section – 80-IB: Deduction in respect of profits and gains from certain industrial undertakings other than infrastructure development undertakings</w:t>
      </w:r>
    </w:p>
    <w:p w14:paraId="7A624BE9" w14:textId="77777777" w:rsidR="00680895" w:rsidRDefault="00680895" w:rsidP="00680895">
      <w:r>
        <w:t>Section – 80-IC: Special provisions in respect of certain undertakings or enterprises in certain special category States</w:t>
      </w:r>
    </w:p>
    <w:p w14:paraId="28071432" w14:textId="77777777" w:rsidR="00680895" w:rsidRDefault="00680895" w:rsidP="00680895">
      <w:r>
        <w:t>Section – 80-ID: Deduction in respect of profits and gains from business of hotels and convention centres in specified area</w:t>
      </w:r>
    </w:p>
    <w:p w14:paraId="329E8108" w14:textId="77777777" w:rsidR="00680895" w:rsidRDefault="00680895" w:rsidP="00680895">
      <w:r>
        <w:t>Section – 80-IE: Special provisions in respect of certain undertakings in North-Eastern States</w:t>
      </w:r>
    </w:p>
    <w:p w14:paraId="05C8D299" w14:textId="77777777" w:rsidR="00680895" w:rsidRDefault="00680895" w:rsidP="00680895">
      <w:r>
        <w:t>Section – 80-O: Deduction in respect of royalties, etc., from certain foreign enterprises</w:t>
      </w:r>
    </w:p>
    <w:p w14:paraId="0443DE06" w14:textId="77777777" w:rsidR="00680895" w:rsidRDefault="00680895" w:rsidP="00680895">
      <w:r>
        <w:t>Section – 80A: Deductions to be made in computing total income</w:t>
      </w:r>
    </w:p>
    <w:p w14:paraId="3AA946A0" w14:textId="77777777" w:rsidR="00680895" w:rsidRDefault="00680895" w:rsidP="00680895">
      <w:r>
        <w:t>Section – 80AA: Computation of deduction under section 80M</w:t>
      </w:r>
    </w:p>
    <w:p w14:paraId="0B0735AE" w14:textId="77777777" w:rsidR="00680895" w:rsidRDefault="00680895" w:rsidP="00680895">
      <w:r>
        <w:t>Section – 80AB: Deductions to be made with reference to the income included in the gross total income</w:t>
      </w:r>
    </w:p>
    <w:p w14:paraId="2EA3079D" w14:textId="77777777" w:rsidR="00680895" w:rsidRDefault="00680895" w:rsidP="00680895">
      <w:r>
        <w:t>Section – 80AC: Deduction not to be allowed unless return furnished</w:t>
      </w:r>
    </w:p>
    <w:p w14:paraId="3F67DCBD" w14:textId="77777777" w:rsidR="00680895" w:rsidRDefault="00680895" w:rsidP="00680895">
      <w:r>
        <w:t>Section – 80B: Definitions</w:t>
      </w:r>
    </w:p>
    <w:p w14:paraId="0E8C1C2D" w14:textId="77777777" w:rsidR="00680895" w:rsidRDefault="00680895" w:rsidP="00680895">
      <w:r>
        <w:t>Section – 80C: Deduction in respect of life insurance premia, deferred annuity, contributions to provident fund, subscription to certain equity shares or debentures, etc</w:t>
      </w:r>
    </w:p>
    <w:p w14:paraId="302191D6" w14:textId="77777777" w:rsidR="00680895" w:rsidRDefault="00680895" w:rsidP="00680895">
      <w:r>
        <w:t>Section – 80CC: Deduction in respect of investment in certain new shares</w:t>
      </w:r>
    </w:p>
    <w:p w14:paraId="12E48E05" w14:textId="77777777" w:rsidR="00680895" w:rsidRDefault="00680895" w:rsidP="00680895">
      <w:r>
        <w:t>Section – 80CCA: Deduction in respect of deposits under National Savings Scheme or payment to a deferred annuity plan</w:t>
      </w:r>
    </w:p>
    <w:p w14:paraId="65291009" w14:textId="77777777" w:rsidR="00680895" w:rsidRDefault="00680895" w:rsidP="00680895">
      <w:r>
        <w:t>Section – 80CCB: Deduction in respect of investment made under Equity Linked Savings Scheme</w:t>
      </w:r>
    </w:p>
    <w:p w14:paraId="73590847" w14:textId="77777777" w:rsidR="00680895" w:rsidRDefault="00680895" w:rsidP="00680895">
      <w:r>
        <w:t>Section – 80CCC: Deduction in respect of contribution to certain pension funds</w:t>
      </w:r>
    </w:p>
    <w:p w14:paraId="399F71EC" w14:textId="77777777" w:rsidR="00680895" w:rsidRDefault="00680895" w:rsidP="00680895">
      <w:r>
        <w:t>Section – 80CCD: Deduction in respect of contribution to pension scheme of Central Government</w:t>
      </w:r>
    </w:p>
    <w:p w14:paraId="34E23464" w14:textId="77777777" w:rsidR="00680895" w:rsidRDefault="00680895" w:rsidP="00680895">
      <w:r>
        <w:t>Section – 80CCE: Limit on deductions under sections 80C, 80CCC and 80CCD</w:t>
      </w:r>
    </w:p>
    <w:p w14:paraId="6500A902" w14:textId="77777777" w:rsidR="00680895" w:rsidRDefault="00680895" w:rsidP="00680895">
      <w:r>
        <w:t>Section – 80CCF: Deduction in respect of subscription to long-term infrastructure bonds</w:t>
      </w:r>
    </w:p>
    <w:p w14:paraId="656092E8" w14:textId="77777777" w:rsidR="00680895" w:rsidRDefault="00680895" w:rsidP="00680895">
      <w:r>
        <w:t>Section – 80CCG: Deduction in respect of investment made under an equity savings scheme</w:t>
      </w:r>
    </w:p>
    <w:p w14:paraId="44F0BEAC" w14:textId="77777777" w:rsidR="00680895" w:rsidRDefault="00680895" w:rsidP="00680895">
      <w:r>
        <w:t>Section – 80D: Deduction in respect of health insurance premia</w:t>
      </w:r>
    </w:p>
    <w:p w14:paraId="62CFB801" w14:textId="77777777" w:rsidR="00680895" w:rsidRDefault="00680895" w:rsidP="00680895">
      <w:r>
        <w:t>Section – 80DD: Deduction in respect of maintenance including medical treatment of a dependant who is a person with disability</w:t>
      </w:r>
    </w:p>
    <w:p w14:paraId="55D2F14D" w14:textId="77777777" w:rsidR="00680895" w:rsidRDefault="00680895" w:rsidP="00680895">
      <w:r>
        <w:t>Section – 80DDB: Deduction in respect of medical treatment, etc</w:t>
      </w:r>
    </w:p>
    <w:p w14:paraId="1880093E" w14:textId="77777777" w:rsidR="00680895" w:rsidRDefault="00680895" w:rsidP="00680895">
      <w:r>
        <w:t>Section – 80E: Deduction in respect of interest on loan taken for higher education</w:t>
      </w:r>
    </w:p>
    <w:p w14:paraId="02EF4314" w14:textId="77777777" w:rsidR="00680895" w:rsidRDefault="00680895" w:rsidP="00680895">
      <w:r>
        <w:t>Section – 80EE: Deduction in respect of interest on loan taken for residential house property</w:t>
      </w:r>
    </w:p>
    <w:p w14:paraId="2FED088B" w14:textId="77777777" w:rsidR="00680895" w:rsidRDefault="00680895" w:rsidP="00680895">
      <w:r>
        <w:t>Section – 80F: Deduction in respect of educational expenses in certain cases</w:t>
      </w:r>
    </w:p>
    <w:p w14:paraId="336D91C5" w14:textId="77777777" w:rsidR="00680895" w:rsidRDefault="00680895" w:rsidP="00680895">
      <w:r>
        <w:t>Section – 80FF: Deduction in respect of expenses on higher education in certain cases</w:t>
      </w:r>
    </w:p>
    <w:p w14:paraId="0D7DF1CF" w14:textId="77777777" w:rsidR="00680895" w:rsidRDefault="00680895" w:rsidP="00680895">
      <w:r>
        <w:t>Section – 80G: Deduction in respect of donations to certain funds, charitable institutions, etc</w:t>
      </w:r>
    </w:p>
    <w:p w14:paraId="33B2515D" w14:textId="77777777" w:rsidR="00680895" w:rsidRDefault="00680895" w:rsidP="00680895">
      <w:r>
        <w:t>Section – 80GG: Deductions in respect of rents paid</w:t>
      </w:r>
    </w:p>
    <w:p w14:paraId="5AE83B58" w14:textId="77777777" w:rsidR="00680895" w:rsidRDefault="00680895" w:rsidP="00680895">
      <w:r>
        <w:t>Section – 80GGA: Deduction in respect of certain donations for scientific research or rural development</w:t>
      </w:r>
    </w:p>
    <w:p w14:paraId="1A3981A7" w14:textId="77777777" w:rsidR="00680895" w:rsidRDefault="00680895" w:rsidP="00680895">
      <w:r>
        <w:t>Section – 80GGB: Deduction in respect of contributions given by companies to political parties</w:t>
      </w:r>
    </w:p>
    <w:p w14:paraId="2B2F9F9D" w14:textId="77777777" w:rsidR="00680895" w:rsidRDefault="00680895" w:rsidP="00680895">
      <w:r>
        <w:t>Section – 80GGC: Deduction in respect of contributions given by any person to political parties</w:t>
      </w:r>
    </w:p>
    <w:p w14:paraId="5D0B097F" w14:textId="77777777" w:rsidR="00680895" w:rsidRDefault="00680895" w:rsidP="00680895">
      <w:r>
        <w:t>Section – 80H: Deduction in case of new industrial undertakings employing displaced persons, etc</w:t>
      </w:r>
    </w:p>
    <w:p w14:paraId="0B784793" w14:textId="77777777" w:rsidR="00680895" w:rsidRDefault="00680895" w:rsidP="00680895">
      <w:r>
        <w:t>Section – 80HH: Deduction in respect of profits and gains from newly established industrial undertakings or hotel business in backward areas</w:t>
      </w:r>
    </w:p>
    <w:p w14:paraId="205E7E3D" w14:textId="77777777" w:rsidR="00680895" w:rsidRDefault="00680895" w:rsidP="00680895">
      <w:r>
        <w:t>Section – 80HHA: Deduction in respect of profits and gains from newly established small-scale industrial undertakings in certain areas</w:t>
      </w:r>
    </w:p>
    <w:p w14:paraId="641DA799" w14:textId="77777777" w:rsidR="00680895" w:rsidRDefault="00680895" w:rsidP="00680895">
      <w:r>
        <w:t>Section – 80HHB: Deduction in respect of profits and gains from projects outside India</w:t>
      </w:r>
    </w:p>
    <w:p w14:paraId="60B396AF" w14:textId="77777777" w:rsidR="00680895" w:rsidRDefault="00680895" w:rsidP="00680895">
      <w:r>
        <w:t>Section – 80HHBA: Deduction in respect of profits and gains from housing projects in certain cases</w:t>
      </w:r>
    </w:p>
    <w:p w14:paraId="64A8AC50" w14:textId="77777777" w:rsidR="00680895" w:rsidRDefault="00680895" w:rsidP="00680895">
      <w:r>
        <w:t>Section – 80HHC: Deduction in respect of profits retained for export business</w:t>
      </w:r>
    </w:p>
    <w:p w14:paraId="35E752C1" w14:textId="77777777" w:rsidR="00680895" w:rsidRDefault="00680895" w:rsidP="00680895">
      <w:r>
        <w:t>Section – 80HHD: Deduction in respect of earnings in convertible foreign exchange</w:t>
      </w:r>
    </w:p>
    <w:p w14:paraId="065E79DA" w14:textId="77777777" w:rsidR="00680895" w:rsidRDefault="00680895" w:rsidP="00680895">
      <w:r>
        <w:t>Section – 80HHE: Deduction in respect of profits from export of computer software, etc</w:t>
      </w:r>
    </w:p>
    <w:p w14:paraId="71755B76" w14:textId="77777777" w:rsidR="00680895" w:rsidRDefault="00680895" w:rsidP="00680895">
      <w:r>
        <w:t>Section – 80HHF: Deduction in respect of profits and gains from export or transfer of film software, etc</w:t>
      </w:r>
    </w:p>
    <w:p w14:paraId="3E42B1B5" w14:textId="77777777" w:rsidR="00680895" w:rsidRDefault="00680895" w:rsidP="00680895">
      <w:r>
        <w:t>Section – 80-I: Deduction in respect of profits and gains from industrial undertakings after a certain date, etc</w:t>
      </w:r>
    </w:p>
    <w:p w14:paraId="1FA83FB4" w14:textId="77777777" w:rsidR="00680895" w:rsidRDefault="00680895" w:rsidP="00680895">
      <w:r>
        <w:t>Section – 80-IA: Deductions in respect of profits and gains from industrial undertakings or enterprises engaged in infrastructure development, etc</w:t>
      </w:r>
    </w:p>
    <w:p w14:paraId="14A092CB" w14:textId="77777777" w:rsidR="00680895" w:rsidRDefault="00680895" w:rsidP="00680895">
      <w:r>
        <w:t>Section – 80J: Deduction in respect of profits and gains from newly established industrial undertakings or ships or hotel business in certain cases</w:t>
      </w:r>
    </w:p>
    <w:p w14:paraId="6F2C2446" w14:textId="77777777" w:rsidR="00680895" w:rsidRDefault="00680895" w:rsidP="00680895">
      <w:r>
        <w:t>Section – 80JJ: Deduction in respect of profits and gains from business of poultry farming</w:t>
      </w:r>
    </w:p>
    <w:p w14:paraId="0B7889EB" w14:textId="77777777" w:rsidR="00680895" w:rsidRDefault="00680895" w:rsidP="00680895">
      <w:r>
        <w:t>Section – 80JJA: Deduction in respect of profits and gains from business of collecting and processing of bio-degradable waste</w:t>
      </w:r>
    </w:p>
    <w:p w14:paraId="2A4FB2D8" w14:textId="77777777" w:rsidR="00680895" w:rsidRDefault="00680895" w:rsidP="00680895">
      <w:r>
        <w:t>Section – 80JJAA: Deduction in respect of employment of new workmen</w:t>
      </w:r>
    </w:p>
    <w:p w14:paraId="4E8CE455" w14:textId="77777777" w:rsidR="00680895" w:rsidRDefault="00680895" w:rsidP="00680895">
      <w:r>
        <w:t>Section – 80K: Deduction in respect of dividends attributable to profits and gains from new industrial undertakings or ships or hotel business</w:t>
      </w:r>
    </w:p>
    <w:p w14:paraId="0E205EE2" w14:textId="77777777" w:rsidR="00680895" w:rsidRDefault="00680895" w:rsidP="00680895">
      <w:r>
        <w:t>Section – 80L: Deductions in respect of interest on certain securities, dividends, etc</w:t>
      </w:r>
    </w:p>
    <w:p w14:paraId="0AE4BAF4" w14:textId="77777777" w:rsidR="00680895" w:rsidRDefault="00680895" w:rsidP="00680895">
      <w:r>
        <w:t>Section – 80LA: Deductions in respect of certain incomes of Offshore Banking Units and International Financial Services Centre</w:t>
      </w:r>
    </w:p>
    <w:p w14:paraId="03E4D49F" w14:textId="77777777" w:rsidR="00680895" w:rsidRDefault="00680895" w:rsidP="00680895">
      <w:r>
        <w:t>Section – 80M: Deduction in respect of certain inter-corporate dividends</w:t>
      </w:r>
    </w:p>
    <w:p w14:paraId="7CBD9127" w14:textId="77777777" w:rsidR="00680895" w:rsidRDefault="00680895" w:rsidP="00680895">
      <w:r>
        <w:t>Section – 80MM: Deduction in the case of an Indian company in respect of royalties, etc., received from any concern in India</w:t>
      </w:r>
    </w:p>
    <w:p w14:paraId="0F768A9E" w14:textId="77777777" w:rsidR="00680895" w:rsidRDefault="00680895" w:rsidP="00680895">
      <w:r>
        <w:t>Section – 80N: Deduction in respect of dividends received from certain foreign companies</w:t>
      </w:r>
    </w:p>
    <w:p w14:paraId="51B09634" w14:textId="77777777" w:rsidR="00680895" w:rsidRDefault="00680895" w:rsidP="00680895">
      <w:r>
        <w:t>Section – 80P: Deduction in respect of income of co-operative societies.</w:t>
      </w:r>
    </w:p>
    <w:p w14:paraId="7E7F3BAD" w14:textId="77777777" w:rsidR="00680895" w:rsidRDefault="00680895" w:rsidP="00680895">
      <w:r>
        <w:t>Section – 80Q: Deduction in respect of profits and gains from the business of publication of books</w:t>
      </w:r>
    </w:p>
    <w:p w14:paraId="7221668A" w14:textId="77777777" w:rsidR="00680895" w:rsidRDefault="00680895" w:rsidP="00680895">
      <w:r>
        <w:t>Section – 80QQ: Deduction in respect of profits and gains from the business of publication of books</w:t>
      </w:r>
    </w:p>
    <w:p w14:paraId="06679E5E" w14:textId="77777777" w:rsidR="00680895" w:rsidRDefault="00680895" w:rsidP="00680895">
      <w:r>
        <w:t>Section – 80QQA: Deduction in respect of professional income of authors of text books in Indian languages</w:t>
      </w:r>
    </w:p>
    <w:p w14:paraId="503334B8" w14:textId="77777777" w:rsidR="00680895" w:rsidRDefault="00680895" w:rsidP="00680895">
      <w:r>
        <w:t>Section – 80QQB: Deduction in respect of royalty income, etc., of authors of certain books other than text-books</w:t>
      </w:r>
    </w:p>
    <w:p w14:paraId="577A5600" w14:textId="77777777" w:rsidR="00680895" w:rsidRDefault="00680895" w:rsidP="00680895">
      <w:r>
        <w:t>Section – 80R: Deduction in respect of remuneration from certain foreign sources in the case of professors, teachers, etc</w:t>
      </w:r>
    </w:p>
    <w:p w14:paraId="0B423211" w14:textId="77777777" w:rsidR="00680895" w:rsidRDefault="00680895" w:rsidP="00680895">
      <w:r>
        <w:t>Section – 80RR: Deduction in respect of professional income from foreign sources in certain cases</w:t>
      </w:r>
    </w:p>
    <w:p w14:paraId="05877784" w14:textId="77777777" w:rsidR="00680895" w:rsidRDefault="00680895" w:rsidP="00680895">
      <w:r>
        <w:t>Section – 80RRA: Deduction in respect of remuneration received for services rendered outside India</w:t>
      </w:r>
    </w:p>
    <w:p w14:paraId="3900C56A" w14:textId="77777777" w:rsidR="00680895" w:rsidRDefault="00680895" w:rsidP="00680895">
      <w:r>
        <w:t>Section – 80RRB: Deduction in respect of royalty on patents</w:t>
      </w:r>
    </w:p>
    <w:p w14:paraId="6DA251C4" w14:textId="77777777" w:rsidR="00680895" w:rsidRDefault="00680895" w:rsidP="00680895">
      <w:r>
        <w:t>Section – 80S: Deduction in respect of compensation for termination of managing agency, etc., in the case of assessees other than companies</w:t>
      </w:r>
    </w:p>
    <w:p w14:paraId="0727B961" w14:textId="77777777" w:rsidR="00680895" w:rsidRDefault="00680895" w:rsidP="00680895">
      <w:r>
        <w:t>Section – 80T: Deduction in respect of long-term capital gains in the case of assessees other than companies</w:t>
      </w:r>
    </w:p>
    <w:p w14:paraId="19FF6461" w14:textId="77777777" w:rsidR="00680895" w:rsidRDefault="00680895" w:rsidP="00680895">
      <w:r>
        <w:t>Section – 80TT: Deduction in respect of winnings from lottery</w:t>
      </w:r>
    </w:p>
    <w:p w14:paraId="75BAA22B" w14:textId="77777777" w:rsidR="00680895" w:rsidRDefault="00680895" w:rsidP="00680895">
      <w:r>
        <w:t>Section – 80TTA: Deduction in respect of interest on deposits in savings account</w:t>
      </w:r>
    </w:p>
    <w:p w14:paraId="13EC5006" w14:textId="77777777" w:rsidR="00680895" w:rsidRDefault="00680895" w:rsidP="00680895">
      <w:r>
        <w:t>Section – 80U: Deduction in case of a person with disability</w:t>
      </w:r>
    </w:p>
    <w:p w14:paraId="6BC6A828" w14:textId="77777777" w:rsidR="00680895" w:rsidRDefault="00680895" w:rsidP="00680895">
      <w:r>
        <w:t>Section – 80V: Deduction from gross total income of the parent in certain cases</w:t>
      </w:r>
    </w:p>
    <w:p w14:paraId="3F2DE64A" w14:textId="77777777" w:rsidR="00680895" w:rsidRDefault="00680895" w:rsidP="00680895">
      <w:r>
        <w:t>Section – 80VV: Deduction in respect of expenses incurred in connection with certain proceedings under the Act</w:t>
      </w:r>
    </w:p>
    <w:p w14:paraId="5EE8841D" w14:textId="77777777" w:rsidR="00680895" w:rsidRDefault="00680895" w:rsidP="00680895">
      <w:r>
        <w:t>Section – 80VVA: omitted by the Finance Act, 1987, w.e.f. 1-4-1988</w:t>
      </w:r>
    </w:p>
    <w:p w14:paraId="19214792" w14:textId="77777777" w:rsidR="00680895" w:rsidRDefault="00680895" w:rsidP="00680895">
      <w:r>
        <w:t>Section – 81 to 85C: 81 to 85C</w:t>
      </w:r>
    </w:p>
    <w:p w14:paraId="2CC36942" w14:textId="77777777" w:rsidR="00680895" w:rsidRDefault="00680895" w:rsidP="00680895">
      <w:r>
        <w:t>Section – 86: Share of member of an association of persons or body of individuals in the income of the association or body</w:t>
      </w:r>
    </w:p>
    <w:p w14:paraId="5FA9CBD0" w14:textId="77777777" w:rsidR="00680895" w:rsidRDefault="00680895" w:rsidP="00680895">
      <w:r>
        <w:t>Section – 86A: Deduction from tax on certain securities</w:t>
      </w:r>
    </w:p>
    <w:p w14:paraId="0FFCC54E" w14:textId="77777777" w:rsidR="00680895" w:rsidRDefault="00680895" w:rsidP="00680895">
      <w:r>
        <w:t>Section – 87: Rebate to be allowed in computing income-tax</w:t>
      </w:r>
    </w:p>
    <w:p w14:paraId="6F29F389" w14:textId="77777777" w:rsidR="00680895" w:rsidRDefault="00680895" w:rsidP="00680895">
      <w:r>
        <w:t>Section – 87A : Rebate of income-tax in case of certain individuals</w:t>
      </w:r>
    </w:p>
    <w:p w14:paraId="3770C36F" w14:textId="77777777" w:rsidR="00680895" w:rsidRDefault="00680895" w:rsidP="00680895">
      <w:r>
        <w:t>Section – 88: Rebate on life insurance premia, contribution to provident fund, etc</w:t>
      </w:r>
    </w:p>
    <w:p w14:paraId="7C064C1E" w14:textId="77777777" w:rsidR="00680895" w:rsidRDefault="00680895" w:rsidP="00680895">
      <w:r>
        <w:t>Section – 88A: Rebate in respect of investment in certain new shares or units</w:t>
      </w:r>
    </w:p>
    <w:p w14:paraId="18A31017" w14:textId="77777777" w:rsidR="00680895" w:rsidRDefault="00680895" w:rsidP="00680895">
      <w:r>
        <w:t>Section – 88B: Rebate of income-tax in case of individuals of sixty-five years or above</w:t>
      </w:r>
    </w:p>
    <w:p w14:paraId="42ACF921" w14:textId="77777777" w:rsidR="00680895" w:rsidRDefault="00680895" w:rsidP="00680895">
      <w:r>
        <w:t>Section – 88C: Rebate of income-tax in case of women below sixty-five years</w:t>
      </w:r>
    </w:p>
    <w:p w14:paraId="00DE385D" w14:textId="77777777" w:rsidR="00680895" w:rsidRDefault="00680895" w:rsidP="00680895">
      <w:r>
        <w:t>Section – 88D: Rebate of income-tax in case of certain individuals</w:t>
      </w:r>
    </w:p>
    <w:p w14:paraId="6825054D" w14:textId="77777777" w:rsidR="00680895" w:rsidRDefault="00680895" w:rsidP="00680895">
      <w:r>
        <w:t>Section – 88E: Rebate in respect of securities transaction tax</w:t>
      </w:r>
    </w:p>
    <w:p w14:paraId="6F4939AE" w14:textId="77777777" w:rsidR="00680895" w:rsidRDefault="00680895" w:rsidP="00680895">
      <w:r>
        <w:t>Section – 89: Relief when salary, etc., is paid in arrears or in advance</w:t>
      </w:r>
    </w:p>
    <w:p w14:paraId="6736C44A" w14:textId="77777777" w:rsidR="00680895" w:rsidRDefault="00680895" w:rsidP="00680895">
      <w:r>
        <w:t>Section – 89A: Tax relief in relation to export turnover</w:t>
      </w:r>
    </w:p>
    <w:p w14:paraId="3B15434B" w14:textId="77777777" w:rsidR="00680895" w:rsidRDefault="00680895" w:rsidP="00680895">
      <w:r>
        <w:t>Section – 90: Agreement with foreign countries or specified territories</w:t>
      </w:r>
    </w:p>
    <w:p w14:paraId="39C36A1D" w14:textId="77777777" w:rsidR="00680895" w:rsidRDefault="00680895" w:rsidP="00680895">
      <w:r>
        <w:t>Section – 90A: Adoption by Central Government of agreement between specified associations for double taxation relief</w:t>
      </w:r>
    </w:p>
    <w:p w14:paraId="18CABA85" w14:textId="77777777" w:rsidR="00680895" w:rsidRDefault="00680895" w:rsidP="00680895">
      <w:r>
        <w:t>Section – 91: Countries with which no agreement exists</w:t>
      </w:r>
    </w:p>
    <w:p w14:paraId="34624DF1" w14:textId="77777777" w:rsidR="00680895" w:rsidRDefault="00680895" w:rsidP="00680895">
      <w:r>
        <w:t>Section – 92: Computation of income from international transaction having regard to arm’s length price</w:t>
      </w:r>
    </w:p>
    <w:p w14:paraId="3A54F749" w14:textId="77777777" w:rsidR="00680895" w:rsidRDefault="00680895" w:rsidP="00680895">
      <w:r>
        <w:t>Section – 92A: Meaning of associated enterprise</w:t>
      </w:r>
    </w:p>
    <w:p w14:paraId="689F721A" w14:textId="77777777" w:rsidR="00680895" w:rsidRDefault="00680895" w:rsidP="00680895">
      <w:r>
        <w:t>Section – 92B: Meaning of international transaction</w:t>
      </w:r>
    </w:p>
    <w:p w14:paraId="47E92D55" w14:textId="77777777" w:rsidR="00680895" w:rsidRDefault="00680895" w:rsidP="00680895">
      <w:r>
        <w:t>Section – 92BA: Meaning of specified domestic transaction</w:t>
      </w:r>
    </w:p>
    <w:p w14:paraId="577CE035" w14:textId="77777777" w:rsidR="00680895" w:rsidRDefault="00680895" w:rsidP="00680895">
      <w:r>
        <w:t>Section – 92C: Computation of arm’s length price</w:t>
      </w:r>
    </w:p>
    <w:p w14:paraId="6CB23249" w14:textId="77777777" w:rsidR="00680895" w:rsidRDefault="00680895" w:rsidP="00680895">
      <w:r>
        <w:t>Section – 92CA: Reference to Transfer Pricing Officer</w:t>
      </w:r>
    </w:p>
    <w:p w14:paraId="0B3FFCFB" w14:textId="77777777" w:rsidR="00680895" w:rsidRDefault="00680895" w:rsidP="00680895">
      <w:r>
        <w:t>Section – 92CB: Power of Board to make safe harbour rules</w:t>
      </w:r>
    </w:p>
    <w:p w14:paraId="30D8D05F" w14:textId="77777777" w:rsidR="00680895" w:rsidRDefault="00680895" w:rsidP="00680895">
      <w:r>
        <w:t>Section – 92CC: Advance pricing agreement</w:t>
      </w:r>
    </w:p>
    <w:p w14:paraId="08BEA648" w14:textId="77777777" w:rsidR="00680895" w:rsidRDefault="00680895" w:rsidP="00680895">
      <w:r>
        <w:t>Section – 92CD: Effect to advance pricing agreement</w:t>
      </w:r>
    </w:p>
    <w:p w14:paraId="14FDBC80" w14:textId="77777777" w:rsidR="00680895" w:rsidRDefault="00680895" w:rsidP="00680895">
      <w:r>
        <w:t>Section – 92D: Maintenance and keeping of information and document by persons entering into an international transaction</w:t>
      </w:r>
    </w:p>
    <w:p w14:paraId="653531A5" w14:textId="77777777" w:rsidR="00680895" w:rsidRDefault="00680895" w:rsidP="00680895">
      <w:r>
        <w:t>Section – 92E: Report from an accountant to be furnished by persons entering into international transaction</w:t>
      </w:r>
    </w:p>
    <w:p w14:paraId="44BE7B28" w14:textId="77777777" w:rsidR="00680895" w:rsidRDefault="00680895" w:rsidP="00680895">
      <w:r>
        <w:t>Section – 92F: Definitions of certain terms relevant to computation of arm’s length price, etc</w:t>
      </w:r>
    </w:p>
    <w:p w14:paraId="5A877CCE" w14:textId="77777777" w:rsidR="00680895" w:rsidRDefault="00680895" w:rsidP="00680895">
      <w:r>
        <w:t>Section – 93: Avoidance of income-tax by transactions resulting in transfer of income to non-residents</w:t>
      </w:r>
    </w:p>
    <w:p w14:paraId="1ACBCB6C" w14:textId="77777777" w:rsidR="00680895" w:rsidRDefault="00680895" w:rsidP="00680895">
      <w:r>
        <w:t>Section – 94: Avoidance of tax by certain transactions in securities</w:t>
      </w:r>
    </w:p>
    <w:p w14:paraId="1747A6E2" w14:textId="77777777" w:rsidR="00680895" w:rsidRDefault="00680895" w:rsidP="00680895">
      <w:r>
        <w:t>Section – 94A: Special measures in respect of transactions with persons located in notified jurisdictional area</w:t>
      </w:r>
    </w:p>
    <w:p w14:paraId="32D9EBDE" w14:textId="77777777" w:rsidR="00680895" w:rsidRDefault="00680895" w:rsidP="00680895">
      <w:r>
        <w:t>Section – 95: Applicability of General Anti-Avoidance Rule</w:t>
      </w:r>
    </w:p>
    <w:p w14:paraId="6D3A6D3A" w14:textId="77777777" w:rsidR="00680895" w:rsidRDefault="00680895" w:rsidP="00680895">
      <w:r>
        <w:t>Section – 96: Impermissible avoidance arrangement.</w:t>
      </w:r>
    </w:p>
    <w:p w14:paraId="757D3225" w14:textId="77777777" w:rsidR="00680895" w:rsidRDefault="00680895" w:rsidP="00680895">
      <w:r>
        <w:t>Section – 97: Arrangement to lack commercial substance</w:t>
      </w:r>
    </w:p>
    <w:p w14:paraId="5EF99AD1" w14:textId="77777777" w:rsidR="00680895" w:rsidRDefault="00680895" w:rsidP="00680895">
      <w:r>
        <w:t>Section – 98: Consequences of impermissible avoidance arrangement</w:t>
      </w:r>
    </w:p>
    <w:p w14:paraId="28B53AFD" w14:textId="77777777" w:rsidR="00680895" w:rsidRDefault="00680895" w:rsidP="00680895">
      <w:r>
        <w:t>Section – 99: Treatment of connected person and accommodating party</w:t>
      </w:r>
    </w:p>
    <w:p w14:paraId="4BA4C770" w14:textId="77777777" w:rsidR="00680895" w:rsidRDefault="00680895" w:rsidP="00680895">
      <w:r>
        <w:t>Section – 100: Application of this Chapter</w:t>
      </w:r>
    </w:p>
    <w:p w14:paraId="0B83F120" w14:textId="77777777" w:rsidR="00680895" w:rsidRDefault="00680895" w:rsidP="00680895">
      <w:r>
        <w:t>Section – 101: Framing of guidelines</w:t>
      </w:r>
    </w:p>
    <w:p w14:paraId="5FC61F81" w14:textId="77777777" w:rsidR="00680895" w:rsidRDefault="00680895" w:rsidP="00680895">
      <w:r>
        <w:t>Section – 102: Definitions</w:t>
      </w:r>
    </w:p>
    <w:p w14:paraId="4EB3919F" w14:textId="77777777" w:rsidR="00680895" w:rsidRDefault="00680895" w:rsidP="00680895">
      <w:r>
        <w:t>Section – 95 to 103: GENERAL ANTI-AVOIDANCE RULE</w:t>
      </w:r>
    </w:p>
    <w:p w14:paraId="59E660F8" w14:textId="77777777" w:rsidR="00680895" w:rsidRDefault="00680895" w:rsidP="00680895">
      <w:r>
        <w:t>Section – 104: Income-tax on undistributed income of certain companies</w:t>
      </w:r>
    </w:p>
    <w:p w14:paraId="7622EC9F" w14:textId="77777777" w:rsidR="00680895" w:rsidRDefault="00680895" w:rsidP="00680895">
      <w:r>
        <w:t>Section – 105: Special provisions for certain companies</w:t>
      </w:r>
    </w:p>
    <w:p w14:paraId="34DC8A7F" w14:textId="77777777" w:rsidR="00680895" w:rsidRDefault="00680895" w:rsidP="00680895">
      <w:r>
        <w:t>Section – 106: Period of limitation for making orders under section 104</w:t>
      </w:r>
    </w:p>
    <w:p w14:paraId="0BB9F1FF" w14:textId="77777777" w:rsidR="00680895" w:rsidRDefault="00680895" w:rsidP="00680895">
      <w:r>
        <w:t>Section – 107: Approval of Inspecting Assistant Commissioner for orders under section 104</w:t>
      </w:r>
    </w:p>
    <w:p w14:paraId="77857E87" w14:textId="77777777" w:rsidR="00680895" w:rsidRDefault="00680895" w:rsidP="00680895">
      <w:r>
        <w:t>Section – 107A: Reduction of minimum distribution in certain cases</w:t>
      </w:r>
    </w:p>
    <w:p w14:paraId="5753F867" w14:textId="77777777" w:rsidR="00680895" w:rsidRDefault="00680895" w:rsidP="00680895">
      <w:r>
        <w:t>Section – 108: Savings for company in which public are substantially interested</w:t>
      </w:r>
    </w:p>
    <w:p w14:paraId="4B6D6EE5" w14:textId="77777777" w:rsidR="00680895" w:rsidRDefault="00680895" w:rsidP="00680895">
      <w:r>
        <w:t>Section – 109: 109</w:t>
      </w:r>
    </w:p>
    <w:p w14:paraId="40441B1D" w14:textId="77777777" w:rsidR="00680895" w:rsidRDefault="00680895" w:rsidP="00680895">
      <w:r>
        <w:t>Section – 110: Determination of tax where total income includes income on which no tax is payable</w:t>
      </w:r>
    </w:p>
    <w:p w14:paraId="0FD0EBCC" w14:textId="77777777" w:rsidR="00680895" w:rsidRDefault="00680895" w:rsidP="00680895">
      <w:r>
        <w:t>Section – 111: Tax on accumulated balance of recognised provident fund</w:t>
      </w:r>
    </w:p>
    <w:p w14:paraId="5CF2B6CB" w14:textId="77777777" w:rsidR="00680895" w:rsidRDefault="00680895" w:rsidP="00680895">
      <w:r>
        <w:t>Section – 111A: Tax on short-term capital gains in certain cases</w:t>
      </w:r>
    </w:p>
    <w:p w14:paraId="665B60BC" w14:textId="77777777" w:rsidR="00680895" w:rsidRDefault="00680895" w:rsidP="00680895">
      <w:r>
        <w:t>Section – 112: Tax on long-term capital gains</w:t>
      </w:r>
    </w:p>
    <w:p w14:paraId="5A9B0814" w14:textId="77777777" w:rsidR="00680895" w:rsidRDefault="00680895" w:rsidP="00680895">
      <w:r>
        <w:t>Section – 112A: Tax on interest on National Savings Certificates (First Issue)</w:t>
      </w:r>
    </w:p>
    <w:p w14:paraId="0891C3CE" w14:textId="77777777" w:rsidR="00680895" w:rsidRDefault="00680895" w:rsidP="00680895">
      <w:r>
        <w:t>Section – 113: Tax in the case of block assessment of search cases</w:t>
      </w:r>
    </w:p>
    <w:p w14:paraId="5B1175D3" w14:textId="77777777" w:rsidR="00680895" w:rsidRDefault="00680895" w:rsidP="00680895">
      <w:r>
        <w:t>Section – 114: Tax on capital gains in cases of assessees other than companies</w:t>
      </w:r>
    </w:p>
    <w:p w14:paraId="47E1FE23" w14:textId="77777777" w:rsidR="00680895" w:rsidRDefault="00680895" w:rsidP="00680895">
      <w:r>
        <w:t>Section – 115: Tax on capital gains in case of companies</w:t>
      </w:r>
    </w:p>
    <w:p w14:paraId="43DF606D" w14:textId="77777777" w:rsidR="00680895" w:rsidRDefault="00680895" w:rsidP="00680895">
      <w:r>
        <w:t>Section – 115A: Tax on dividends, royalty and technical service fees in the case of foreign companies</w:t>
      </w:r>
    </w:p>
    <w:p w14:paraId="6B831C06" w14:textId="77777777" w:rsidR="00680895" w:rsidRDefault="00680895" w:rsidP="00680895">
      <w:r>
        <w:t>Section – 115AB: Tax on income from units purchased in foreign currency or capital gains arising from their transfer</w:t>
      </w:r>
    </w:p>
    <w:p w14:paraId="1FD6F7A3" w14:textId="77777777" w:rsidR="00680895" w:rsidRDefault="00680895" w:rsidP="00680895">
      <w:r>
        <w:t>Section – 115AC: Tax on income from bonds or Global Depository Receipts purchased in foreign currency or capital gains arising from their transfer</w:t>
      </w:r>
    </w:p>
    <w:p w14:paraId="14E6D998" w14:textId="77777777" w:rsidR="00680895" w:rsidRDefault="00680895" w:rsidP="00680895">
      <w:r>
        <w:t>Section – 115ACA: Tax on income from Global depository receipts purchased in foreign currency or capital gains arising from their transfer</w:t>
      </w:r>
    </w:p>
    <w:p w14:paraId="77366A97" w14:textId="77777777" w:rsidR="00680895" w:rsidRDefault="00680895" w:rsidP="00680895">
      <w:r>
        <w:t>Section – 115AD: Tax on income of Foreign Institutional Investors from securities or capital gains arising from their transfer</w:t>
      </w:r>
    </w:p>
    <w:p w14:paraId="7DA422E8" w14:textId="77777777" w:rsidR="00680895" w:rsidRDefault="00680895" w:rsidP="00680895">
      <w:r>
        <w:t>Section – 115B: Tax on profits and gains of life insurance business</w:t>
      </w:r>
    </w:p>
    <w:p w14:paraId="1CDC0875" w14:textId="77777777" w:rsidR="00680895" w:rsidRDefault="00680895" w:rsidP="00680895">
      <w:r>
        <w:t>Section – 115BA:</w:t>
      </w:r>
    </w:p>
    <w:p w14:paraId="403D32D1" w14:textId="77777777" w:rsidR="00680895" w:rsidRDefault="00680895" w:rsidP="00680895">
      <w:r>
        <w:t>Section – 115BB: Tax on winnings from lotteries, crossword puzzles, races including horse races, card games and other games of any sort or gambling or betting of any form or nature whatsoever</w:t>
      </w:r>
    </w:p>
    <w:p w14:paraId="06D34C41" w14:textId="77777777" w:rsidR="00680895" w:rsidRDefault="00680895" w:rsidP="00680895">
      <w:r>
        <w:t>Section – 115BBA: Tax on non-resident sportsmen or sports associations</w:t>
      </w:r>
    </w:p>
    <w:p w14:paraId="7321024C" w14:textId="77777777" w:rsidR="00680895" w:rsidRDefault="00680895" w:rsidP="00680895">
      <w:r>
        <w:t>Section – 115BBB: Tax on income from units of an open-ended equity oriented fund of the Unit Trust of India or of Mutual Funds</w:t>
      </w:r>
    </w:p>
    <w:p w14:paraId="54620FA6" w14:textId="77777777" w:rsidR="00680895" w:rsidRDefault="00680895" w:rsidP="00680895">
      <w:r>
        <w:t>Section – 115BBC: Anonymous donations to be taxed in certain cases</w:t>
      </w:r>
    </w:p>
    <w:p w14:paraId="50FF3ED3" w14:textId="77777777" w:rsidR="00680895" w:rsidRDefault="00680895" w:rsidP="00680895">
      <w:r>
        <w:t>Section – 115BBD: Tax on certain dividends received from foreign companies</w:t>
      </w:r>
    </w:p>
    <w:p w14:paraId="6B1A1797" w14:textId="77777777" w:rsidR="00680895" w:rsidRDefault="00680895" w:rsidP="00680895">
      <w:r>
        <w:t>Section – 115BBE: Tax on income referred to in section 68 or section 69 or section 69A or section 69B or section 69C or section 69D</w:t>
      </w:r>
    </w:p>
    <w:p w14:paraId="6307EE1F" w14:textId="77777777" w:rsidR="00680895" w:rsidRDefault="00680895" w:rsidP="00680895">
      <w:r>
        <w:t>Section – 115BBF:</w:t>
      </w:r>
    </w:p>
    <w:p w14:paraId="4246F540" w14:textId="77777777" w:rsidR="00680895" w:rsidRDefault="00680895" w:rsidP="00680895">
      <w:r>
        <w:t>Section – 115-I: Chapter not to apply if the assessee so chooses</w:t>
      </w:r>
    </w:p>
    <w:p w14:paraId="373B77DC" w14:textId="77777777" w:rsidR="00680895" w:rsidRDefault="00680895" w:rsidP="00680895">
      <w:r>
        <w:t>Section – 115C: Definitions</w:t>
      </w:r>
    </w:p>
    <w:p w14:paraId="7F720411" w14:textId="77777777" w:rsidR="00680895" w:rsidRDefault="00680895" w:rsidP="00680895">
      <w:r>
        <w:t>Section – 115D: Special provision for computation of total income of non-residents</w:t>
      </w:r>
    </w:p>
    <w:p w14:paraId="5412F583" w14:textId="77777777" w:rsidR="00680895" w:rsidRDefault="00680895" w:rsidP="00680895">
      <w:r>
        <w:t>Section – 115E: Tax on investment income58a and long-term capital gains</w:t>
      </w:r>
    </w:p>
    <w:p w14:paraId="76618DCF" w14:textId="77777777" w:rsidR="00680895" w:rsidRDefault="00680895" w:rsidP="00680895">
      <w:r>
        <w:t>Section – 115F: Capital gains on transfer of foreign exchange assets not to be charged in certain cases</w:t>
      </w:r>
    </w:p>
    <w:p w14:paraId="178A3BA2" w14:textId="77777777" w:rsidR="00680895" w:rsidRDefault="00680895" w:rsidP="00680895">
      <w:r>
        <w:t>Section – 115G: Return of income not to be filed in certain cases</w:t>
      </w:r>
    </w:p>
    <w:p w14:paraId="2D1E6C07" w14:textId="77777777" w:rsidR="00680895" w:rsidRDefault="00680895" w:rsidP="00680895">
      <w:r>
        <w:t>Section – 115H: Benefit under Chapter to be available in certain cases even after the assessee becomes resident</w:t>
      </w:r>
    </w:p>
    <w:p w14:paraId="03230889" w14:textId="77777777" w:rsidR="00680895" w:rsidRDefault="00680895" w:rsidP="00680895">
      <w:r>
        <w:t>Section – 115-O : Tax on distributed profits of domestic companies</w:t>
      </w:r>
    </w:p>
    <w:p w14:paraId="720B27E3" w14:textId="77777777" w:rsidR="00680895" w:rsidRDefault="00680895" w:rsidP="00680895">
      <w:r>
        <w:t>Section – 115P: Interest payable for non-payment of tax by domestic companies</w:t>
      </w:r>
    </w:p>
    <w:p w14:paraId="3106318B" w14:textId="77777777" w:rsidR="00680895" w:rsidRDefault="00680895" w:rsidP="00680895">
      <w:r>
        <w:t>Section – 115Q: When company is deemed to be in default</w:t>
      </w:r>
    </w:p>
    <w:p w14:paraId="55A778A3" w14:textId="77777777" w:rsidR="00680895" w:rsidRDefault="00680895" w:rsidP="00680895">
      <w:r>
        <w:t>Section – 115J: Special provisions relating to certain companies</w:t>
      </w:r>
    </w:p>
    <w:p w14:paraId="14CBE893" w14:textId="77777777" w:rsidR="00680895" w:rsidRDefault="00680895" w:rsidP="00680895">
      <w:r>
        <w:t>Section – 115JA: Deemed income relating to certain companies</w:t>
      </w:r>
    </w:p>
    <w:p w14:paraId="6DA5FD55" w14:textId="77777777" w:rsidR="00680895" w:rsidRDefault="00680895" w:rsidP="00680895">
      <w:r>
        <w:t>Section – 115JAA: Tax credit in respect of tax paid on deemed income relating to certain companies</w:t>
      </w:r>
    </w:p>
    <w:p w14:paraId="13F48CFC" w14:textId="77777777" w:rsidR="00680895" w:rsidRDefault="00680895" w:rsidP="00680895">
      <w:r>
        <w:t>Section – 115JB: Special provision for payment of tax by certain companies</w:t>
      </w:r>
    </w:p>
    <w:p w14:paraId="27D150A0" w14:textId="77777777" w:rsidR="00680895" w:rsidRDefault="00680895" w:rsidP="00680895">
      <w:r>
        <w:t>Section – 115JC: Special provisions for payment of tax by certain persons other than a company</w:t>
      </w:r>
    </w:p>
    <w:p w14:paraId="240EE2FE" w14:textId="77777777" w:rsidR="00680895" w:rsidRDefault="00680895" w:rsidP="00680895">
      <w:r>
        <w:t>Section – 115JD: Tax credit for alternate minimum tax</w:t>
      </w:r>
    </w:p>
    <w:p w14:paraId="6A26EE15" w14:textId="77777777" w:rsidR="00680895" w:rsidRDefault="00680895" w:rsidP="00680895">
      <w:r>
        <w:t>Section – 115JE: Application of other provisions of this Act</w:t>
      </w:r>
    </w:p>
    <w:p w14:paraId="7288843A" w14:textId="77777777" w:rsidR="00680895" w:rsidRDefault="00680895" w:rsidP="00680895">
      <w:r>
        <w:t>Section – 115JEE: Application of this Chapter to certain persons</w:t>
      </w:r>
    </w:p>
    <w:p w14:paraId="7A4594C9" w14:textId="77777777" w:rsidR="00680895" w:rsidRDefault="00680895" w:rsidP="00680895">
      <w:r>
        <w:t>Section – 115JF: Interpretation in this Chapter</w:t>
      </w:r>
    </w:p>
    <w:p w14:paraId="5A69DCA0" w14:textId="77777777" w:rsidR="00680895" w:rsidRDefault="00680895" w:rsidP="00680895">
      <w:r>
        <w:t>Section – 115JG: Conversion of an Indian branch of foreign company into subsidiary Indian company</w:t>
      </w:r>
    </w:p>
    <w:p w14:paraId="2A41DED6" w14:textId="77777777" w:rsidR="00680895" w:rsidRDefault="00680895" w:rsidP="00680895">
      <w:r>
        <w:t>Section – 115K: Special provision for computation of income in certain cases</w:t>
      </w:r>
    </w:p>
    <w:p w14:paraId="3C0E831F" w14:textId="77777777" w:rsidR="00680895" w:rsidRDefault="00680895" w:rsidP="00680895">
      <w:r>
        <w:t>Section – 115L: Return of income not to be filed in certain cases</w:t>
      </w:r>
    </w:p>
    <w:p w14:paraId="13C90BC3" w14:textId="77777777" w:rsidR="00680895" w:rsidRDefault="00680895" w:rsidP="00680895">
      <w:r>
        <w:t>Section – 115M: Special provision for disallowance of deductions and rebate of income-tax</w:t>
      </w:r>
    </w:p>
    <w:p w14:paraId="22D506F7" w14:textId="77777777" w:rsidR="00680895" w:rsidRDefault="00680895" w:rsidP="00680895">
      <w:r>
        <w:t>Section – 115N: Bar of proceedings in certain cases</w:t>
      </w:r>
    </w:p>
    <w:p w14:paraId="61790460" w14:textId="77777777" w:rsidR="00680895" w:rsidRDefault="00680895" w:rsidP="00680895">
      <w:r>
        <w:t>Section – 115QA: Tax on distributed income to shareholders</w:t>
      </w:r>
    </w:p>
    <w:p w14:paraId="7AA9BE1F" w14:textId="77777777" w:rsidR="00680895" w:rsidRDefault="00680895" w:rsidP="00680895">
      <w:r>
        <w:t>Section – 115QB: Interest payable for non-payment of tax by company</w:t>
      </w:r>
    </w:p>
    <w:p w14:paraId="5CEFB700" w14:textId="77777777" w:rsidR="00680895" w:rsidRDefault="00680895" w:rsidP="00680895">
      <w:r>
        <w:t>Section – 115QC: When company is deemed to be assessee in default</w:t>
      </w:r>
    </w:p>
    <w:p w14:paraId="734C720F" w14:textId="77777777" w:rsidR="00680895" w:rsidRDefault="00680895" w:rsidP="00680895">
      <w:r>
        <w:t>Section – 115R: Tax on distributed income to unit holders</w:t>
      </w:r>
    </w:p>
    <w:p w14:paraId="56C09B57" w14:textId="77777777" w:rsidR="00680895" w:rsidRDefault="00680895" w:rsidP="00680895">
      <w:r>
        <w:t>Section – 115S: Interest payable for non-payment of tax</w:t>
      </w:r>
    </w:p>
    <w:p w14:paraId="3614360B" w14:textId="77777777" w:rsidR="00680895" w:rsidRDefault="00680895" w:rsidP="00680895">
      <w:r>
        <w:t>Section – 115T: Unit trust of India or mutual fund to be an assessee in default</w:t>
      </w:r>
    </w:p>
    <w:p w14:paraId="406A0AE1" w14:textId="77777777" w:rsidR="00680895" w:rsidRDefault="00680895" w:rsidP="00680895">
      <w:r>
        <w:t>Section – 115TA: Tax on distributed income to investors</w:t>
      </w:r>
    </w:p>
    <w:p w14:paraId="3F302D22" w14:textId="77777777" w:rsidR="00680895" w:rsidRDefault="00680895" w:rsidP="00680895">
      <w:r>
        <w:t>Section – 115TB: Interest payable for non-payment of tax</w:t>
      </w:r>
    </w:p>
    <w:p w14:paraId="3640518F" w14:textId="77777777" w:rsidR="00680895" w:rsidRDefault="00680895" w:rsidP="00680895">
      <w:r>
        <w:t>Section – 115TC: Securitisation trust to be assessee in default</w:t>
      </w:r>
    </w:p>
    <w:p w14:paraId="5C85BD7A" w14:textId="77777777" w:rsidR="00680895" w:rsidRDefault="00680895" w:rsidP="00680895">
      <w:r>
        <w:t>Section – 115U: Tax on income in certain cases</w:t>
      </w:r>
    </w:p>
    <w:p w14:paraId="11C2EC0E" w14:textId="77777777" w:rsidR="00680895" w:rsidRDefault="00680895" w:rsidP="00680895">
      <w:r>
        <w:t>Section – 115UA: Tax on income of unit holder and business trust</w:t>
      </w:r>
    </w:p>
    <w:p w14:paraId="7DE69CCA" w14:textId="77777777" w:rsidR="00680895" w:rsidRDefault="00680895" w:rsidP="00680895">
      <w:r>
        <w:t>Section – 115UB: Tax on income of investment fund and its unit holders</w:t>
      </w:r>
    </w:p>
    <w:p w14:paraId="1319EB12" w14:textId="77777777" w:rsidR="00680895" w:rsidRDefault="00680895" w:rsidP="00680895">
      <w:r>
        <w:t>Section – 115V: Definitions</w:t>
      </w:r>
    </w:p>
    <w:p w14:paraId="645BC46A" w14:textId="77777777" w:rsidR="00680895" w:rsidRDefault="00680895" w:rsidP="00680895">
      <w:r>
        <w:t>Section – 115V-I: Relevant shipping income</w:t>
      </w:r>
    </w:p>
    <w:p w14:paraId="2F8AFD29" w14:textId="77777777" w:rsidR="00680895" w:rsidRDefault="00680895" w:rsidP="00680895">
      <w:r>
        <w:t>Section – 115V-O: Exclusion from provisions of section 115JB</w:t>
      </w:r>
    </w:p>
    <w:p w14:paraId="021EE1E5" w14:textId="77777777" w:rsidR="00680895" w:rsidRDefault="00680895" w:rsidP="00680895">
      <w:r>
        <w:t>Section – 115VA: Computation of profits and gains from the business of operating qualifying ships</w:t>
      </w:r>
    </w:p>
    <w:p w14:paraId="75CCB30E" w14:textId="77777777" w:rsidR="00680895" w:rsidRDefault="00680895" w:rsidP="00680895">
      <w:r>
        <w:t>Section – 115VB: Operating ships</w:t>
      </w:r>
    </w:p>
    <w:p w14:paraId="48FE0803" w14:textId="77777777" w:rsidR="00680895" w:rsidRDefault="00680895" w:rsidP="00680895">
      <w:r>
        <w:t>Section – 115VC: Qualifying company</w:t>
      </w:r>
    </w:p>
    <w:p w14:paraId="54864975" w14:textId="77777777" w:rsidR="00680895" w:rsidRDefault="00680895" w:rsidP="00680895">
      <w:r>
        <w:t>Section – 115VD: Qualifying ship</w:t>
      </w:r>
    </w:p>
    <w:p w14:paraId="3EBCFCB3" w14:textId="77777777" w:rsidR="00680895" w:rsidRDefault="00680895" w:rsidP="00680895">
      <w:r>
        <w:t>Section – 115VE: Manner of computation of income under tonnage tax scheme</w:t>
      </w:r>
    </w:p>
    <w:p w14:paraId="733727C8" w14:textId="77777777" w:rsidR="00680895" w:rsidRDefault="00680895" w:rsidP="00680895">
      <w:r>
        <w:t>Section – 115VF: Tonnage income</w:t>
      </w:r>
    </w:p>
    <w:p w14:paraId="25FE0BCF" w14:textId="77777777" w:rsidR="00680895" w:rsidRDefault="00680895" w:rsidP="00680895">
      <w:r>
        <w:t>Section – 115VG: Computation of tonnage income</w:t>
      </w:r>
    </w:p>
    <w:p w14:paraId="1E17CA42" w14:textId="77777777" w:rsidR="00680895" w:rsidRDefault="00680895" w:rsidP="00680895">
      <w:r>
        <w:t>Section – 115VH: Calculation in case of joint operation, etc</w:t>
      </w:r>
    </w:p>
    <w:p w14:paraId="11B71973" w14:textId="77777777" w:rsidR="00680895" w:rsidRDefault="00680895" w:rsidP="00680895">
      <w:r>
        <w:t>Section – 115VJ: Treatment of common costs</w:t>
      </w:r>
    </w:p>
    <w:p w14:paraId="38581197" w14:textId="77777777" w:rsidR="00680895" w:rsidRDefault="00680895" w:rsidP="00680895">
      <w:r>
        <w:t>Section – 115VK: Depreciation</w:t>
      </w:r>
    </w:p>
    <w:p w14:paraId="25A7AC44" w14:textId="77777777" w:rsidR="00680895" w:rsidRDefault="00680895" w:rsidP="00680895">
      <w:r>
        <w:t>Section – 115VL: General exclusion of deduction and set off, etc</w:t>
      </w:r>
    </w:p>
    <w:p w14:paraId="2C888173" w14:textId="77777777" w:rsidR="00680895" w:rsidRDefault="00680895" w:rsidP="00680895">
      <w:r>
        <w:t>Section – 115VM: Exclusion of loss</w:t>
      </w:r>
    </w:p>
    <w:p w14:paraId="0BDADCF7" w14:textId="77777777" w:rsidR="00680895" w:rsidRDefault="00680895" w:rsidP="00680895">
      <w:r>
        <w:t>Section – 115VN: Chargeable gains from transfer of tonnage tax assets</w:t>
      </w:r>
    </w:p>
    <w:p w14:paraId="665BAE72" w14:textId="77777777" w:rsidR="00680895" w:rsidRDefault="00680895" w:rsidP="00680895">
      <w:r>
        <w:t>Section – 115VP: Method and time of opting for tonnage tax scheme</w:t>
      </w:r>
    </w:p>
    <w:p w14:paraId="66402686" w14:textId="77777777" w:rsidR="00680895" w:rsidRDefault="00680895" w:rsidP="00680895">
      <w:r>
        <w:t>Section – 115VQ: Period for which tonnage tax option to remain in force</w:t>
      </w:r>
    </w:p>
    <w:p w14:paraId="4612DE16" w14:textId="77777777" w:rsidR="00680895" w:rsidRDefault="00680895" w:rsidP="00680895">
      <w:r>
        <w:t>Section – 115VR: Renewal of tonnage tax scheme</w:t>
      </w:r>
    </w:p>
    <w:p w14:paraId="5CDED20C" w14:textId="77777777" w:rsidR="00680895" w:rsidRDefault="00680895" w:rsidP="00680895">
      <w:r>
        <w:t>Section – 115VS: Prohibition to opt for tonnage tax scheme in certain cases</w:t>
      </w:r>
    </w:p>
    <w:p w14:paraId="6B2D1150" w14:textId="77777777" w:rsidR="00680895" w:rsidRDefault="00680895" w:rsidP="00680895">
      <w:r>
        <w:t>Section – 115VT: Transfer of profits to Tonnage Tax Reserve Account</w:t>
      </w:r>
    </w:p>
    <w:p w14:paraId="3AFE2D0A" w14:textId="77777777" w:rsidR="00680895" w:rsidRDefault="00680895" w:rsidP="00680895">
      <w:r>
        <w:t>Section – 115VU: Minimum training requirement for tonnage tax company</w:t>
      </w:r>
    </w:p>
    <w:p w14:paraId="44129F97" w14:textId="77777777" w:rsidR="00680895" w:rsidRDefault="00680895" w:rsidP="00680895">
      <w:r>
        <w:t>Section – 115VV: Limit for charter in of tonnage</w:t>
      </w:r>
    </w:p>
    <w:p w14:paraId="19813E39" w14:textId="77777777" w:rsidR="00680895" w:rsidRDefault="00680895" w:rsidP="00680895">
      <w:r>
        <w:t>Section – 115VW: Maintenance and audit of accounts</w:t>
      </w:r>
    </w:p>
    <w:p w14:paraId="0E3CC66F" w14:textId="77777777" w:rsidR="00680895" w:rsidRDefault="00680895" w:rsidP="00680895">
      <w:r>
        <w:t>Section – 115VX: Determination of tonnage</w:t>
      </w:r>
    </w:p>
    <w:p w14:paraId="4C954CDE" w14:textId="77777777" w:rsidR="00680895" w:rsidRDefault="00680895" w:rsidP="00680895">
      <w:r>
        <w:t>Section – 115VY: Amalgamation</w:t>
      </w:r>
    </w:p>
    <w:p w14:paraId="16B2B180" w14:textId="77777777" w:rsidR="00680895" w:rsidRDefault="00680895" w:rsidP="00680895">
      <w:r>
        <w:t>Section – 115VZ: Demerger</w:t>
      </w:r>
    </w:p>
    <w:p w14:paraId="60502E99" w14:textId="77777777" w:rsidR="00680895" w:rsidRDefault="00680895" w:rsidP="00680895">
      <w:r>
        <w:t>Section – 115VZA: Effect of temporarily ceasing to operate qualifying ships</w:t>
      </w:r>
    </w:p>
    <w:p w14:paraId="7F189F23" w14:textId="77777777" w:rsidR="00680895" w:rsidRDefault="00680895" w:rsidP="00680895">
      <w:r>
        <w:t>Section – 115VZB: Avoidance of tax</w:t>
      </w:r>
    </w:p>
    <w:p w14:paraId="6E9DEFB5" w14:textId="77777777" w:rsidR="00680895" w:rsidRDefault="00680895" w:rsidP="00680895">
      <w:r>
        <w:t>Section – 115VZC: Exclusion from tonnage tax scheme</w:t>
      </w:r>
    </w:p>
    <w:p w14:paraId="3C01E578" w14:textId="77777777" w:rsidR="00680895" w:rsidRDefault="00680895" w:rsidP="00680895">
      <w:r>
        <w:t>Section – 115W: Definitions</w:t>
      </w:r>
    </w:p>
    <w:p w14:paraId="2FCD0A08" w14:textId="77777777" w:rsidR="00680895" w:rsidRDefault="00680895" w:rsidP="00680895">
      <w:r>
        <w:t>Section – 115WA: Charge of fringe benefit tax</w:t>
      </w:r>
    </w:p>
    <w:p w14:paraId="68069BC9" w14:textId="77777777" w:rsidR="00680895" w:rsidRDefault="00680895" w:rsidP="00680895">
      <w:r>
        <w:t>Section – 115WB: Fringe benefits</w:t>
      </w:r>
    </w:p>
    <w:p w14:paraId="609367C7" w14:textId="77777777" w:rsidR="00680895" w:rsidRDefault="00680895" w:rsidP="00680895">
      <w:r>
        <w:t>Section – 115WC: Value of fringe benefits</w:t>
      </w:r>
    </w:p>
    <w:p w14:paraId="12011D81" w14:textId="77777777" w:rsidR="00680895" w:rsidRDefault="00680895" w:rsidP="00680895">
      <w:r>
        <w:t>Section – 115WD: Return of fringe benefits</w:t>
      </w:r>
    </w:p>
    <w:p w14:paraId="4FD59A08" w14:textId="77777777" w:rsidR="00680895" w:rsidRDefault="00680895" w:rsidP="00680895">
      <w:r>
        <w:t>Section – 115WE: Assessment</w:t>
      </w:r>
    </w:p>
    <w:p w14:paraId="5082F946" w14:textId="77777777" w:rsidR="00680895" w:rsidRDefault="00680895" w:rsidP="00680895">
      <w:r>
        <w:t>Section – 115WF: Best judgment assessment</w:t>
      </w:r>
    </w:p>
    <w:p w14:paraId="4BA1E080" w14:textId="77777777" w:rsidR="00680895" w:rsidRDefault="00680895" w:rsidP="00680895">
      <w:r>
        <w:t>Section – 115WG: Fringe benefits escaping assessment</w:t>
      </w:r>
    </w:p>
    <w:p w14:paraId="1C2E61D3" w14:textId="77777777" w:rsidR="00680895" w:rsidRDefault="00680895" w:rsidP="00680895">
      <w:r>
        <w:t>Section – 115WH: Issue of notice where fringe benefits have escaped assessment</w:t>
      </w:r>
    </w:p>
    <w:p w14:paraId="3A6B8E88" w14:textId="77777777" w:rsidR="00680895" w:rsidRDefault="00680895" w:rsidP="00680895">
      <w:r>
        <w:t>Section – 115WI: Payment of fringe benefit tax</w:t>
      </w:r>
    </w:p>
    <w:p w14:paraId="4B47B7B2" w14:textId="77777777" w:rsidR="00680895" w:rsidRDefault="00680895" w:rsidP="00680895">
      <w:r>
        <w:t>Section – 115WJ: Advance tax in respect of fringe benefits</w:t>
      </w:r>
    </w:p>
    <w:p w14:paraId="195EFBA9" w14:textId="77777777" w:rsidR="00680895" w:rsidRDefault="00680895" w:rsidP="00680895">
      <w:r>
        <w:t>Section – 115WK: Interest for default in furnishing return of fringe benefits</w:t>
      </w:r>
    </w:p>
    <w:p w14:paraId="6BE94D9F" w14:textId="77777777" w:rsidR="00680895" w:rsidRDefault="00680895" w:rsidP="00680895">
      <w:r>
        <w:t>Section – 115WKA: Recovery of fringe benefit tax by the employer from the employee</w:t>
      </w:r>
    </w:p>
    <w:p w14:paraId="7053B4AF" w14:textId="77777777" w:rsidR="00680895" w:rsidRDefault="00680895" w:rsidP="00680895">
      <w:r>
        <w:t>Section – 115WKB: Deemed payment of tax by employee</w:t>
      </w:r>
    </w:p>
    <w:p w14:paraId="56479B61" w14:textId="77777777" w:rsidR="00680895" w:rsidRDefault="00680895" w:rsidP="00680895">
      <w:r>
        <w:t>Section – 115WL: Application of other provisions of this Act</w:t>
      </w:r>
    </w:p>
    <w:p w14:paraId="1420B12E" w14:textId="77777777" w:rsidR="00680895" w:rsidRDefault="00680895" w:rsidP="00680895">
      <w:r>
        <w:t>Section – 115WM: Chapter XII-H not to apply after a certain date</w:t>
      </w:r>
    </w:p>
    <w:p w14:paraId="4539FC7D" w14:textId="77777777" w:rsidR="00680895" w:rsidRDefault="00680895" w:rsidP="00680895">
      <w:r>
        <w:t>Section – 116: Income-tax authorities</w:t>
      </w:r>
    </w:p>
    <w:p w14:paraId="5C982BE3" w14:textId="77777777" w:rsidR="00680895" w:rsidRDefault="00680895" w:rsidP="00680895">
      <w:r>
        <w:t>Section – 117: Appointment of income-tax authorities</w:t>
      </w:r>
    </w:p>
    <w:p w14:paraId="54D8938E" w14:textId="77777777" w:rsidR="00680895" w:rsidRDefault="00680895" w:rsidP="00680895">
      <w:r>
        <w:t>Section – 118: Control of income-tax authorities</w:t>
      </w:r>
    </w:p>
    <w:p w14:paraId="13A1A49A" w14:textId="77777777" w:rsidR="00680895" w:rsidRDefault="00680895" w:rsidP="00680895">
      <w:r>
        <w:t>Section – 119: Instructions to subordinate authorities</w:t>
      </w:r>
    </w:p>
    <w:p w14:paraId="3B345EA5" w14:textId="77777777" w:rsidR="00680895" w:rsidRDefault="00680895" w:rsidP="00680895">
      <w:r>
        <w:t>Section – 120: Jurisdiction of income-tax authorities</w:t>
      </w:r>
    </w:p>
    <w:p w14:paraId="631FAA58" w14:textId="77777777" w:rsidR="00680895" w:rsidRDefault="00680895" w:rsidP="00680895">
      <w:r>
        <w:t>Section – 121: Jurisdiction of Commissioners</w:t>
      </w:r>
    </w:p>
    <w:p w14:paraId="50D6D9F8" w14:textId="77777777" w:rsidR="00680895" w:rsidRDefault="00680895" w:rsidP="00680895">
      <w:r>
        <w:t>Section – 121A: Jurisdiction of Commissioners (Appeals</w:t>
      </w:r>
    </w:p>
    <w:p w14:paraId="5D74DD6D" w14:textId="77777777" w:rsidR="00680895" w:rsidRDefault="00680895" w:rsidP="00680895">
      <w:r>
        <w:t>Section – 122: Jurisdiction of Appellate Assistant Commissioners</w:t>
      </w:r>
    </w:p>
    <w:p w14:paraId="675F92BC" w14:textId="77777777" w:rsidR="00680895" w:rsidRDefault="00680895" w:rsidP="00680895">
      <w:r>
        <w:t>Section – 123: Jurisdiction of Inspecting Assistant Commissioners</w:t>
      </w:r>
    </w:p>
    <w:p w14:paraId="588D24F7" w14:textId="77777777" w:rsidR="00680895" w:rsidRDefault="00680895" w:rsidP="00680895">
      <w:r>
        <w:t>Section – 124: Jurisdiction of Assessing Officers</w:t>
      </w:r>
    </w:p>
    <w:p w14:paraId="39CFFC6F" w14:textId="77777777" w:rsidR="00680895" w:rsidRDefault="00680895" w:rsidP="00680895">
      <w:r>
        <w:t>Section – 125: Powers of Commissioner respecting specified areas, cases, persons, etc</w:t>
      </w:r>
    </w:p>
    <w:p w14:paraId="7B140CF5" w14:textId="77777777" w:rsidR="00680895" w:rsidRDefault="00680895" w:rsidP="00680895">
      <w:r>
        <w:t>Section – 125A: Concurrent jurisdiction of Inspecting Assistant Commissioner and Income-tax Officer</w:t>
      </w:r>
    </w:p>
    <w:p w14:paraId="4B41FCA7" w14:textId="77777777" w:rsidR="00680895" w:rsidRDefault="00680895" w:rsidP="00680895">
      <w:r>
        <w:t>Section – 126: Powers of Board respecting specified area, classes of persons or incomes</w:t>
      </w:r>
    </w:p>
    <w:p w14:paraId="3D867101" w14:textId="77777777" w:rsidR="00680895" w:rsidRDefault="00680895" w:rsidP="00680895">
      <w:r>
        <w:t>Section – 127: Power to transfer cases</w:t>
      </w:r>
    </w:p>
    <w:p w14:paraId="69AA0123" w14:textId="77777777" w:rsidR="00680895" w:rsidRDefault="00680895" w:rsidP="00680895">
      <w:r>
        <w:t>Section – 128: Functions of Inspectors of Income-tax</w:t>
      </w:r>
    </w:p>
    <w:p w14:paraId="39FA8A62" w14:textId="77777777" w:rsidR="00680895" w:rsidRDefault="00680895" w:rsidP="00680895">
      <w:r>
        <w:t>Section – 129: Change of incumbent of an office</w:t>
      </w:r>
    </w:p>
    <w:p w14:paraId="5B9BB64E" w14:textId="77777777" w:rsidR="00680895" w:rsidRDefault="00680895" w:rsidP="00680895">
      <w:r>
        <w:t>Section – 130: Commissioner competent to perform any function or functions</w:t>
      </w:r>
    </w:p>
    <w:p w14:paraId="7FADACF8" w14:textId="77777777" w:rsidR="00680895" w:rsidRDefault="00680895" w:rsidP="00680895">
      <w:r>
        <w:t>Section – 130A: Income-tax Officer competent to perform any function or functions</w:t>
      </w:r>
    </w:p>
    <w:p w14:paraId="44D18FBE" w14:textId="77777777" w:rsidR="00680895" w:rsidRDefault="00680895" w:rsidP="00680895">
      <w:r>
        <w:t>Section – 131: Power regarding discovery, production of evidence, etc.</w:t>
      </w:r>
    </w:p>
    <w:p w14:paraId="36844A5C" w14:textId="77777777" w:rsidR="00680895" w:rsidRDefault="00680895" w:rsidP="00680895">
      <w:r>
        <w:t>Section – 132: Search and seizure</w:t>
      </w:r>
    </w:p>
    <w:p w14:paraId="0C257933" w14:textId="77777777" w:rsidR="00680895" w:rsidRDefault="00680895" w:rsidP="00680895">
      <w:r>
        <w:t>Section – 132A: Powers to requisition books of account, etc.</w:t>
      </w:r>
    </w:p>
    <w:p w14:paraId="14A761D6" w14:textId="77777777" w:rsidR="00680895" w:rsidRDefault="00680895" w:rsidP="00680895">
      <w:r>
        <w:t>Section – 132B: Application of seized or requisitioned assets</w:t>
      </w:r>
    </w:p>
    <w:p w14:paraId="74610D14" w14:textId="77777777" w:rsidR="00680895" w:rsidRDefault="00680895" w:rsidP="00680895">
      <w:r>
        <w:t>Section – 133: Power to call for information</w:t>
      </w:r>
    </w:p>
    <w:p w14:paraId="4A3FBD43" w14:textId="77777777" w:rsidR="00680895" w:rsidRDefault="00680895" w:rsidP="00680895">
      <w:r>
        <w:t>Section – 133A: Power of survey</w:t>
      </w:r>
    </w:p>
    <w:p w14:paraId="0A4C9D11" w14:textId="77777777" w:rsidR="00680895" w:rsidRDefault="00680895" w:rsidP="00680895">
      <w:r>
        <w:t>Section – 133B: Power to collect certain information</w:t>
      </w:r>
    </w:p>
    <w:p w14:paraId="383253F7" w14:textId="77777777" w:rsidR="00680895" w:rsidRDefault="00680895" w:rsidP="00680895">
      <w:r>
        <w:t>Section – 133C: Power to call for information by prescribed income-tax authority</w:t>
      </w:r>
    </w:p>
    <w:p w14:paraId="7DCC0CCF" w14:textId="77777777" w:rsidR="00680895" w:rsidRDefault="00680895" w:rsidP="00680895">
      <w:r>
        <w:t>Section – 134: Power to inspect registers of companies</w:t>
      </w:r>
    </w:p>
    <w:p w14:paraId="1814587D" w14:textId="77777777" w:rsidR="00680895" w:rsidRDefault="00680895" w:rsidP="00680895">
      <w:r>
        <w:t>Section – 135: Power of Principal Director General or Director General or Principal Director or Director, Principal Chief Commissioner or Chief Commissioner or Principal Commissioner or Commissioner and Joint Commissioner</w:t>
      </w:r>
    </w:p>
    <w:p w14:paraId="5F936D7A" w14:textId="77777777" w:rsidR="00680895" w:rsidRDefault="00680895" w:rsidP="00680895">
      <w:r>
        <w:t>Section – 136: Proceedings before income-tax authorities to be judicial proceedings</w:t>
      </w:r>
    </w:p>
    <w:p w14:paraId="35DBD8C2" w14:textId="77777777" w:rsidR="00680895" w:rsidRDefault="00680895" w:rsidP="00680895">
      <w:r>
        <w:t>Section – 137: Disclosure of information prohibited</w:t>
      </w:r>
    </w:p>
    <w:p w14:paraId="4E17527B" w14:textId="77777777" w:rsidR="00680895" w:rsidRDefault="00680895" w:rsidP="00680895">
      <w:r>
        <w:t>Section – 138: Disclosure of information respecting assessees</w:t>
      </w:r>
    </w:p>
    <w:p w14:paraId="6FC427E0" w14:textId="77777777" w:rsidR="00680895" w:rsidRDefault="00680895" w:rsidP="00680895">
      <w:r>
        <w:t>Section – 139: Return of income</w:t>
      </w:r>
    </w:p>
    <w:p w14:paraId="533AAB7E" w14:textId="77777777" w:rsidR="00680895" w:rsidRDefault="00680895" w:rsidP="00680895">
      <w:r>
        <w:t>Section – 139A: Permanent account number</w:t>
      </w:r>
    </w:p>
    <w:p w14:paraId="0CD1E901" w14:textId="77777777" w:rsidR="00680895" w:rsidRDefault="00680895" w:rsidP="00680895">
      <w:r>
        <w:t>Section – 139B: Scheme for submission of returns through Tax Return Preparers</w:t>
      </w:r>
    </w:p>
    <w:p w14:paraId="6BE471E0" w14:textId="77777777" w:rsidR="00680895" w:rsidRDefault="00680895" w:rsidP="00680895">
      <w:r>
        <w:t>Section – 139C: Power of Board to dispense with furnishing documents, etc., with return</w:t>
      </w:r>
    </w:p>
    <w:p w14:paraId="35F18627" w14:textId="77777777" w:rsidR="00680895" w:rsidRDefault="00680895" w:rsidP="00680895">
      <w:r>
        <w:t>Section – 139D: Filing of return in electronic form</w:t>
      </w:r>
    </w:p>
    <w:p w14:paraId="0DB44FAD" w14:textId="77777777" w:rsidR="00680895" w:rsidRDefault="00680895" w:rsidP="00680895">
      <w:r>
        <w:t>Section – 140: Return by whom to be verified</w:t>
      </w:r>
    </w:p>
    <w:p w14:paraId="59615A97" w14:textId="77777777" w:rsidR="00680895" w:rsidRDefault="00680895" w:rsidP="00680895">
      <w:r>
        <w:t>Section – 140A: Self-assessment</w:t>
      </w:r>
    </w:p>
    <w:p w14:paraId="06DD3C49" w14:textId="77777777" w:rsidR="00680895" w:rsidRDefault="00680895" w:rsidP="00680895">
      <w:r>
        <w:t>Section – 141: Provisional assessment</w:t>
      </w:r>
    </w:p>
    <w:p w14:paraId="705E5F6F" w14:textId="77777777" w:rsidR="00680895" w:rsidRDefault="00680895" w:rsidP="00680895">
      <w:r>
        <w:t>Section – 141A: Provisional assessment for refund</w:t>
      </w:r>
    </w:p>
    <w:p w14:paraId="6F8017E3" w14:textId="77777777" w:rsidR="00680895" w:rsidRDefault="00680895" w:rsidP="00680895">
      <w:r>
        <w:t>Section – 142: Inquiry before assessment</w:t>
      </w:r>
    </w:p>
    <w:p w14:paraId="20215554" w14:textId="77777777" w:rsidR="00680895" w:rsidRDefault="00680895" w:rsidP="00680895">
      <w:r>
        <w:t>Section – 142A: Estimation of value of assets by Valuation Officer</w:t>
      </w:r>
    </w:p>
    <w:p w14:paraId="39D346B7" w14:textId="77777777" w:rsidR="00680895" w:rsidRDefault="00680895" w:rsidP="00680895">
      <w:r>
        <w:t>Section – 143: Assessment</w:t>
      </w:r>
    </w:p>
    <w:p w14:paraId="794CB417" w14:textId="77777777" w:rsidR="00680895" w:rsidRDefault="00680895" w:rsidP="00680895">
      <w:r>
        <w:t>Section – 144: Best judgment assessment</w:t>
      </w:r>
    </w:p>
    <w:p w14:paraId="0EA5DFDA" w14:textId="77777777" w:rsidR="00680895" w:rsidRDefault="00680895" w:rsidP="00680895">
      <w:r>
        <w:t>Section – 144A: Power of Joint Commissioner to issue directions in certain cases.</w:t>
      </w:r>
    </w:p>
    <w:p w14:paraId="0C896DAA" w14:textId="77777777" w:rsidR="00680895" w:rsidRDefault="00680895" w:rsidP="00680895">
      <w:r>
        <w:t>Section – 144B: Reference to Deputy Commissioner in certain cases</w:t>
      </w:r>
    </w:p>
    <w:p w14:paraId="0F40C078" w14:textId="77777777" w:rsidR="00680895" w:rsidRDefault="00680895" w:rsidP="00680895">
      <w:r>
        <w:t>Section – 144BA: Reference to Principal Commissioner or Commissioner in certain cases.</w:t>
      </w:r>
    </w:p>
    <w:p w14:paraId="4224676D" w14:textId="77777777" w:rsidR="00680895" w:rsidRDefault="00680895" w:rsidP="00680895">
      <w:r>
        <w:t>Section – 144C: Reference to dispute resolution panel</w:t>
      </w:r>
    </w:p>
    <w:p w14:paraId="09A0A468" w14:textId="77777777" w:rsidR="00680895" w:rsidRDefault="00680895" w:rsidP="00680895">
      <w:r>
        <w:t>Section – 145: Method of accounting</w:t>
      </w:r>
    </w:p>
    <w:p w14:paraId="72CFDB28" w14:textId="77777777" w:rsidR="00680895" w:rsidRDefault="00680895" w:rsidP="00680895">
      <w:r>
        <w:t>Section – 145A: Method of accounting in certain cases</w:t>
      </w:r>
    </w:p>
    <w:p w14:paraId="2B178245" w14:textId="77777777" w:rsidR="00680895" w:rsidRDefault="00680895" w:rsidP="00680895">
      <w:r>
        <w:t>Section – 146: Reopening of assessment at the instance of the assessee</w:t>
      </w:r>
    </w:p>
    <w:p w14:paraId="3FED6AE8" w14:textId="77777777" w:rsidR="00680895" w:rsidRDefault="00680895" w:rsidP="00680895">
      <w:r>
        <w:t>Section – 147: Income escaping assessment</w:t>
      </w:r>
    </w:p>
    <w:p w14:paraId="122B17F5" w14:textId="77777777" w:rsidR="00680895" w:rsidRDefault="00680895" w:rsidP="00680895">
      <w:r>
        <w:t>Section – 148: Issue of notice where income has escaped assessment</w:t>
      </w:r>
    </w:p>
    <w:p w14:paraId="1A42C508" w14:textId="77777777" w:rsidR="00680895" w:rsidRDefault="00680895" w:rsidP="00680895">
      <w:r>
        <w:t>Section – 149: Time limit for notice</w:t>
      </w:r>
    </w:p>
    <w:p w14:paraId="0E8D9222" w14:textId="77777777" w:rsidR="00680895" w:rsidRDefault="00680895" w:rsidP="00680895">
      <w:r>
        <w:t>Section – 150: Provision for cases where assessment is in pursuance of an order on appeal, etc</w:t>
      </w:r>
    </w:p>
    <w:p w14:paraId="682BEE1A" w14:textId="77777777" w:rsidR="00680895" w:rsidRDefault="00680895" w:rsidP="00680895">
      <w:r>
        <w:t>Section – 151: Sanction for issue of notice</w:t>
      </w:r>
    </w:p>
    <w:p w14:paraId="785A4DC8" w14:textId="77777777" w:rsidR="00680895" w:rsidRDefault="00680895" w:rsidP="00680895">
      <w:r>
        <w:t>Section – 152: Other provisions</w:t>
      </w:r>
    </w:p>
    <w:p w14:paraId="3B66F8E7" w14:textId="77777777" w:rsidR="00680895" w:rsidRDefault="00680895" w:rsidP="00680895">
      <w:r>
        <w:t>Section – 153: Time limit for completion of assessments and reassessments</w:t>
      </w:r>
    </w:p>
    <w:p w14:paraId="78678A82" w14:textId="77777777" w:rsidR="00680895" w:rsidRDefault="00680895" w:rsidP="00680895">
      <w:r>
        <w:t>Section – 153A: Assessment in case of search or requisition</w:t>
      </w:r>
    </w:p>
    <w:p w14:paraId="3739A034" w14:textId="77777777" w:rsidR="00680895" w:rsidRDefault="00680895" w:rsidP="00680895">
      <w:r>
        <w:t>Section – 153B: Time-limit for completion of assessment under section 153A</w:t>
      </w:r>
    </w:p>
    <w:p w14:paraId="38C3B1D9" w14:textId="77777777" w:rsidR="00680895" w:rsidRDefault="00680895" w:rsidP="00680895">
      <w:r>
        <w:t>Section – 153C: Assessment of income of any other person</w:t>
      </w:r>
    </w:p>
    <w:p w14:paraId="468AAC32" w14:textId="77777777" w:rsidR="00680895" w:rsidRDefault="00680895" w:rsidP="00680895">
      <w:r>
        <w:t>Section – 153D: Prior approval necessary for assessment in cases of search or requisition</w:t>
      </w:r>
    </w:p>
    <w:p w14:paraId="50FCD640" w14:textId="77777777" w:rsidR="00680895" w:rsidRDefault="00680895" w:rsidP="00680895">
      <w:r>
        <w:t>Section – 154: Rectification of mistake</w:t>
      </w:r>
    </w:p>
    <w:p w14:paraId="0EB43829" w14:textId="77777777" w:rsidR="00680895" w:rsidRDefault="00680895" w:rsidP="00680895">
      <w:r>
        <w:t>Section – 155: Other amendments</w:t>
      </w:r>
    </w:p>
    <w:p w14:paraId="32DB2761" w14:textId="77777777" w:rsidR="00680895" w:rsidRDefault="00680895" w:rsidP="00680895">
      <w:r>
        <w:t>Section – 156: Notice of demand</w:t>
      </w:r>
    </w:p>
    <w:p w14:paraId="1C828DB5" w14:textId="77777777" w:rsidR="00680895" w:rsidRDefault="00680895" w:rsidP="00680895">
      <w:r>
        <w:t>Section – 157: Intimation of loss</w:t>
      </w:r>
    </w:p>
    <w:p w14:paraId="57830795" w14:textId="77777777" w:rsidR="00680895" w:rsidRDefault="00680895" w:rsidP="00680895">
      <w:r>
        <w:t>Section – 158: Intimation of assessment of firm</w:t>
      </w:r>
    </w:p>
    <w:p w14:paraId="58C6CD1F" w14:textId="77777777" w:rsidR="00680895" w:rsidRDefault="00680895" w:rsidP="00680895">
      <w:r>
        <w:t>Section – 158A: Procedure when assessee claims identical question of law is pending before High Court or Supreme Court</w:t>
      </w:r>
    </w:p>
    <w:p w14:paraId="5DB810FA" w14:textId="77777777" w:rsidR="00680895" w:rsidRDefault="00680895" w:rsidP="00680895">
      <w:r>
        <w:t>Section – 158AA: Procedure when in an appeal by revenue an identical question of law is pending before Supreme Court</w:t>
      </w:r>
    </w:p>
    <w:p w14:paraId="7970242E" w14:textId="77777777" w:rsidR="00680895" w:rsidRDefault="00680895" w:rsidP="00680895">
      <w:r>
        <w:t>Section – 158B: Definitions</w:t>
      </w:r>
    </w:p>
    <w:p w14:paraId="5E28DEFD" w14:textId="77777777" w:rsidR="00680895" w:rsidRDefault="00680895" w:rsidP="00680895">
      <w:r>
        <w:t>Section – 158BA: Assessment of undisclosed income as a result of search</w:t>
      </w:r>
    </w:p>
    <w:p w14:paraId="60FF6780" w14:textId="77777777" w:rsidR="00680895" w:rsidRDefault="00680895" w:rsidP="00680895">
      <w:r>
        <w:t>Section – 158BB: Computation of undisclosed income of the block period</w:t>
      </w:r>
    </w:p>
    <w:p w14:paraId="4132804D" w14:textId="77777777" w:rsidR="00680895" w:rsidRDefault="00680895" w:rsidP="00680895">
      <w:r>
        <w:t>Section – 158BC: Procedure for block assessment</w:t>
      </w:r>
    </w:p>
    <w:p w14:paraId="4970EBE7" w14:textId="77777777" w:rsidR="00680895" w:rsidRDefault="00680895" w:rsidP="00680895">
      <w:r>
        <w:t>Section – 158BD: Undisclosed income of any other person</w:t>
      </w:r>
    </w:p>
    <w:p w14:paraId="0C16E645" w14:textId="77777777" w:rsidR="00680895" w:rsidRDefault="00680895" w:rsidP="00680895">
      <w:r>
        <w:t>Section – 158BE: Time limit for completion of block assessment</w:t>
      </w:r>
    </w:p>
    <w:p w14:paraId="658CA760" w14:textId="77777777" w:rsidR="00680895" w:rsidRDefault="00680895" w:rsidP="00680895">
      <w:r>
        <w:t>Section – 158BF: Certain interests and penalties not to be levied or imposed</w:t>
      </w:r>
    </w:p>
    <w:p w14:paraId="5FFE048F" w14:textId="77777777" w:rsidR="00680895" w:rsidRDefault="00680895" w:rsidP="00680895">
      <w:r>
        <w:t>Section – 158BFA: Levy of interest and penalty in certain cases</w:t>
      </w:r>
    </w:p>
    <w:p w14:paraId="2F01D75D" w14:textId="77777777" w:rsidR="00680895" w:rsidRDefault="00680895" w:rsidP="00680895">
      <w:r>
        <w:t>Section – 158BG: Authority competent to make the block assessment</w:t>
      </w:r>
    </w:p>
    <w:p w14:paraId="74AFD676" w14:textId="77777777" w:rsidR="00680895" w:rsidRDefault="00680895" w:rsidP="00680895">
      <w:r>
        <w:t>Section – 158BH: Application of other provisions of this Act</w:t>
      </w:r>
    </w:p>
    <w:p w14:paraId="18C3583E" w14:textId="77777777" w:rsidR="00680895" w:rsidRDefault="00680895" w:rsidP="00680895">
      <w:r>
        <w:t>Section – 158BI: Chapter not to apply after certain date</w:t>
      </w:r>
    </w:p>
    <w:p w14:paraId="191D013E" w14:textId="77777777" w:rsidR="00680895" w:rsidRDefault="00680895" w:rsidP="00680895">
      <w:r>
        <w:t>Section – 159: Legal representatives</w:t>
      </w:r>
    </w:p>
    <w:p w14:paraId="08C55C47" w14:textId="77777777" w:rsidR="00680895" w:rsidRDefault="00680895" w:rsidP="00680895">
      <w:r>
        <w:t>Section – 160: Representative assessee</w:t>
      </w:r>
    </w:p>
    <w:p w14:paraId="1671BE7A" w14:textId="77777777" w:rsidR="00680895" w:rsidRDefault="00680895" w:rsidP="00680895">
      <w:r>
        <w:t>Section – 161: Liability of representative assessee</w:t>
      </w:r>
    </w:p>
    <w:p w14:paraId="24A50804" w14:textId="77777777" w:rsidR="00680895" w:rsidRDefault="00680895" w:rsidP="00680895">
      <w:r>
        <w:t>Section – 162: Right of representative assessee to recover tax paid</w:t>
      </w:r>
    </w:p>
    <w:p w14:paraId="6A31560B" w14:textId="77777777" w:rsidR="00680895" w:rsidRDefault="00680895" w:rsidP="00680895">
      <w:r>
        <w:t>Section – 163: Who may be regarded as agent</w:t>
      </w:r>
    </w:p>
    <w:p w14:paraId="01BEE6FA" w14:textId="77777777" w:rsidR="00680895" w:rsidRDefault="00680895" w:rsidP="00680895">
      <w:r>
        <w:t>Section – 164: Charge71 of tax where share of beneficiaries unknown</w:t>
      </w:r>
    </w:p>
    <w:p w14:paraId="13AFA56B" w14:textId="77777777" w:rsidR="00680895" w:rsidRDefault="00680895" w:rsidP="00680895">
      <w:r>
        <w:t>Section – 164A: Charge of tax in case of oral trust</w:t>
      </w:r>
    </w:p>
    <w:p w14:paraId="5469ADDF" w14:textId="77777777" w:rsidR="00680895" w:rsidRDefault="00680895" w:rsidP="00680895">
      <w:r>
        <w:t>Section – 165: Case where part of trust income is chargeable</w:t>
      </w:r>
    </w:p>
    <w:p w14:paraId="75403719" w14:textId="77777777" w:rsidR="00680895" w:rsidRDefault="00680895" w:rsidP="00680895">
      <w:r>
        <w:t>Section – 166: Direct assessment or recovery not barred</w:t>
      </w:r>
    </w:p>
    <w:p w14:paraId="3B8EBA49" w14:textId="77777777" w:rsidR="00680895" w:rsidRDefault="00680895" w:rsidP="00680895">
      <w:r>
        <w:t>Section – 167: Remedies against property in cases of representative assessees</w:t>
      </w:r>
    </w:p>
    <w:p w14:paraId="6D8D5444" w14:textId="77777777" w:rsidR="00680895" w:rsidRDefault="00680895" w:rsidP="00680895">
      <w:r>
        <w:t>Section – 167A: Charge of tax in the case of a firm</w:t>
      </w:r>
    </w:p>
    <w:p w14:paraId="61E6950F" w14:textId="77777777" w:rsidR="00680895" w:rsidRDefault="00680895" w:rsidP="00680895">
      <w:r>
        <w:t>Section – 167B: Charge of tax where shares of members in association of persons or body of individuals unknown, etc</w:t>
      </w:r>
    </w:p>
    <w:p w14:paraId="65F15110" w14:textId="77777777" w:rsidR="00680895" w:rsidRDefault="00680895" w:rsidP="00680895">
      <w:r>
        <w:t>Section – 167C: Liability of partners of limited liability partnership in liquidation</w:t>
      </w:r>
    </w:p>
    <w:p w14:paraId="75BFD33D" w14:textId="77777777" w:rsidR="00680895" w:rsidRDefault="00680895" w:rsidP="00680895">
      <w:r>
        <w:t>Section – 168: Executors</w:t>
      </w:r>
    </w:p>
    <w:p w14:paraId="5B17B1BC" w14:textId="77777777" w:rsidR="00680895" w:rsidRDefault="00680895" w:rsidP="00680895">
      <w:r>
        <w:t>Section – 169: Right of executor to recover tax paid</w:t>
      </w:r>
    </w:p>
    <w:p w14:paraId="370A6CC3" w14:textId="77777777" w:rsidR="00680895" w:rsidRDefault="00680895" w:rsidP="00680895">
      <w:r>
        <w:t>Section – 170: Succession to business otherwise than on death</w:t>
      </w:r>
    </w:p>
    <w:p w14:paraId="25FB4B29" w14:textId="77777777" w:rsidR="00680895" w:rsidRDefault="00680895" w:rsidP="00680895">
      <w:r>
        <w:t>Section – 171: Assessment after partition of a Hindu undivided family</w:t>
      </w:r>
    </w:p>
    <w:p w14:paraId="347F20F6" w14:textId="77777777" w:rsidR="00680895" w:rsidRDefault="00680895" w:rsidP="00680895">
      <w:r>
        <w:t>Section – 172: Shipping business of non-residents</w:t>
      </w:r>
    </w:p>
    <w:p w14:paraId="0C2058A2" w14:textId="77777777" w:rsidR="00680895" w:rsidRDefault="00680895" w:rsidP="00680895">
      <w:r>
        <w:t>Section – 173: Recovery of tax in respect of non-resident from his assets</w:t>
      </w:r>
    </w:p>
    <w:p w14:paraId="4FF4FB78" w14:textId="77777777" w:rsidR="00680895" w:rsidRDefault="00680895" w:rsidP="00680895">
      <w:r>
        <w:t>Section – 174: Assessment of persons leaving India</w:t>
      </w:r>
    </w:p>
    <w:p w14:paraId="0460026A" w14:textId="77777777" w:rsidR="00680895" w:rsidRDefault="00680895" w:rsidP="00680895">
      <w:r>
        <w:t>Section – 174A: Assessment of association of persons or body of individuals or artificial juridical person formed for a particular event or purpose</w:t>
      </w:r>
    </w:p>
    <w:p w14:paraId="72494B7C" w14:textId="77777777" w:rsidR="00680895" w:rsidRDefault="00680895" w:rsidP="00680895">
      <w:r>
        <w:t>Section – 175: Assessment of persons likely to transfer property to avoid tax</w:t>
      </w:r>
    </w:p>
    <w:p w14:paraId="00E1CFFC" w14:textId="77777777" w:rsidR="00680895" w:rsidRDefault="00680895" w:rsidP="00680895">
      <w:r>
        <w:t>Section – 176: Discontinued business</w:t>
      </w:r>
    </w:p>
    <w:p w14:paraId="71F49471" w14:textId="77777777" w:rsidR="00680895" w:rsidRDefault="00680895" w:rsidP="00680895">
      <w:r>
        <w:t>Section – 177: Association dissolved or business discontinued</w:t>
      </w:r>
    </w:p>
    <w:p w14:paraId="4EEF9F19" w14:textId="77777777" w:rsidR="00680895" w:rsidRDefault="00680895" w:rsidP="00680895">
      <w:r>
        <w:t>Section – 178: Company in liquidation</w:t>
      </w:r>
    </w:p>
    <w:p w14:paraId="59B7649D" w14:textId="77777777" w:rsidR="00680895" w:rsidRDefault="00680895" w:rsidP="00680895">
      <w:r>
        <w:t>Section – 179: Liability of directors of private company in liquidation</w:t>
      </w:r>
    </w:p>
    <w:p w14:paraId="6B9BAF67" w14:textId="77777777" w:rsidR="00680895" w:rsidRDefault="00680895" w:rsidP="00680895">
      <w:r>
        <w:t>Section – 180: Royalties or copyright fees for literary or artistic work</w:t>
      </w:r>
    </w:p>
    <w:p w14:paraId="4EA4F07D" w14:textId="77777777" w:rsidR="00680895" w:rsidRDefault="00680895" w:rsidP="00680895">
      <w:r>
        <w:t>Section – 180A: Consideration for know-how</w:t>
      </w:r>
    </w:p>
    <w:p w14:paraId="28AABECF" w14:textId="77777777" w:rsidR="00680895" w:rsidRDefault="00680895" w:rsidP="00680895">
      <w:r>
        <w:t>Section – 181: Omitted by the Finance Act, 1988, w.e.f. 1-4-1989</w:t>
      </w:r>
    </w:p>
    <w:p w14:paraId="3966C50B" w14:textId="77777777" w:rsidR="00680895" w:rsidRDefault="00680895" w:rsidP="00680895">
      <w:r>
        <w:t>Section – 182: Assessment of registered firms</w:t>
      </w:r>
    </w:p>
    <w:p w14:paraId="36A21987" w14:textId="77777777" w:rsidR="00680895" w:rsidRDefault="00680895" w:rsidP="00680895">
      <w:r>
        <w:t>Section – 183: Assessment of unregistered firms</w:t>
      </w:r>
    </w:p>
    <w:p w14:paraId="03BA246B" w14:textId="77777777" w:rsidR="00680895" w:rsidRDefault="00680895" w:rsidP="00680895">
      <w:r>
        <w:t>Section – 184: Assessment as a firm</w:t>
      </w:r>
    </w:p>
    <w:p w14:paraId="1713BE38" w14:textId="77777777" w:rsidR="00680895" w:rsidRDefault="00680895" w:rsidP="00680895">
      <w:r>
        <w:t>Section – 185: Assessment when section 184 not complied with</w:t>
      </w:r>
    </w:p>
    <w:p w14:paraId="6B75174C" w14:textId="77777777" w:rsidR="00680895" w:rsidRDefault="00680895" w:rsidP="00680895">
      <w:r>
        <w:t>Section – 187: Change in constitution of a firm</w:t>
      </w:r>
    </w:p>
    <w:p w14:paraId="060BBE37" w14:textId="77777777" w:rsidR="00680895" w:rsidRDefault="00680895" w:rsidP="00680895">
      <w:r>
        <w:t>Section – 188: Succession of one firm by another firm</w:t>
      </w:r>
    </w:p>
    <w:p w14:paraId="0B8D0459" w14:textId="77777777" w:rsidR="00680895" w:rsidRDefault="00680895" w:rsidP="00680895">
      <w:r>
        <w:t>Section – 188A: Joint and several liability of partners for tax payable by firm</w:t>
      </w:r>
    </w:p>
    <w:p w14:paraId="3BEC7EEF" w14:textId="77777777" w:rsidR="00680895" w:rsidRDefault="00680895" w:rsidP="00680895">
      <w:r>
        <w:t>Section – 189: Firm dissolved or business discontinued</w:t>
      </w:r>
    </w:p>
    <w:p w14:paraId="7ACE5DEE" w14:textId="77777777" w:rsidR="00680895" w:rsidRDefault="00680895" w:rsidP="00680895">
      <w:r>
        <w:t>Section – 189A: Provisions applicable to past assessments of firms</w:t>
      </w:r>
    </w:p>
    <w:p w14:paraId="59F65BC3" w14:textId="77777777" w:rsidR="00680895" w:rsidRDefault="00680895" w:rsidP="00680895">
      <w:r>
        <w:t>Section – 190: Deduction at source and advance payment</w:t>
      </w:r>
    </w:p>
    <w:p w14:paraId="5B2B1BAF" w14:textId="77777777" w:rsidR="00680895" w:rsidRDefault="00680895" w:rsidP="00680895">
      <w:r>
        <w:t>Section – 191: Direct payment</w:t>
      </w:r>
    </w:p>
    <w:p w14:paraId="1FD1EC3B" w14:textId="77777777" w:rsidR="00680895" w:rsidRDefault="00680895" w:rsidP="00680895">
      <w:r>
        <w:t>Section – 192: Salary</w:t>
      </w:r>
    </w:p>
    <w:p w14:paraId="53605D3D" w14:textId="77777777" w:rsidR="00680895" w:rsidRDefault="00680895" w:rsidP="00680895">
      <w:r>
        <w:t>Section – 192A: Payment of accumulated balance due to an employee</w:t>
      </w:r>
    </w:p>
    <w:p w14:paraId="32E5C3C7" w14:textId="77777777" w:rsidR="00680895" w:rsidRDefault="00680895" w:rsidP="00680895">
      <w:r>
        <w:t>Section – 193: Interest on securities</w:t>
      </w:r>
    </w:p>
    <w:p w14:paraId="3394823C" w14:textId="77777777" w:rsidR="00680895" w:rsidRDefault="00680895" w:rsidP="00680895">
      <w:r>
        <w:t>Section – 194: Dividends</w:t>
      </w:r>
    </w:p>
    <w:p w14:paraId="63550293" w14:textId="77777777" w:rsidR="00680895" w:rsidRDefault="00680895" w:rsidP="00680895">
      <w:r>
        <w:t>Section – 194-I: Rent</w:t>
      </w:r>
    </w:p>
    <w:p w14:paraId="4F50A5E1" w14:textId="77777777" w:rsidR="00680895" w:rsidRDefault="00680895" w:rsidP="00680895">
      <w:r>
        <w:t>Section – 194A: Interest other than “Interest on securities”</w:t>
      </w:r>
    </w:p>
    <w:p w14:paraId="63F898D4" w14:textId="77777777" w:rsidR="00680895" w:rsidRDefault="00680895" w:rsidP="00680895">
      <w:r>
        <w:t>Section – 194B: Winnings from lottery or crossword puzzle</w:t>
      </w:r>
    </w:p>
    <w:p w14:paraId="530BF307" w14:textId="77777777" w:rsidR="00680895" w:rsidRDefault="00680895" w:rsidP="00680895">
      <w:r>
        <w:t>Section – 194BB: Winnings from horse race</w:t>
      </w:r>
    </w:p>
    <w:p w14:paraId="0C77309B" w14:textId="77777777" w:rsidR="00680895" w:rsidRDefault="00680895" w:rsidP="00680895">
      <w:r>
        <w:t>Section – 194C: Payments to contractors</w:t>
      </w:r>
    </w:p>
    <w:p w14:paraId="539074B6" w14:textId="77777777" w:rsidR="00680895" w:rsidRDefault="00680895" w:rsidP="00680895">
      <w:r>
        <w:t>Section – 194D: Insurance commission</w:t>
      </w:r>
    </w:p>
    <w:p w14:paraId="67DA521E" w14:textId="77777777" w:rsidR="00680895" w:rsidRDefault="00680895" w:rsidP="00680895">
      <w:r>
        <w:t>Section – 194DA: Payment in respect of life insurance policy</w:t>
      </w:r>
    </w:p>
    <w:p w14:paraId="3D8D273C" w14:textId="77777777" w:rsidR="00680895" w:rsidRDefault="00680895" w:rsidP="00680895">
      <w:r>
        <w:t>Section – 194E: Payments to non-resident sportsmen or sports associations</w:t>
      </w:r>
    </w:p>
    <w:p w14:paraId="6B26F692" w14:textId="77777777" w:rsidR="00680895" w:rsidRDefault="00680895" w:rsidP="00680895">
      <w:r>
        <w:t>Section – 194EE: Payments in respect of deposits under National Savings Scheme, etc.</w:t>
      </w:r>
    </w:p>
    <w:p w14:paraId="50CE2DB5" w14:textId="77777777" w:rsidR="00680895" w:rsidRDefault="00680895" w:rsidP="00680895">
      <w:r>
        <w:t>Section – 194F: Payments on account of repurchase of units by Mutual Fund or Unit Trust of India</w:t>
      </w:r>
    </w:p>
    <w:p w14:paraId="10BC5D89" w14:textId="77777777" w:rsidR="00680895" w:rsidRDefault="00680895" w:rsidP="00680895">
      <w:r>
        <w:t>Section – 194G: Commission, etc., on the sale of lottery tickets</w:t>
      </w:r>
    </w:p>
    <w:p w14:paraId="255D1003" w14:textId="77777777" w:rsidR="00680895" w:rsidRDefault="00680895" w:rsidP="00680895">
      <w:r>
        <w:t>Section – 194H: Commission or brokerage</w:t>
      </w:r>
    </w:p>
    <w:p w14:paraId="7E3C0240" w14:textId="77777777" w:rsidR="00680895" w:rsidRDefault="00680895" w:rsidP="00680895">
      <w:r>
        <w:t>Section – 194IA: Payment on transfer of certain immovable property other than agricultural land</w:t>
      </w:r>
    </w:p>
    <w:p w14:paraId="5F2F562C" w14:textId="77777777" w:rsidR="00680895" w:rsidRDefault="00680895" w:rsidP="00680895">
      <w:r>
        <w:t>Section – 194J: Fees for professional or technical services</w:t>
      </w:r>
    </w:p>
    <w:p w14:paraId="3609B8D1" w14:textId="77777777" w:rsidR="00680895" w:rsidRDefault="00680895" w:rsidP="00680895">
      <w:r>
        <w:t>Section – 194K: Income in respect of units</w:t>
      </w:r>
    </w:p>
    <w:p w14:paraId="2E03F3CE" w14:textId="77777777" w:rsidR="00680895" w:rsidRDefault="00680895" w:rsidP="00680895">
      <w:r>
        <w:t>Section – 194L: Payment of compensation on acquisition of capital asset</w:t>
      </w:r>
    </w:p>
    <w:p w14:paraId="68AD036B" w14:textId="77777777" w:rsidR="00680895" w:rsidRDefault="00680895" w:rsidP="00680895">
      <w:r>
        <w:t>Section – 194LA: Payment of compensation on acquisition of certain immovable property</w:t>
      </w:r>
    </w:p>
    <w:p w14:paraId="50691B0D" w14:textId="77777777" w:rsidR="00680895" w:rsidRDefault="00680895" w:rsidP="00680895">
      <w:r>
        <w:t>Section – 194LB: Income by way of interest from infrastructure debt fund</w:t>
      </w:r>
    </w:p>
    <w:p w14:paraId="6B3FB33D" w14:textId="77777777" w:rsidR="00680895" w:rsidRDefault="00680895" w:rsidP="00680895">
      <w:r>
        <w:t>Section – 194LBA: Certain income from units of a business trust</w:t>
      </w:r>
    </w:p>
    <w:p w14:paraId="05CC0C1F" w14:textId="77777777" w:rsidR="00680895" w:rsidRDefault="00680895" w:rsidP="00680895">
      <w:r>
        <w:t>Section – 194LBB: Income in respect of units of investment fund</w:t>
      </w:r>
    </w:p>
    <w:p w14:paraId="7FF9B688" w14:textId="77777777" w:rsidR="00680895" w:rsidRDefault="00680895" w:rsidP="00680895">
      <w:r>
        <w:t>Section – 194LC: Income by way of interest from Indian company</w:t>
      </w:r>
    </w:p>
    <w:p w14:paraId="29DC853B" w14:textId="77777777" w:rsidR="00680895" w:rsidRDefault="00680895" w:rsidP="00680895">
      <w:r>
        <w:t>Section – 194LD: Income by way of interest on certain bonds and Government securities</w:t>
      </w:r>
    </w:p>
    <w:p w14:paraId="0BEFEBCC" w14:textId="77777777" w:rsidR="00680895" w:rsidRDefault="00680895" w:rsidP="00680895">
      <w:r>
        <w:t>Section – 195: Other sums</w:t>
      </w:r>
    </w:p>
    <w:p w14:paraId="0E35AFE7" w14:textId="77777777" w:rsidR="00680895" w:rsidRDefault="00680895" w:rsidP="00680895">
      <w:r>
        <w:t>Section – 195A: Income payable “net of tax”</w:t>
      </w:r>
    </w:p>
    <w:p w14:paraId="3CA9ECA3" w14:textId="77777777" w:rsidR="00680895" w:rsidRDefault="00680895" w:rsidP="00680895">
      <w:r>
        <w:t>Section – 196: Interest or dividend or other sums payable to Government, Reserve Bank or certain corporations</w:t>
      </w:r>
    </w:p>
    <w:p w14:paraId="5DE7FA23" w14:textId="77777777" w:rsidR="00680895" w:rsidRDefault="00680895" w:rsidP="00680895">
      <w:r>
        <w:t>Section – 196A: Income in respect of units of non-residents</w:t>
      </w:r>
    </w:p>
    <w:p w14:paraId="2773F126" w14:textId="77777777" w:rsidR="00680895" w:rsidRDefault="00680895" w:rsidP="00680895">
      <w:r>
        <w:t>Section – 196B: Income from units</w:t>
      </w:r>
    </w:p>
    <w:p w14:paraId="25F70FE1" w14:textId="77777777" w:rsidR="00680895" w:rsidRDefault="00680895" w:rsidP="00680895">
      <w:r>
        <w:t>Section – 196C: Income from foreign currency bonds or shares22 of Indian company</w:t>
      </w:r>
    </w:p>
    <w:p w14:paraId="1228F2BF" w14:textId="77777777" w:rsidR="00680895" w:rsidRDefault="00680895" w:rsidP="00680895">
      <w:r>
        <w:t>Section – 196D: Income of Foreign Institutional Investors from securities</w:t>
      </w:r>
    </w:p>
    <w:p w14:paraId="47F55238" w14:textId="77777777" w:rsidR="00680895" w:rsidRDefault="00680895" w:rsidP="00680895">
      <w:r>
        <w:t>Section – 197: Certificate for deduction at lower rate</w:t>
      </w:r>
    </w:p>
    <w:p w14:paraId="295FF71A" w14:textId="77777777" w:rsidR="00680895" w:rsidRDefault="00680895" w:rsidP="00680895">
      <w:r>
        <w:t>Section – 197A: No deduction to be made in certain cases</w:t>
      </w:r>
    </w:p>
    <w:p w14:paraId="6197623B" w14:textId="77777777" w:rsidR="00680895" w:rsidRDefault="00680895" w:rsidP="00680895">
      <w:r>
        <w:t>Section – 198: Tax deducted is income received</w:t>
      </w:r>
    </w:p>
    <w:p w14:paraId="07A05DB5" w14:textId="77777777" w:rsidR="00680895" w:rsidRDefault="00680895" w:rsidP="00680895">
      <w:r>
        <w:t>Section – 199: Credit for tax deducted</w:t>
      </w:r>
    </w:p>
    <w:p w14:paraId="2E37AE4A" w14:textId="77777777" w:rsidR="00680895" w:rsidRDefault="00680895" w:rsidP="00680895">
      <w:r>
        <w:t>Section – 200: Duty of person deducting tax</w:t>
      </w:r>
    </w:p>
    <w:p w14:paraId="292615F1" w14:textId="77777777" w:rsidR="00680895" w:rsidRDefault="00680895" w:rsidP="00680895">
      <w:r>
        <w:t>Section – 200A: Processing of statements of tax deducted at source</w:t>
      </w:r>
    </w:p>
    <w:p w14:paraId="352475D9" w14:textId="77777777" w:rsidR="00680895" w:rsidRDefault="00680895" w:rsidP="00680895">
      <w:r>
        <w:t>Section – 201: Consequences of failure to deduct or pay</w:t>
      </w:r>
    </w:p>
    <w:p w14:paraId="52C9E19E" w14:textId="77777777" w:rsidR="00680895" w:rsidRDefault="00680895" w:rsidP="00680895">
      <w:r>
        <w:t>Section – 202: Deduction only one mode of recovery</w:t>
      </w:r>
    </w:p>
    <w:p w14:paraId="25E157CC" w14:textId="77777777" w:rsidR="00680895" w:rsidRDefault="00680895" w:rsidP="00680895">
      <w:r>
        <w:t>Section – 203: Certificate for tax deducted</w:t>
      </w:r>
    </w:p>
    <w:p w14:paraId="50F1E814" w14:textId="77777777" w:rsidR="00680895" w:rsidRDefault="00680895" w:rsidP="00680895">
      <w:r>
        <w:t>Section – 203A: Tax deduction and collection account number</w:t>
      </w:r>
    </w:p>
    <w:p w14:paraId="6B611F3B" w14:textId="77777777" w:rsidR="00680895" w:rsidRDefault="00680895" w:rsidP="00680895">
      <w:r>
        <w:t>Section – 203AA: Furnishing of statement of tax deducted</w:t>
      </w:r>
    </w:p>
    <w:p w14:paraId="07F7FDB8" w14:textId="77777777" w:rsidR="00680895" w:rsidRDefault="00680895" w:rsidP="00680895">
      <w:r>
        <w:t>Section – 204: Meaning of “person responsible for paying”</w:t>
      </w:r>
    </w:p>
    <w:p w14:paraId="4FCD22E1" w14:textId="77777777" w:rsidR="00680895" w:rsidRDefault="00680895" w:rsidP="00680895">
      <w:r>
        <w:t>Section – 205: Bar against direct demand on assessee</w:t>
      </w:r>
    </w:p>
    <w:p w14:paraId="0BC003EF" w14:textId="77777777" w:rsidR="00680895" w:rsidRDefault="00680895" w:rsidP="00680895">
      <w:r>
        <w:t>Section – 206: Persons deducting tax to furnish prescribed returns</w:t>
      </w:r>
    </w:p>
    <w:p w14:paraId="60639468" w14:textId="77777777" w:rsidR="00680895" w:rsidRDefault="00680895" w:rsidP="00680895">
      <w:r>
        <w:t>Section – 206A: Furnishing of quarterly* return in respect of payment of interest to residents without deduction of tax</w:t>
      </w:r>
    </w:p>
    <w:p w14:paraId="6741368A" w14:textId="77777777" w:rsidR="00680895" w:rsidRDefault="00680895" w:rsidP="00680895">
      <w:r>
        <w:t>Section – 206AA: Requirement to furnish Permanent Account Number</w:t>
      </w:r>
    </w:p>
    <w:p w14:paraId="4BD64764" w14:textId="77777777" w:rsidR="00680895" w:rsidRDefault="00680895" w:rsidP="00680895">
      <w:r>
        <w:t>Section – 206B: Person paying dividend to certain residents without deduction of tax to furnish prescribed return</w:t>
      </w:r>
    </w:p>
    <w:p w14:paraId="767D9972" w14:textId="77777777" w:rsidR="00680895" w:rsidRDefault="00680895" w:rsidP="00680895">
      <w:r>
        <w:t>Section – 206C: Profits and gains from the business of trading in alcoholic liquor, forest produce, scrap, etc.</w:t>
      </w:r>
    </w:p>
    <w:p w14:paraId="4B74AD9D" w14:textId="77777777" w:rsidR="00680895" w:rsidRDefault="00680895" w:rsidP="00680895">
      <w:r>
        <w:t>Section – 206CA: Tax collection account number</w:t>
      </w:r>
    </w:p>
    <w:p w14:paraId="56353BF9" w14:textId="77777777" w:rsidR="00680895" w:rsidRDefault="00680895" w:rsidP="00680895">
      <w:r>
        <w:t>Section – 206CB: Processing of statements of tax collected at source</w:t>
      </w:r>
    </w:p>
    <w:p w14:paraId="534A946D" w14:textId="77777777" w:rsidR="00680895" w:rsidRDefault="00680895" w:rsidP="00680895">
      <w:r>
        <w:t>Section – 207: Liability for payment of advance tax</w:t>
      </w:r>
    </w:p>
    <w:p w14:paraId="6F2CF2AF" w14:textId="77777777" w:rsidR="00680895" w:rsidRDefault="00680895" w:rsidP="00680895">
      <w:r>
        <w:t>Section – 208: Conditions of liability to pay advance tax</w:t>
      </w:r>
    </w:p>
    <w:p w14:paraId="2A6722A7" w14:textId="77777777" w:rsidR="00680895" w:rsidRDefault="00680895" w:rsidP="00680895">
      <w:r>
        <w:t>Section – 209: Computation of advance tax</w:t>
      </w:r>
    </w:p>
    <w:p w14:paraId="51A93CE7" w14:textId="77777777" w:rsidR="00680895" w:rsidRDefault="00680895" w:rsidP="00680895">
      <w:r>
        <w:t>Section – 209A: Computation and payment of advance tax by assessee</w:t>
      </w:r>
    </w:p>
    <w:p w14:paraId="64925AC2" w14:textId="77777777" w:rsidR="00680895" w:rsidRDefault="00680895" w:rsidP="00680895">
      <w:r>
        <w:t>Section – 210: Payment of advance tax by the assessee of his own accord or in pursuance of order of Assessing Officer</w:t>
      </w:r>
    </w:p>
    <w:p w14:paraId="5DB0B372" w14:textId="77777777" w:rsidR="00680895" w:rsidRDefault="00680895" w:rsidP="00680895">
      <w:r>
        <w:t>Section – 211: Instalments of advance tax and due dates</w:t>
      </w:r>
    </w:p>
    <w:p w14:paraId="5EE0F6A0" w14:textId="77777777" w:rsidR="00680895" w:rsidRDefault="00680895" w:rsidP="00680895">
      <w:r>
        <w:t>Section – 212: Estimate by assessee</w:t>
      </w:r>
    </w:p>
    <w:p w14:paraId="77624CA3" w14:textId="77777777" w:rsidR="00680895" w:rsidRDefault="00680895" w:rsidP="00680895">
      <w:r>
        <w:t>Section – 213: Commission receipts</w:t>
      </w:r>
    </w:p>
    <w:p w14:paraId="1122F45E" w14:textId="77777777" w:rsidR="00680895" w:rsidRDefault="00680895" w:rsidP="00680895">
      <w:r>
        <w:t>Section – 214: Interest payable by Government</w:t>
      </w:r>
    </w:p>
    <w:p w14:paraId="0505640A" w14:textId="77777777" w:rsidR="00680895" w:rsidRDefault="00680895" w:rsidP="00680895">
      <w:r>
        <w:t>Section – 215: Interest payable by assessee</w:t>
      </w:r>
    </w:p>
    <w:p w14:paraId="3ADB755A" w14:textId="77777777" w:rsidR="00680895" w:rsidRDefault="00680895" w:rsidP="00680895">
      <w:r>
        <w:t>Section – 216: Interest payable by assessee in case of under-estimate, etc</w:t>
      </w:r>
    </w:p>
    <w:p w14:paraId="1031CD7F" w14:textId="77777777" w:rsidR="00680895" w:rsidRDefault="00680895" w:rsidP="00680895">
      <w:r>
        <w:t>Section – 217: Interest payable by assessee when no estimate made</w:t>
      </w:r>
    </w:p>
    <w:p w14:paraId="61A545C5" w14:textId="77777777" w:rsidR="00680895" w:rsidRDefault="00680895" w:rsidP="00680895">
      <w:r>
        <w:t>Section – 218: When assessee deemed to be in default</w:t>
      </w:r>
    </w:p>
    <w:p w14:paraId="1C727F18" w14:textId="77777777" w:rsidR="00680895" w:rsidRDefault="00680895" w:rsidP="00680895">
      <w:r>
        <w:t>Section – 219: Credit for advance tax</w:t>
      </w:r>
    </w:p>
    <w:p w14:paraId="6F827E1A" w14:textId="77777777" w:rsidR="00680895" w:rsidRDefault="00680895" w:rsidP="00680895">
      <w:r>
        <w:t>Section – 220: When tax payable and when assessee deemed in default</w:t>
      </w:r>
    </w:p>
    <w:p w14:paraId="7C2CA919" w14:textId="77777777" w:rsidR="00680895" w:rsidRDefault="00680895" w:rsidP="00680895">
      <w:r>
        <w:t>Section – 221: Penalty payable when tax in default</w:t>
      </w:r>
    </w:p>
    <w:p w14:paraId="58601573" w14:textId="77777777" w:rsidR="00680895" w:rsidRDefault="00680895" w:rsidP="00680895">
      <w:r>
        <w:t>Section – 222: Certificate to Tax Recovery Officer</w:t>
      </w:r>
    </w:p>
    <w:p w14:paraId="7923AFDF" w14:textId="77777777" w:rsidR="00680895" w:rsidRDefault="00680895" w:rsidP="00680895">
      <w:r>
        <w:t>Section – 223: Tax Recovery Officer by whom recovery is to be effected</w:t>
      </w:r>
    </w:p>
    <w:p w14:paraId="691EE8B5" w14:textId="77777777" w:rsidR="00680895" w:rsidRDefault="00680895" w:rsidP="00680895">
      <w:r>
        <w:t>Section – 224: Validity of certificate and cancellation or amendment thereof</w:t>
      </w:r>
    </w:p>
    <w:p w14:paraId="61D25AC4" w14:textId="77777777" w:rsidR="00680895" w:rsidRDefault="00680895" w:rsidP="00680895">
      <w:r>
        <w:t>Section – 225: Stay of proceedings in pursuance of certificate and amendment or cancellation thereof</w:t>
      </w:r>
    </w:p>
    <w:p w14:paraId="5DF10A70" w14:textId="77777777" w:rsidR="00680895" w:rsidRDefault="00680895" w:rsidP="00680895">
      <w:r>
        <w:t>Section – 226: Other modes of recovery</w:t>
      </w:r>
    </w:p>
    <w:p w14:paraId="032A407C" w14:textId="77777777" w:rsidR="00680895" w:rsidRDefault="00680895" w:rsidP="00680895">
      <w:r>
        <w:t>Section – 227: Recovery through State Government</w:t>
      </w:r>
    </w:p>
    <w:p w14:paraId="06F887B4" w14:textId="77777777" w:rsidR="00680895" w:rsidRDefault="00680895" w:rsidP="00680895">
      <w:r>
        <w:t>Section – 228: Recovery of Indian tax in Pakistan and Pakistan tax in India</w:t>
      </w:r>
    </w:p>
    <w:p w14:paraId="077AAFC8" w14:textId="77777777" w:rsidR="00680895" w:rsidRDefault="00680895" w:rsidP="00680895">
      <w:r>
        <w:t>Section – 229: Recovery of penalties, fine, interest and other sums</w:t>
      </w:r>
    </w:p>
    <w:p w14:paraId="08B63649" w14:textId="77777777" w:rsidR="00680895" w:rsidRDefault="00680895" w:rsidP="00680895">
      <w:r>
        <w:t>Section – 230: Tax clearance certificate</w:t>
      </w:r>
    </w:p>
    <w:p w14:paraId="514D404D" w14:textId="77777777" w:rsidR="00680895" w:rsidRDefault="00680895" w:rsidP="00680895">
      <w:r>
        <w:t>Section – 230A: Restrictions on registration of transfers of immovable property in certain cases</w:t>
      </w:r>
    </w:p>
    <w:p w14:paraId="1BA89C3D" w14:textId="77777777" w:rsidR="00680895" w:rsidRDefault="00680895" w:rsidP="00680895">
      <w:r>
        <w:t>Section – 231: Period for commencing recovery proceedings</w:t>
      </w:r>
    </w:p>
    <w:p w14:paraId="2E7E8549" w14:textId="77777777" w:rsidR="00680895" w:rsidRDefault="00680895" w:rsidP="00680895">
      <w:r>
        <w:t>Section – 232: Recovery by suit or under other law not affected</w:t>
      </w:r>
    </w:p>
    <w:p w14:paraId="46CC130B" w14:textId="77777777" w:rsidR="00680895" w:rsidRDefault="00680895" w:rsidP="00680895">
      <w:r>
        <w:t>Section – 233: Recovery of tax payable under provisional assessment</w:t>
      </w:r>
    </w:p>
    <w:p w14:paraId="1E035874" w14:textId="77777777" w:rsidR="00680895" w:rsidRDefault="00680895" w:rsidP="00680895">
      <w:r>
        <w:t>Section – 234: Tax paid by deduction or advance payment</w:t>
      </w:r>
    </w:p>
    <w:p w14:paraId="01650A40" w14:textId="77777777" w:rsidR="00680895" w:rsidRDefault="00680895" w:rsidP="00680895">
      <w:r>
        <w:t>Section – 234A: Interest for defaults in furnishing return of income</w:t>
      </w:r>
    </w:p>
    <w:p w14:paraId="1C46DDE4" w14:textId="77777777" w:rsidR="00680895" w:rsidRDefault="00680895" w:rsidP="00680895">
      <w:r>
        <w:t>Section – 234B: Interest for defaults in payment of advance tax</w:t>
      </w:r>
    </w:p>
    <w:p w14:paraId="65BB46D9" w14:textId="77777777" w:rsidR="00680895" w:rsidRDefault="00680895" w:rsidP="00680895">
      <w:r>
        <w:t>Section – 234C: Interest for deferment of advance tax</w:t>
      </w:r>
    </w:p>
    <w:p w14:paraId="5C99E210" w14:textId="77777777" w:rsidR="00680895" w:rsidRDefault="00680895" w:rsidP="00680895">
      <w:r>
        <w:t>Section – 234D: Interest on excess refund</w:t>
      </w:r>
    </w:p>
    <w:p w14:paraId="16825F46" w14:textId="77777777" w:rsidR="00680895" w:rsidRDefault="00680895" w:rsidP="00680895">
      <w:r>
        <w:t>Section – 234E: Fee for default in furnishing statements</w:t>
      </w:r>
    </w:p>
    <w:p w14:paraId="228DC3A4" w14:textId="77777777" w:rsidR="00680895" w:rsidRDefault="00680895" w:rsidP="00680895">
      <w:r>
        <w:t>Section – 235: Relief to shareholders in respect of agricultural income-tax attributable to dividends</w:t>
      </w:r>
    </w:p>
    <w:p w14:paraId="339741CC" w14:textId="77777777" w:rsidR="00680895" w:rsidRDefault="00680895" w:rsidP="00680895">
      <w:r>
        <w:t>Section – 236: Relief to company in respect of dividend paid out of past taxed profits</w:t>
      </w:r>
    </w:p>
    <w:p w14:paraId="4CC3F312" w14:textId="77777777" w:rsidR="00680895" w:rsidRDefault="00680895" w:rsidP="00680895">
      <w:r>
        <w:t>Section – 236A: Relief to certain charitable institutions or funds in respect of certain dividends</w:t>
      </w:r>
    </w:p>
    <w:p w14:paraId="1450C9B7" w14:textId="77777777" w:rsidR="00680895" w:rsidRDefault="00680895" w:rsidP="00680895">
      <w:r>
        <w:t>Section – 237: Refunds</w:t>
      </w:r>
    </w:p>
    <w:p w14:paraId="7A573297" w14:textId="77777777" w:rsidR="00680895" w:rsidRDefault="00680895" w:rsidP="00680895">
      <w:r>
        <w:t>Section – 238: Person entitled to claim refund in certain special cases</w:t>
      </w:r>
    </w:p>
    <w:p w14:paraId="7E3CC523" w14:textId="77777777" w:rsidR="00680895" w:rsidRDefault="00680895" w:rsidP="00680895">
      <w:r>
        <w:t>Section – 239: Form of claim for refund and limitation</w:t>
      </w:r>
    </w:p>
    <w:p w14:paraId="7C63BA56" w14:textId="77777777" w:rsidR="00680895" w:rsidRDefault="00680895" w:rsidP="00680895">
      <w:r>
        <w:t>Section – 240: Refund on appeal, etc</w:t>
      </w:r>
    </w:p>
    <w:p w14:paraId="18F0615E" w14:textId="77777777" w:rsidR="00680895" w:rsidRDefault="00680895" w:rsidP="00680895">
      <w:r>
        <w:t>Section – 241: Power to withhold refund in certain cases</w:t>
      </w:r>
    </w:p>
    <w:p w14:paraId="58D40AD2" w14:textId="77777777" w:rsidR="00680895" w:rsidRDefault="00680895" w:rsidP="00680895">
      <w:r>
        <w:t>Section – 242: Correctness of assessment not to be questioned</w:t>
      </w:r>
    </w:p>
    <w:p w14:paraId="59AFF28E" w14:textId="77777777" w:rsidR="00680895" w:rsidRDefault="00680895" w:rsidP="00680895">
      <w:r>
        <w:t>Section – 243: Interest on delayed refunds</w:t>
      </w:r>
    </w:p>
    <w:p w14:paraId="4DF90A60" w14:textId="77777777" w:rsidR="00680895" w:rsidRDefault="00680895" w:rsidP="00680895">
      <w:r>
        <w:t>Section – 244: Interest on refund where no claim is needed</w:t>
      </w:r>
    </w:p>
    <w:p w14:paraId="660FE814" w14:textId="77777777" w:rsidR="00680895" w:rsidRDefault="00680895" w:rsidP="00680895">
      <w:r>
        <w:t>Section – 244A: Interest on refunds</w:t>
      </w:r>
    </w:p>
    <w:p w14:paraId="0B4733FD" w14:textId="77777777" w:rsidR="00680895" w:rsidRDefault="00680895" w:rsidP="00680895">
      <w:r>
        <w:t>Section – 245: Set off of refunds against tax remaining payable</w:t>
      </w:r>
    </w:p>
    <w:p w14:paraId="45A239E4" w14:textId="77777777" w:rsidR="00680895" w:rsidRDefault="00680895" w:rsidP="00680895">
      <w:r>
        <w:t>Section – 245A: Definitions</w:t>
      </w:r>
    </w:p>
    <w:p w14:paraId="7B93B684" w14:textId="77777777" w:rsidR="00680895" w:rsidRDefault="00680895" w:rsidP="00680895">
      <w:r>
        <w:t>Section – 245B: Income-tax Settlement Commission</w:t>
      </w:r>
    </w:p>
    <w:p w14:paraId="6CCDEC39" w14:textId="77777777" w:rsidR="00680895" w:rsidRDefault="00680895" w:rsidP="00680895">
      <w:r>
        <w:t>Section – 245BA: Jurisdiction and powers of Settlement Commission</w:t>
      </w:r>
    </w:p>
    <w:p w14:paraId="32EC33BB" w14:textId="77777777" w:rsidR="00680895" w:rsidRDefault="00680895" w:rsidP="00680895">
      <w:r>
        <w:t>Section – 245BB: Vice-Chairman to act as Chairman or to discharge his functions in certain circumstances</w:t>
      </w:r>
    </w:p>
    <w:p w14:paraId="2A894B80" w14:textId="77777777" w:rsidR="00680895" w:rsidRDefault="00680895" w:rsidP="00680895">
      <w:r>
        <w:t>Section – 245BC: Power of Chairman to transfer cases from one Bench to another</w:t>
      </w:r>
    </w:p>
    <w:p w14:paraId="70223AAC" w14:textId="77777777" w:rsidR="00680895" w:rsidRDefault="00680895" w:rsidP="00680895">
      <w:r>
        <w:t>Section – 245BD: Decision to be by majority</w:t>
      </w:r>
    </w:p>
    <w:p w14:paraId="6C31DC22" w14:textId="77777777" w:rsidR="00680895" w:rsidRDefault="00680895" w:rsidP="00680895">
      <w:r>
        <w:t>Section – 245C: Application for settlement of cases</w:t>
      </w:r>
    </w:p>
    <w:p w14:paraId="4FD6E3BC" w14:textId="77777777" w:rsidR="00680895" w:rsidRDefault="00680895" w:rsidP="00680895">
      <w:r>
        <w:t>Section – 245D: Procedure on receipt of an application under section 245C</w:t>
      </w:r>
    </w:p>
    <w:p w14:paraId="01EB85FB" w14:textId="77777777" w:rsidR="00680895" w:rsidRDefault="00680895" w:rsidP="00680895">
      <w:r>
        <w:t>Section – 245DD: Power of Settlement Commission to order provisional attachment to protect revenue</w:t>
      </w:r>
    </w:p>
    <w:p w14:paraId="437FAA20" w14:textId="77777777" w:rsidR="00680895" w:rsidRDefault="00680895" w:rsidP="00680895">
      <w:r>
        <w:t>Section – 245E: Power of Settlement Commission to reopen completed proceedings</w:t>
      </w:r>
    </w:p>
    <w:p w14:paraId="13AE7375" w14:textId="77777777" w:rsidR="00680895" w:rsidRDefault="00680895" w:rsidP="00680895">
      <w:r>
        <w:t>Section – 245F: Powers and procedure of Settlement Commission</w:t>
      </w:r>
    </w:p>
    <w:p w14:paraId="26901437" w14:textId="77777777" w:rsidR="00680895" w:rsidRDefault="00680895" w:rsidP="00680895">
      <w:r>
        <w:t>Section – 245G: Inspection, etc., of reports</w:t>
      </w:r>
    </w:p>
    <w:p w14:paraId="00644B1D" w14:textId="77777777" w:rsidR="00680895" w:rsidRDefault="00680895" w:rsidP="00680895">
      <w:r>
        <w:t>Section – 245H: Power of Settlement Commission to grant immunity from prosecution and penalty</w:t>
      </w:r>
    </w:p>
    <w:p w14:paraId="22A255CD" w14:textId="77777777" w:rsidR="00680895" w:rsidRDefault="00680895" w:rsidP="00680895">
      <w:r>
        <w:t>Section – 245HA: Abatement of proceeding before Settlement Commission</w:t>
      </w:r>
    </w:p>
    <w:p w14:paraId="48C27124" w14:textId="77777777" w:rsidR="00680895" w:rsidRDefault="00680895" w:rsidP="00680895">
      <w:r>
        <w:t>Section – 245HAA: Credit for tax paid in case of abatement of proceedings</w:t>
      </w:r>
    </w:p>
    <w:p w14:paraId="667B47DE" w14:textId="77777777" w:rsidR="00680895" w:rsidRDefault="00680895" w:rsidP="00680895">
      <w:r>
        <w:t>Section – 245I: Order of settlement to be conclusive</w:t>
      </w:r>
    </w:p>
    <w:p w14:paraId="22810F07" w14:textId="77777777" w:rsidR="00680895" w:rsidRDefault="00680895" w:rsidP="00680895">
      <w:r>
        <w:t>Section – 245J: Recovery of sums due under order of settlement</w:t>
      </w:r>
    </w:p>
    <w:p w14:paraId="4C2A514A" w14:textId="77777777" w:rsidR="00680895" w:rsidRDefault="00680895" w:rsidP="00680895">
      <w:r>
        <w:t>Section – 245K: Bar on subsequent application for settlement</w:t>
      </w:r>
    </w:p>
    <w:p w14:paraId="0E7D643E" w14:textId="77777777" w:rsidR="00680895" w:rsidRDefault="00680895" w:rsidP="00680895">
      <w:r>
        <w:t>Section – 245L: Proceedings before Settlement Commission to be judicial proceedings</w:t>
      </w:r>
    </w:p>
    <w:p w14:paraId="7B7B68A0" w14:textId="77777777" w:rsidR="00680895" w:rsidRDefault="00680895" w:rsidP="00680895">
      <w:r>
        <w:t>Section – 245M: Certain persons who have filed appeals to the Appellate Tribunal entitled to make applications to the Settlement Commission</w:t>
      </w:r>
    </w:p>
    <w:p w14:paraId="4869B49E" w14:textId="77777777" w:rsidR="00680895" w:rsidRDefault="00680895" w:rsidP="00680895">
      <w:r>
        <w:t>Section – 245N: Definitions</w:t>
      </w:r>
    </w:p>
    <w:p w14:paraId="1A42D9DB" w14:textId="77777777" w:rsidR="00680895" w:rsidRDefault="00680895" w:rsidP="00680895">
      <w:r>
        <w:t>Section – 245O: Authority for Advance Rulings</w:t>
      </w:r>
    </w:p>
    <w:p w14:paraId="11AC72D7" w14:textId="77777777" w:rsidR="00680895" w:rsidRDefault="00680895" w:rsidP="00680895">
      <w:r>
        <w:t>Section – 245P: Vacancies, etc., not to invalidate proceedings</w:t>
      </w:r>
    </w:p>
    <w:p w14:paraId="1FBE5223" w14:textId="77777777" w:rsidR="00680895" w:rsidRDefault="00680895" w:rsidP="00680895">
      <w:r>
        <w:t>Section – 245Q: Application for advance ruling</w:t>
      </w:r>
    </w:p>
    <w:p w14:paraId="6361CCBF" w14:textId="77777777" w:rsidR="00680895" w:rsidRDefault="00680895" w:rsidP="00680895">
      <w:r>
        <w:t>Section – 245R: Procedure on receipt of application</w:t>
      </w:r>
    </w:p>
    <w:p w14:paraId="39F8B8E4" w14:textId="77777777" w:rsidR="00680895" w:rsidRDefault="00680895" w:rsidP="00680895">
      <w:r>
        <w:t>Section – 245RR: Appellate authority not to proceed in certain cases</w:t>
      </w:r>
    </w:p>
    <w:p w14:paraId="15D9E630" w14:textId="77777777" w:rsidR="00680895" w:rsidRDefault="00680895" w:rsidP="00680895">
      <w:r>
        <w:t>Section – 245S: Applicability of advance ruling</w:t>
      </w:r>
    </w:p>
    <w:p w14:paraId="63606D5E" w14:textId="77777777" w:rsidR="00680895" w:rsidRDefault="00680895" w:rsidP="00680895">
      <w:r>
        <w:t>Section – 245T: Advance ruling to be void in certain circumstances</w:t>
      </w:r>
    </w:p>
    <w:p w14:paraId="05509641" w14:textId="77777777" w:rsidR="00680895" w:rsidRDefault="00680895" w:rsidP="00680895">
      <w:r>
        <w:t>Section – 245U: Powers of the Authority</w:t>
      </w:r>
    </w:p>
    <w:p w14:paraId="7FA0ECB0" w14:textId="77777777" w:rsidR="00680895" w:rsidRDefault="00680895" w:rsidP="00680895">
      <w:r>
        <w:t>Section – 245V: Procedure of Authority</w:t>
      </w:r>
    </w:p>
    <w:p w14:paraId="5BA51B2A" w14:textId="77777777" w:rsidR="00680895" w:rsidRDefault="00680895" w:rsidP="00680895">
      <w:r>
        <w:t>Section – 246: Appealable orders</w:t>
      </w:r>
    </w:p>
    <w:p w14:paraId="68100494" w14:textId="77777777" w:rsidR="00680895" w:rsidRDefault="00680895" w:rsidP="00680895">
      <w:r>
        <w:t>Section – 246A: Appealable orders before Commissioner (Appeals)</w:t>
      </w:r>
    </w:p>
    <w:p w14:paraId="498C984D" w14:textId="77777777" w:rsidR="00680895" w:rsidRDefault="00680895" w:rsidP="00680895">
      <w:r>
        <w:t>Section – 247: Appeal by partner</w:t>
      </w:r>
    </w:p>
    <w:p w14:paraId="31BBA973" w14:textId="77777777" w:rsidR="00680895" w:rsidRDefault="00680895" w:rsidP="00680895">
      <w:r>
        <w:t>Section – 248: Appeal by a person denying liability to deduct tax in certain cases</w:t>
      </w:r>
    </w:p>
    <w:p w14:paraId="076074B3" w14:textId="77777777" w:rsidR="00680895" w:rsidRDefault="00680895" w:rsidP="00680895">
      <w:r>
        <w:t>Section – 249: Form of appeal and limitation</w:t>
      </w:r>
    </w:p>
    <w:p w14:paraId="1A69BB4A" w14:textId="77777777" w:rsidR="00680895" w:rsidRDefault="00680895" w:rsidP="00680895">
      <w:r>
        <w:t>Section – 250: Procedure in appeal.</w:t>
      </w:r>
    </w:p>
    <w:p w14:paraId="6542CB90" w14:textId="77777777" w:rsidR="00680895" w:rsidRDefault="00680895" w:rsidP="00680895">
      <w:r>
        <w:t>Section – 251: Powers of the Commissioner (Appeals).</w:t>
      </w:r>
    </w:p>
    <w:p w14:paraId="4E8850AB" w14:textId="77777777" w:rsidR="00680895" w:rsidRDefault="00680895" w:rsidP="00680895">
      <w:r>
        <w:t>Section – 252: Appellate Tribunal.</w:t>
      </w:r>
    </w:p>
    <w:p w14:paraId="5E8B858A" w14:textId="77777777" w:rsidR="00680895" w:rsidRDefault="00680895" w:rsidP="00680895">
      <w:r>
        <w:t>Section – 253: Appeals to the Appellate Tribunal.</w:t>
      </w:r>
    </w:p>
    <w:p w14:paraId="298EDBAC" w14:textId="77777777" w:rsidR="00680895" w:rsidRDefault="00680895" w:rsidP="00680895">
      <w:r>
        <w:t>Section – 254: Orders of Appellate Tribunal</w:t>
      </w:r>
    </w:p>
    <w:p w14:paraId="688E1579" w14:textId="77777777" w:rsidR="00680895" w:rsidRDefault="00680895" w:rsidP="00680895">
      <w:r>
        <w:t>Section – 255: Procedure of Appellate Tribunal</w:t>
      </w:r>
    </w:p>
    <w:p w14:paraId="2DDAA171" w14:textId="77777777" w:rsidR="00680895" w:rsidRDefault="00680895" w:rsidP="00680895">
      <w:r>
        <w:t>Section – 256: Statement of case to the High Court</w:t>
      </w:r>
    </w:p>
    <w:p w14:paraId="377047C4" w14:textId="77777777" w:rsidR="00680895" w:rsidRDefault="00680895" w:rsidP="00680895">
      <w:r>
        <w:t>Section – 257: Statement of case to Supreme Court in certain cases</w:t>
      </w:r>
    </w:p>
    <w:p w14:paraId="697DEA44" w14:textId="77777777" w:rsidR="00680895" w:rsidRDefault="00680895" w:rsidP="00680895">
      <w:r>
        <w:t>Section – 258: Power of High Court or Supreme Court to require statement to be amended</w:t>
      </w:r>
    </w:p>
    <w:p w14:paraId="1E911829" w14:textId="77777777" w:rsidR="00680895" w:rsidRDefault="00680895" w:rsidP="00680895">
      <w:r>
        <w:t>Section – 259: Case before High Court to be heard by not less than two judges</w:t>
      </w:r>
    </w:p>
    <w:p w14:paraId="3F588E1F" w14:textId="77777777" w:rsidR="00680895" w:rsidRDefault="00680895" w:rsidP="00680895">
      <w:r>
        <w:t>Section – 260: Decision of High Court or Supreme Court on the case stated</w:t>
      </w:r>
    </w:p>
    <w:p w14:paraId="43512210" w14:textId="77777777" w:rsidR="00680895" w:rsidRDefault="00680895" w:rsidP="00680895">
      <w:r>
        <w:t>Section – 260A: Appeal to High Court</w:t>
      </w:r>
    </w:p>
    <w:p w14:paraId="1A94A1BF" w14:textId="77777777" w:rsidR="00680895" w:rsidRDefault="00680895" w:rsidP="00680895">
      <w:r>
        <w:t>Section – 260B: Case before High Court to be heard by not less than two Judges</w:t>
      </w:r>
    </w:p>
    <w:p w14:paraId="530DDF5F" w14:textId="77777777" w:rsidR="00680895" w:rsidRDefault="00680895" w:rsidP="00680895">
      <w:r>
        <w:t>Section – 261: Appeal to Supreme Court</w:t>
      </w:r>
    </w:p>
    <w:p w14:paraId="563F282F" w14:textId="77777777" w:rsidR="00680895" w:rsidRDefault="00680895" w:rsidP="00680895">
      <w:r>
        <w:t>Section – 262: Hearing before Supreme Court</w:t>
      </w:r>
    </w:p>
    <w:p w14:paraId="4FF589C3" w14:textId="77777777" w:rsidR="00680895" w:rsidRDefault="00680895" w:rsidP="00680895">
      <w:r>
        <w:t>Section – 263: Revision of orders prejudicial to revenue</w:t>
      </w:r>
    </w:p>
    <w:p w14:paraId="19B2CCE4" w14:textId="77777777" w:rsidR="00680895" w:rsidRDefault="00680895" w:rsidP="00680895">
      <w:r>
        <w:t>Section – 264: Revision of other orders</w:t>
      </w:r>
    </w:p>
    <w:p w14:paraId="7B6B1281" w14:textId="77777777" w:rsidR="00680895" w:rsidRDefault="00680895" w:rsidP="00680895">
      <w:r>
        <w:t>Section – 265: Tax to be paid notwithstanding reference, etc.</w:t>
      </w:r>
    </w:p>
    <w:p w14:paraId="55B1CA3C" w14:textId="77777777" w:rsidR="00680895" w:rsidRDefault="00680895" w:rsidP="00680895">
      <w:r>
        <w:t>Section – 266: Execution for costs awarded by Supreme Court</w:t>
      </w:r>
    </w:p>
    <w:p w14:paraId="20A844E1" w14:textId="77777777" w:rsidR="00680895" w:rsidRDefault="00680895" w:rsidP="00680895">
      <w:r>
        <w:t>Section – 267: Amendment of assessment on appeal</w:t>
      </w:r>
    </w:p>
    <w:p w14:paraId="7267207C" w14:textId="77777777" w:rsidR="00680895" w:rsidRDefault="00680895" w:rsidP="00680895">
      <w:r>
        <w:t>Section – 268: Exclusion of time taken for copy29</w:t>
      </w:r>
    </w:p>
    <w:p w14:paraId="79563073" w14:textId="77777777" w:rsidR="00680895" w:rsidRDefault="00680895" w:rsidP="00680895">
      <w:r>
        <w:t>Section – 268A: Filing of appeal or application for reference by income-tax authority</w:t>
      </w:r>
    </w:p>
    <w:p w14:paraId="7A8DB245" w14:textId="77777777" w:rsidR="00680895" w:rsidRDefault="00680895" w:rsidP="00680895">
      <w:r>
        <w:t>Section – 269: Definition of “High Court”</w:t>
      </w:r>
    </w:p>
    <w:p w14:paraId="28FD0312" w14:textId="77777777" w:rsidR="00680895" w:rsidRDefault="00680895" w:rsidP="00680895">
      <w:r>
        <w:t>Section – 269A: Definitions</w:t>
      </w:r>
    </w:p>
    <w:p w14:paraId="0D6B82B6" w14:textId="77777777" w:rsidR="00680895" w:rsidRDefault="00680895" w:rsidP="00680895">
      <w:r>
        <w:t>Section – 269AB: Registration of certain transactions.</w:t>
      </w:r>
    </w:p>
    <w:p w14:paraId="70824A4B" w14:textId="77777777" w:rsidR="00680895" w:rsidRDefault="00680895" w:rsidP="00680895">
      <w:r>
        <w:t>Section – 269B: Registration of certain transactions</w:t>
      </w:r>
    </w:p>
    <w:p w14:paraId="516918B4" w14:textId="77777777" w:rsidR="00680895" w:rsidRDefault="00680895" w:rsidP="00680895">
      <w:r>
        <w:t>Section – 269C: Immovable property in respect of which proceedings for acquisition may be taken</w:t>
      </w:r>
    </w:p>
    <w:p w14:paraId="47E59C2A" w14:textId="77777777" w:rsidR="00680895" w:rsidRDefault="00680895" w:rsidP="00680895">
      <w:r>
        <w:t>Section – 269D: Preliminary notice</w:t>
      </w:r>
    </w:p>
    <w:p w14:paraId="4EA4CAE1" w14:textId="77777777" w:rsidR="00680895" w:rsidRDefault="00680895" w:rsidP="00680895">
      <w:r>
        <w:t>Section – 269E: Objections</w:t>
      </w:r>
    </w:p>
    <w:p w14:paraId="2307E87D" w14:textId="77777777" w:rsidR="00680895" w:rsidRDefault="00680895" w:rsidP="00680895">
      <w:r>
        <w:t>Section – 269F: Hearing of objections</w:t>
      </w:r>
    </w:p>
    <w:p w14:paraId="016ED995" w14:textId="77777777" w:rsidR="00680895" w:rsidRDefault="00680895" w:rsidP="00680895">
      <w:r>
        <w:t>Section – 269G: Appeal against order for acquisition</w:t>
      </w:r>
    </w:p>
    <w:p w14:paraId="149DD843" w14:textId="77777777" w:rsidR="00680895" w:rsidRDefault="00680895" w:rsidP="00680895">
      <w:r>
        <w:t>Section – 269H: Appeal to High Court</w:t>
      </w:r>
    </w:p>
    <w:p w14:paraId="067E3F7D" w14:textId="77777777" w:rsidR="00680895" w:rsidRDefault="00680895" w:rsidP="00680895">
      <w:r>
        <w:t>Section – 269I: Vesting of property in Central Government</w:t>
      </w:r>
    </w:p>
    <w:p w14:paraId="34563F6B" w14:textId="77777777" w:rsidR="00680895" w:rsidRDefault="00680895" w:rsidP="00680895">
      <w:r>
        <w:t>Section – 269J: Compensation</w:t>
      </w:r>
    </w:p>
    <w:p w14:paraId="6BCBB303" w14:textId="77777777" w:rsidR="00680895" w:rsidRDefault="00680895" w:rsidP="00680895">
      <w:r>
        <w:t>Section – 269K: Payment or deposit of compensation</w:t>
      </w:r>
    </w:p>
    <w:p w14:paraId="009F790F" w14:textId="77777777" w:rsidR="00680895" w:rsidRDefault="00680895" w:rsidP="00680895">
      <w:r>
        <w:t>Section – 269L: Assistance by Valuation Officers</w:t>
      </w:r>
    </w:p>
    <w:p w14:paraId="00F3F32B" w14:textId="77777777" w:rsidR="00680895" w:rsidRDefault="00680895" w:rsidP="00680895">
      <w:r>
        <w:t>Section – 269M: Powers of competent authority</w:t>
      </w:r>
    </w:p>
    <w:p w14:paraId="29C46D60" w14:textId="77777777" w:rsidR="00680895" w:rsidRDefault="00680895" w:rsidP="00680895">
      <w:r>
        <w:t>Section – 269N: Rectification of mistakes</w:t>
      </w:r>
    </w:p>
    <w:p w14:paraId="6FA4B60D" w14:textId="77777777" w:rsidR="00680895" w:rsidRDefault="00680895" w:rsidP="00680895">
      <w:r>
        <w:t>Section – 269O: Appearance by authorised representative or registered valuer</w:t>
      </w:r>
    </w:p>
    <w:p w14:paraId="1CE90ECB" w14:textId="77777777" w:rsidR="00680895" w:rsidRDefault="00680895" w:rsidP="00680895">
      <w:r>
        <w:t>Section – 269P: Statement to be furnished in respect of transfers of immovable property</w:t>
      </w:r>
    </w:p>
    <w:p w14:paraId="33E93992" w14:textId="77777777" w:rsidR="00680895" w:rsidRDefault="00680895" w:rsidP="00680895">
      <w:r>
        <w:t>Section – 269Q: Chapter not to apply to transfers to relatives</w:t>
      </w:r>
    </w:p>
    <w:p w14:paraId="155255E2" w14:textId="77777777" w:rsidR="00680895" w:rsidRDefault="00680895" w:rsidP="00680895">
      <w:r>
        <w:t>Section – 269R: Properties liable for acquisition under this Chapter not to be acquired under other laws</w:t>
      </w:r>
    </w:p>
    <w:p w14:paraId="12B5694A" w14:textId="77777777" w:rsidR="00680895" w:rsidRDefault="00680895" w:rsidP="00680895">
      <w:r>
        <w:t>Section – 269RR: Chapter not to apply where transfer of immovable property made after a certain date</w:t>
      </w:r>
    </w:p>
    <w:p w14:paraId="5494F979" w14:textId="77777777" w:rsidR="00680895" w:rsidRDefault="00680895" w:rsidP="00680895">
      <w:r>
        <w:t>Section – 269S: Chapter not to extend to State of Jammu and Kashmir</w:t>
      </w:r>
    </w:p>
    <w:p w14:paraId="72337CA2" w14:textId="77777777" w:rsidR="00680895" w:rsidRDefault="00680895" w:rsidP="00680895">
      <w:r>
        <w:t>Section – 269SS: Mode of taking or accepting certain loans, deposits and specified sum</w:t>
      </w:r>
    </w:p>
    <w:p w14:paraId="3C413F59" w14:textId="77777777" w:rsidR="00680895" w:rsidRDefault="00680895" w:rsidP="00680895">
      <w:r>
        <w:t>Section – 269T: Mode of repayment of certain loans or deposits</w:t>
      </w:r>
    </w:p>
    <w:p w14:paraId="2E2813C6" w14:textId="77777777" w:rsidR="00680895" w:rsidRDefault="00680895" w:rsidP="00680895">
      <w:r>
        <w:t>Section – 269TT: Mode of repayment of Special Bearer Bonds, 1991</w:t>
      </w:r>
    </w:p>
    <w:p w14:paraId="528B4F9F" w14:textId="77777777" w:rsidR="00680895" w:rsidRDefault="00680895" w:rsidP="00680895">
      <w:r>
        <w:t>Section – 269U: Commencement of Chapter</w:t>
      </w:r>
    </w:p>
    <w:p w14:paraId="457A658C" w14:textId="77777777" w:rsidR="00680895" w:rsidRDefault="00680895" w:rsidP="00680895">
      <w:r>
        <w:t>Section – 269UA: Definitions</w:t>
      </w:r>
    </w:p>
    <w:p w14:paraId="03967D16" w14:textId="77777777" w:rsidR="00680895" w:rsidRDefault="00680895" w:rsidP="00680895">
      <w:r>
        <w:t>Section – 269UB: Appropriate authority</w:t>
      </w:r>
    </w:p>
    <w:p w14:paraId="3F496492" w14:textId="77777777" w:rsidR="00680895" w:rsidRDefault="00680895" w:rsidP="00680895">
      <w:r>
        <w:t>Section – 269UC: Restrictions on transfer of immovable property</w:t>
      </w:r>
    </w:p>
    <w:p w14:paraId="7DA41BFD" w14:textId="77777777" w:rsidR="00680895" w:rsidRDefault="00680895" w:rsidP="00680895">
      <w:r>
        <w:t>Section – 269UD: Order by appropriate authority for purchase by Central Government of immovable property</w:t>
      </w:r>
    </w:p>
    <w:p w14:paraId="1BD2A8C8" w14:textId="77777777" w:rsidR="00680895" w:rsidRDefault="00680895" w:rsidP="00680895">
      <w:r>
        <w:t>Section – 269UE: Vesting of property in Central Government</w:t>
      </w:r>
    </w:p>
    <w:p w14:paraId="7BA1BB79" w14:textId="77777777" w:rsidR="00680895" w:rsidRDefault="00680895" w:rsidP="00680895">
      <w:r>
        <w:t>Section – 269UF: Consideration for purchase of immovable property by Central Government</w:t>
      </w:r>
    </w:p>
    <w:p w14:paraId="06A2015A" w14:textId="77777777" w:rsidR="00680895" w:rsidRDefault="00680895" w:rsidP="00680895">
      <w:r>
        <w:t>Section – 269UG: Payment or deposit of consideration</w:t>
      </w:r>
    </w:p>
    <w:p w14:paraId="101A9EDB" w14:textId="77777777" w:rsidR="00680895" w:rsidRDefault="00680895" w:rsidP="00680895">
      <w:r>
        <w:t>Section – 269UH: Re-vesting of property in the transferor on failure of payment or deposit of consideration</w:t>
      </w:r>
    </w:p>
    <w:p w14:paraId="684D0422" w14:textId="77777777" w:rsidR="00680895" w:rsidRDefault="00680895" w:rsidP="00680895">
      <w:r>
        <w:t>Section – 269UI: Powers of the appropriate authority</w:t>
      </w:r>
    </w:p>
    <w:p w14:paraId="6DA47E9D" w14:textId="77777777" w:rsidR="00680895" w:rsidRDefault="00680895" w:rsidP="00680895">
      <w:r>
        <w:t>Section – 269UJ: Rectification of mistakes</w:t>
      </w:r>
    </w:p>
    <w:p w14:paraId="5A9A4D50" w14:textId="77777777" w:rsidR="00680895" w:rsidRDefault="00680895" w:rsidP="00680895">
      <w:r>
        <w:t>Section – 269UK: Restrictions on revocation or alteration of certain agreements for the transfer of immovable property or on transfer of certain immovable property</w:t>
      </w:r>
    </w:p>
    <w:p w14:paraId="6C94CEB3" w14:textId="77777777" w:rsidR="00680895" w:rsidRDefault="00680895" w:rsidP="00680895">
      <w:r>
        <w:t>Section – 269UL: Restrictions on registration, etc., of documents in respect of transfer of immovable property</w:t>
      </w:r>
    </w:p>
    <w:p w14:paraId="23CAA4A9" w14:textId="77777777" w:rsidR="00680895" w:rsidRDefault="00680895" w:rsidP="00680895">
      <w:r>
        <w:t>Section – 269UM: Immunity to transferor against claims of transferee for transfer</w:t>
      </w:r>
    </w:p>
    <w:p w14:paraId="301BB625" w14:textId="77777777" w:rsidR="00680895" w:rsidRDefault="00680895" w:rsidP="00680895">
      <w:r>
        <w:t>Section – 269UN: Order of appropriate authority to be final and conclusive</w:t>
      </w:r>
    </w:p>
    <w:p w14:paraId="32277F9C" w14:textId="77777777" w:rsidR="00680895" w:rsidRDefault="00680895" w:rsidP="00680895">
      <w:r>
        <w:t>Section – 269UO: Chapter not to apply to certain transfers</w:t>
      </w:r>
    </w:p>
    <w:p w14:paraId="3057592B" w14:textId="77777777" w:rsidR="00680895" w:rsidRDefault="00680895" w:rsidP="00680895">
      <w:r>
        <w:t>Section – 269UP: Chapter not to apply where transfer of immovable property effected after certain date</w:t>
      </w:r>
    </w:p>
    <w:p w14:paraId="220483C4" w14:textId="77777777" w:rsidR="00680895" w:rsidRDefault="00680895" w:rsidP="00680895">
      <w:r>
        <w:t>Section – 270: Failure to furnish information regarding securities, etc.</w:t>
      </w:r>
    </w:p>
    <w:p w14:paraId="223FB213" w14:textId="77777777" w:rsidR="00680895" w:rsidRDefault="00680895" w:rsidP="00680895">
      <w:r>
        <w:t>Section – 270A:</w:t>
      </w:r>
    </w:p>
    <w:p w14:paraId="009F3B67" w14:textId="77777777" w:rsidR="00680895" w:rsidRDefault="00680895" w:rsidP="00680895">
      <w:r>
        <w:t>Section – 270AA:</w:t>
      </w:r>
    </w:p>
    <w:p w14:paraId="77B6903E" w14:textId="77777777" w:rsidR="00680895" w:rsidRDefault="00680895" w:rsidP="00680895">
      <w:r>
        <w:t>Section – 271: Failure to furnish returns, comply with notices, concealment of income, etc</w:t>
      </w:r>
    </w:p>
    <w:p w14:paraId="31C892B6" w14:textId="77777777" w:rsidR="00680895" w:rsidRDefault="00680895" w:rsidP="00680895">
      <w:r>
        <w:t>Section – 271A: Failure to keep, maintain or retain books of account, documents, etc</w:t>
      </w:r>
    </w:p>
    <w:p w14:paraId="76B11C9E" w14:textId="77777777" w:rsidR="00680895" w:rsidRDefault="00680895" w:rsidP="00680895">
      <w:r>
        <w:t>Section – 271AA: Penalty for failure to keep and maintain information and document, etc., in respect of certain transactions</w:t>
      </w:r>
    </w:p>
    <w:p w14:paraId="03A3C4B3" w14:textId="77777777" w:rsidR="00680895" w:rsidRDefault="00680895" w:rsidP="00680895">
      <w:r>
        <w:t>Section – 271AAA: Penalty where search has been initiated</w:t>
      </w:r>
    </w:p>
    <w:p w14:paraId="3CBDBEB3" w14:textId="77777777" w:rsidR="00680895" w:rsidRDefault="00680895" w:rsidP="00680895">
      <w:r>
        <w:t>Section – 271AAB: Penalty where search has been initiated</w:t>
      </w:r>
    </w:p>
    <w:p w14:paraId="5649B14B" w14:textId="77777777" w:rsidR="00680895" w:rsidRDefault="00680895" w:rsidP="00680895">
      <w:r>
        <w:t>Section – 271B: Failure to get accounts audited</w:t>
      </w:r>
    </w:p>
    <w:p w14:paraId="64236309" w14:textId="77777777" w:rsidR="00680895" w:rsidRDefault="00680895" w:rsidP="00680895">
      <w:r>
        <w:t>Section – 271BA: Penalty for failure to furnish report under section 92E</w:t>
      </w:r>
    </w:p>
    <w:p w14:paraId="3C9B337A" w14:textId="77777777" w:rsidR="00680895" w:rsidRDefault="00680895" w:rsidP="00680895">
      <w:r>
        <w:t>Section – 271BB: Failure to subscribe to the eligible issue of capital</w:t>
      </w:r>
    </w:p>
    <w:p w14:paraId="291295AE" w14:textId="77777777" w:rsidR="00680895" w:rsidRDefault="00680895" w:rsidP="00680895">
      <w:r>
        <w:t>Section – 271C: Penalty for failure to deduct tax at source</w:t>
      </w:r>
    </w:p>
    <w:p w14:paraId="4904FD31" w14:textId="77777777" w:rsidR="00680895" w:rsidRDefault="00680895" w:rsidP="00680895">
      <w:r>
        <w:t>Section – 271CA: Penalty for failure to collect tax at source</w:t>
      </w:r>
    </w:p>
    <w:p w14:paraId="5F72177E" w14:textId="77777777" w:rsidR="00680895" w:rsidRDefault="00680895" w:rsidP="00680895">
      <w:r>
        <w:t>Section – 271D: Penalty for failure to comply with the provisions of section 269SS</w:t>
      </w:r>
    </w:p>
    <w:p w14:paraId="36FC1CAF" w14:textId="77777777" w:rsidR="00680895" w:rsidRDefault="00680895" w:rsidP="00680895">
      <w:r>
        <w:t>Section – 271E: Penalty for failure to comply with the provisions of section 269T</w:t>
      </w:r>
    </w:p>
    <w:p w14:paraId="00E52C3C" w14:textId="77777777" w:rsidR="00680895" w:rsidRDefault="00680895" w:rsidP="00680895">
      <w:r>
        <w:t>Section – 271F: Penalty for failure to furnish return of income</w:t>
      </w:r>
    </w:p>
    <w:p w14:paraId="72DEB849" w14:textId="77777777" w:rsidR="00680895" w:rsidRDefault="00680895" w:rsidP="00680895">
      <w:r>
        <w:t>Section – 271FA: Penalty for failure to furnish statement of financial transaction or reportable account</w:t>
      </w:r>
    </w:p>
    <w:p w14:paraId="6550B517" w14:textId="77777777" w:rsidR="00680895" w:rsidRDefault="00680895" w:rsidP="00680895">
      <w:r>
        <w:t>Section – 271FAA: Penalty for furnishing inaccurate statement of financial transaction or reportable account</w:t>
      </w:r>
    </w:p>
    <w:p w14:paraId="64402060" w14:textId="77777777" w:rsidR="00680895" w:rsidRDefault="00680895" w:rsidP="00680895">
      <w:r>
        <w:t>Section – 271FAB: Penalty for failure to furnish statement or information or document by an eligible investment fund</w:t>
      </w:r>
    </w:p>
    <w:p w14:paraId="0B26E7BB" w14:textId="77777777" w:rsidR="00680895" w:rsidRDefault="00680895" w:rsidP="00680895">
      <w:r>
        <w:t>Section – 271FB: Penalty for failure to furnish return of fringe benefits</w:t>
      </w:r>
    </w:p>
    <w:p w14:paraId="6E94B724" w14:textId="77777777" w:rsidR="00680895" w:rsidRDefault="00680895" w:rsidP="00680895">
      <w:r>
        <w:t>Section – 271G: Penalty for failure to furnish information or document under section 92D</w:t>
      </w:r>
    </w:p>
    <w:p w14:paraId="5A42C17C" w14:textId="77777777" w:rsidR="00680895" w:rsidRDefault="00680895" w:rsidP="00680895">
      <w:r>
        <w:t>Section – 271GA: Penalty for failure to furnish information or document under section 285A</w:t>
      </w:r>
    </w:p>
    <w:p w14:paraId="4E0590FB" w14:textId="77777777" w:rsidR="00680895" w:rsidRDefault="00680895" w:rsidP="00680895">
      <w:r>
        <w:t>Section – 271H: Penalty for failure to furnish statements, etc.</w:t>
      </w:r>
    </w:p>
    <w:p w14:paraId="4697CC58" w14:textId="77777777" w:rsidR="00680895" w:rsidRDefault="00680895" w:rsidP="00680895">
      <w:r>
        <w:t>Section – 271-I: Penalty for failure to furnish information or furnishing inaccurate information under section 195</w:t>
      </w:r>
    </w:p>
    <w:p w14:paraId="488719AB" w14:textId="77777777" w:rsidR="00680895" w:rsidRDefault="00680895" w:rsidP="00680895">
      <w:r>
        <w:t>Section – 272: Failure to give notice of discontinuance</w:t>
      </w:r>
    </w:p>
    <w:p w14:paraId="01F09CD3" w14:textId="77777777" w:rsidR="00680895" w:rsidRDefault="00680895" w:rsidP="00680895">
      <w:r>
        <w:t>Section – 272A: Penalty for failure to answer questions, sign statements, furnish information, returns or statements, allow inspections, etc.</w:t>
      </w:r>
    </w:p>
    <w:p w14:paraId="06BD0D1E" w14:textId="77777777" w:rsidR="00680895" w:rsidRDefault="00680895" w:rsidP="00680895">
      <w:r>
        <w:t>Section – 272AA: Penalty for failure to comply with the provisions of section 133B</w:t>
      </w:r>
    </w:p>
    <w:p w14:paraId="1DACEFCD" w14:textId="77777777" w:rsidR="00680895" w:rsidRDefault="00680895" w:rsidP="00680895">
      <w:r>
        <w:t>Section – 272B: Penalty for failure to comply with the provisions of section 139A</w:t>
      </w:r>
    </w:p>
    <w:p w14:paraId="0E7842EA" w14:textId="77777777" w:rsidR="00680895" w:rsidRDefault="00680895" w:rsidP="00680895">
      <w:r>
        <w:t>Section – 272BB: Penalty for failure to comply with the provisions of section 203A</w:t>
      </w:r>
    </w:p>
    <w:p w14:paraId="36ABBF1F" w14:textId="77777777" w:rsidR="00680895" w:rsidRDefault="00680895" w:rsidP="00680895">
      <w:r>
        <w:t>Section – 272BBB: Penalty for failure to comply with the provisions of section 206CA</w:t>
      </w:r>
    </w:p>
    <w:p w14:paraId="75CFDB9E" w14:textId="77777777" w:rsidR="00680895" w:rsidRDefault="00680895" w:rsidP="00680895">
      <w:r>
        <w:t>Section – 273: False estimate of, or failure to pay, advance tax</w:t>
      </w:r>
    </w:p>
    <w:p w14:paraId="42292C57" w14:textId="77777777" w:rsidR="00680895" w:rsidRDefault="00680895" w:rsidP="00680895">
      <w:r>
        <w:t>Section – 273A: Power to reduce or waive penalty, etc., in certain cases</w:t>
      </w:r>
    </w:p>
    <w:p w14:paraId="4096EDD5" w14:textId="77777777" w:rsidR="00680895" w:rsidRDefault="00680895" w:rsidP="00680895">
      <w:r>
        <w:t>Section – 273AA: Power of Principal Commissioner or Commissioner to grant immunity from penalty</w:t>
      </w:r>
    </w:p>
    <w:p w14:paraId="792ED141" w14:textId="77777777" w:rsidR="00680895" w:rsidRDefault="00680895" w:rsidP="00680895">
      <w:r>
        <w:t>Section – 273B: Penalty not to be imposed in certain cases</w:t>
      </w:r>
    </w:p>
    <w:p w14:paraId="141E9264" w14:textId="77777777" w:rsidR="00680895" w:rsidRDefault="00680895" w:rsidP="00680895">
      <w:r>
        <w:t>Section – 274: Procedure</w:t>
      </w:r>
    </w:p>
    <w:p w14:paraId="73E2CFD4" w14:textId="77777777" w:rsidR="00680895" w:rsidRDefault="00680895" w:rsidP="00680895">
      <w:r>
        <w:t>Section – 275: Bar of limitation for imposing penalties</w:t>
      </w:r>
    </w:p>
    <w:p w14:paraId="5F4BFF7C" w14:textId="77777777" w:rsidR="00680895" w:rsidRDefault="00680895" w:rsidP="00680895">
      <w:r>
        <w:t>Section – 275A: Contravention of order made under sub-section (3) of section 132</w:t>
      </w:r>
    </w:p>
    <w:p w14:paraId="0195217A" w14:textId="77777777" w:rsidR="00680895" w:rsidRDefault="00680895" w:rsidP="00680895">
      <w:r>
        <w:t>Section – 275B: Failure to comply with the provisions of clause (iib) of sub-section (1) of section 132</w:t>
      </w:r>
    </w:p>
    <w:p w14:paraId="5131E83C" w14:textId="77777777" w:rsidR="00680895" w:rsidRDefault="00680895" w:rsidP="00680895">
      <w:r>
        <w:t>Section – 276: Removal, concealment, transfer or delivery of property to thwart tax recovery</w:t>
      </w:r>
    </w:p>
    <w:p w14:paraId="02A7385E" w14:textId="77777777" w:rsidR="00680895" w:rsidRDefault="00680895" w:rsidP="00680895">
      <w:r>
        <w:t>Section – 276A: Failure to comply with the provisions of sub-sections (1) and (3) of section 178</w:t>
      </w:r>
    </w:p>
    <w:p w14:paraId="642A22AC" w14:textId="77777777" w:rsidR="00680895" w:rsidRDefault="00680895" w:rsidP="00680895">
      <w:r>
        <w:t>Section – 276AA: Failure to comply with the provisions of section 269AB or section 269-I</w:t>
      </w:r>
    </w:p>
    <w:p w14:paraId="3F8106FD" w14:textId="77777777" w:rsidR="00680895" w:rsidRDefault="00680895" w:rsidP="00680895">
      <w:r>
        <w:t>Section – 276AB: Failure to comply with the provisions of sections 269UC, 269UE and 269UL</w:t>
      </w:r>
    </w:p>
    <w:p w14:paraId="53F5F4F8" w14:textId="77777777" w:rsidR="00680895" w:rsidRDefault="00680895" w:rsidP="00680895">
      <w:r>
        <w:t>Section – 276B: Failure to pay tax to the credit of Central Government under Chapter XII-D or XVII-B</w:t>
      </w:r>
    </w:p>
    <w:p w14:paraId="1DC3BEDD" w14:textId="77777777" w:rsidR="00680895" w:rsidRDefault="00680895" w:rsidP="00680895">
      <w:r>
        <w:t>Section – 276BB: Failure to pay the tax collected at source</w:t>
      </w:r>
    </w:p>
    <w:p w14:paraId="797DE5EB" w14:textId="77777777" w:rsidR="00680895" w:rsidRDefault="00680895" w:rsidP="00680895">
      <w:r>
        <w:t>Section – 276C: Wilful attempt to evade tax, etc.</w:t>
      </w:r>
    </w:p>
    <w:p w14:paraId="6DEA6D11" w14:textId="77777777" w:rsidR="00680895" w:rsidRDefault="00680895" w:rsidP="00680895">
      <w:r>
        <w:t>Section – 276CC: Failure to furnish returns of income</w:t>
      </w:r>
    </w:p>
    <w:p w14:paraId="55671963" w14:textId="77777777" w:rsidR="00680895" w:rsidRDefault="00680895" w:rsidP="00680895">
      <w:r>
        <w:t>Section – 276CCC: Failure to furnish return of income in search cases</w:t>
      </w:r>
    </w:p>
    <w:p w14:paraId="6F45E0AD" w14:textId="77777777" w:rsidR="00680895" w:rsidRDefault="00680895" w:rsidP="00680895">
      <w:r>
        <w:t>Section – 276D: Failure to produce accounts and documents</w:t>
      </w:r>
    </w:p>
    <w:p w14:paraId="66C93466" w14:textId="77777777" w:rsidR="00680895" w:rsidRDefault="00680895" w:rsidP="00680895">
      <w:r>
        <w:t>Section – 276DD: Failure to comply with the provisions of section 269SS</w:t>
      </w:r>
    </w:p>
    <w:p w14:paraId="4FEC0818" w14:textId="77777777" w:rsidR="00680895" w:rsidRDefault="00680895" w:rsidP="00680895">
      <w:r>
        <w:t>Section – 276E: Failure to comply with the provisions of section 269T</w:t>
      </w:r>
    </w:p>
    <w:p w14:paraId="2CFF4ECC" w14:textId="77777777" w:rsidR="00680895" w:rsidRDefault="00680895" w:rsidP="00680895">
      <w:r>
        <w:t>Section – 277: False statement in verification, etc.</w:t>
      </w:r>
    </w:p>
    <w:p w14:paraId="597EA5ED" w14:textId="77777777" w:rsidR="00680895" w:rsidRDefault="00680895" w:rsidP="00680895">
      <w:r>
        <w:t>Section – 277A: Falsification of books of account or document, etc.</w:t>
      </w:r>
    </w:p>
    <w:p w14:paraId="6AB04951" w14:textId="77777777" w:rsidR="00680895" w:rsidRDefault="00680895" w:rsidP="00680895">
      <w:r>
        <w:t>Section – 278: Abetment of false return, etc.</w:t>
      </w:r>
    </w:p>
    <w:p w14:paraId="07F98890" w14:textId="77777777" w:rsidR="00680895" w:rsidRDefault="00680895" w:rsidP="00680895">
      <w:r>
        <w:t>Section – 278A: Punishment for second and subsequent offences</w:t>
      </w:r>
    </w:p>
    <w:p w14:paraId="0AF8B184" w14:textId="77777777" w:rsidR="00680895" w:rsidRDefault="00680895" w:rsidP="00680895">
      <w:r>
        <w:t>Section – 278AA: Punishment not to be imposed in certain cases</w:t>
      </w:r>
    </w:p>
    <w:p w14:paraId="01BEC716" w14:textId="77777777" w:rsidR="00680895" w:rsidRDefault="00680895" w:rsidP="00680895">
      <w:r>
        <w:t>Section – 278AB: Power of Principal Commissioner or Commissioner to grant immunity from prosecution.</w:t>
      </w:r>
    </w:p>
    <w:p w14:paraId="0EE837F7" w14:textId="77777777" w:rsidR="00680895" w:rsidRDefault="00680895" w:rsidP="00680895">
      <w:r>
        <w:t>Section – 278B: Offences by companies</w:t>
      </w:r>
    </w:p>
    <w:p w14:paraId="7DB7AF35" w14:textId="77777777" w:rsidR="00680895" w:rsidRDefault="00680895" w:rsidP="00680895">
      <w:r>
        <w:t>Section – 278C: Offences by Hindu undivided families</w:t>
      </w:r>
    </w:p>
    <w:p w14:paraId="0AC9891B" w14:textId="77777777" w:rsidR="00680895" w:rsidRDefault="00680895" w:rsidP="00680895">
      <w:r>
        <w:t>Section – 278D: Presumption as to assets, books of account, etc., in certain cases</w:t>
      </w:r>
    </w:p>
    <w:p w14:paraId="709D863B" w14:textId="77777777" w:rsidR="00680895" w:rsidRDefault="00680895" w:rsidP="00680895">
      <w:r>
        <w:t>Section – 278E: Presumption as to culpable mental state</w:t>
      </w:r>
    </w:p>
    <w:p w14:paraId="663372D4" w14:textId="77777777" w:rsidR="00680895" w:rsidRDefault="00680895" w:rsidP="00680895">
      <w:r>
        <w:t>Section – 279: Prosecution to be at instance of Principal Chief Commissioner or Chief Commissioner or Principal Commissioner or Commissioner</w:t>
      </w:r>
    </w:p>
    <w:p w14:paraId="5EC91059" w14:textId="77777777" w:rsidR="00680895" w:rsidRDefault="00680895" w:rsidP="00680895">
      <w:r>
        <w:t>Section – 279A: Certain offences to be non-cognizable</w:t>
      </w:r>
    </w:p>
    <w:p w14:paraId="6284FE4C" w14:textId="77777777" w:rsidR="00680895" w:rsidRDefault="00680895" w:rsidP="00680895">
      <w:r>
        <w:t>Section – 279B: Proof of entries in records or documents</w:t>
      </w:r>
    </w:p>
    <w:p w14:paraId="231C8CE4" w14:textId="77777777" w:rsidR="00680895" w:rsidRDefault="00680895" w:rsidP="00680895">
      <w:r>
        <w:t>Section – 280: Disclosure of particulars by public servants</w:t>
      </w:r>
    </w:p>
    <w:p w14:paraId="1955D428" w14:textId="77777777" w:rsidR="00680895" w:rsidRDefault="00680895" w:rsidP="00680895">
      <w:r>
        <w:t>Section – 280A: Special Courts</w:t>
      </w:r>
    </w:p>
    <w:p w14:paraId="0CB8C765" w14:textId="77777777" w:rsidR="00680895" w:rsidRDefault="00680895" w:rsidP="00680895">
      <w:r>
        <w:t>Section – 280B: Offences triable by Special Court</w:t>
      </w:r>
    </w:p>
    <w:p w14:paraId="27C61E66" w14:textId="77777777" w:rsidR="00680895" w:rsidRDefault="00680895" w:rsidP="00680895">
      <w:r>
        <w:t>Section – 280C: Trial of offences as summons case</w:t>
      </w:r>
    </w:p>
    <w:p w14:paraId="7688E513" w14:textId="77777777" w:rsidR="00680895" w:rsidRDefault="00680895" w:rsidP="00680895">
      <w:r>
        <w:t>Section – 280D: Application of Code of Criminal Procedure, 1973 to proceedings before Special Court</w:t>
      </w:r>
    </w:p>
    <w:p w14:paraId="7CC908AD" w14:textId="77777777" w:rsidR="00680895" w:rsidRDefault="00680895" w:rsidP="00680895">
      <w:r>
        <w:t>Section – 280A TO 280X: Omitted by the Finance Act, 1988, w.e.f. 1-4-1988.</w:t>
      </w:r>
    </w:p>
    <w:p w14:paraId="475EE1F0" w14:textId="77777777" w:rsidR="00680895" w:rsidRDefault="00680895" w:rsidP="00680895">
      <w:r>
        <w:t>Section – 280Y: Definitions</w:t>
      </w:r>
    </w:p>
    <w:p w14:paraId="1E0E8F3A" w14:textId="77777777" w:rsidR="00680895" w:rsidRDefault="00680895" w:rsidP="00680895">
      <w:r>
        <w:t>Section – 280Z: Tax credit certificates to certain equity shareholders</w:t>
      </w:r>
    </w:p>
    <w:p w14:paraId="2F997226" w14:textId="77777777" w:rsidR="00680895" w:rsidRDefault="00680895" w:rsidP="00680895">
      <w:r>
        <w:t>Section – 280ZA: Tax credit certificates for shifting of industrial undertaking from urban area</w:t>
      </w:r>
    </w:p>
    <w:p w14:paraId="2CBCD99F" w14:textId="77777777" w:rsidR="00680895" w:rsidRDefault="00680895" w:rsidP="00680895">
      <w:r>
        <w:t>Section – 280ZC: Tax credit certificate in relation to exports</w:t>
      </w:r>
    </w:p>
    <w:p w14:paraId="63F57CFB" w14:textId="77777777" w:rsidR="00680895" w:rsidRDefault="00680895" w:rsidP="00680895">
      <w:r>
        <w:t>Section – 280ZD: Tax credit certificates in relation to increased production of certain goods</w:t>
      </w:r>
    </w:p>
    <w:p w14:paraId="5BC88951" w14:textId="77777777" w:rsidR="00680895" w:rsidRDefault="00680895" w:rsidP="00680895">
      <w:r>
        <w:t>Section – 280ZE: Tax credit certificate scheme</w:t>
      </w:r>
    </w:p>
    <w:p w14:paraId="3748C3FD" w14:textId="77777777" w:rsidR="00680895" w:rsidRDefault="00680895" w:rsidP="00680895">
      <w:r>
        <w:t>Section – 281: Certain transfers to be void</w:t>
      </w:r>
    </w:p>
    <w:p w14:paraId="7D939966" w14:textId="77777777" w:rsidR="00680895" w:rsidRDefault="00680895" w:rsidP="00680895">
      <w:r>
        <w:t>Section – 281A: Effect of failure to furnish information in respect of properties held benami</w:t>
      </w:r>
    </w:p>
    <w:p w14:paraId="2270CBC0" w14:textId="77777777" w:rsidR="00680895" w:rsidRDefault="00680895" w:rsidP="00680895">
      <w:r>
        <w:t>Section – 281B: Provisional attachment to protect revenue in certain cases</w:t>
      </w:r>
    </w:p>
    <w:p w14:paraId="5C455B97" w14:textId="77777777" w:rsidR="00680895" w:rsidRDefault="00680895" w:rsidP="00680895">
      <w:r>
        <w:t>Section – 282: Service of notice generally</w:t>
      </w:r>
    </w:p>
    <w:p w14:paraId="6BD79DB3" w14:textId="77777777" w:rsidR="00680895" w:rsidRDefault="00680895" w:rsidP="00680895">
      <w:r>
        <w:t>Section – 282A: Authentication of notices and other documents</w:t>
      </w:r>
    </w:p>
    <w:p w14:paraId="49C9C0CE" w14:textId="77777777" w:rsidR="00680895" w:rsidRDefault="00680895" w:rsidP="00680895">
      <w:r>
        <w:t>Section – 282B: Allotment of Document Identification Number</w:t>
      </w:r>
    </w:p>
    <w:p w14:paraId="5BF68483" w14:textId="77777777" w:rsidR="00680895" w:rsidRDefault="00680895" w:rsidP="00680895">
      <w:r>
        <w:t>Section – 283: Service of notice when family is disrupted or firm, etc., is dissolved</w:t>
      </w:r>
    </w:p>
    <w:p w14:paraId="1B468217" w14:textId="77777777" w:rsidR="00680895" w:rsidRDefault="00680895" w:rsidP="00680895">
      <w:r>
        <w:t>Section – 284: Service of notice in the case of discontinued business</w:t>
      </w:r>
    </w:p>
    <w:p w14:paraId="7AF9606D" w14:textId="77777777" w:rsidR="00680895" w:rsidRDefault="00680895" w:rsidP="00680895">
      <w:r>
        <w:t>Section – 285: Submission of statement by a non-resident having liaison office</w:t>
      </w:r>
    </w:p>
    <w:p w14:paraId="4BF53F04" w14:textId="77777777" w:rsidR="00680895" w:rsidRDefault="00680895" w:rsidP="00680895">
      <w:r>
        <w:t>Section – 285A: Information by contractors in certain cases</w:t>
      </w:r>
    </w:p>
    <w:p w14:paraId="1A7F5B64" w14:textId="77777777" w:rsidR="00680895" w:rsidRDefault="00680895" w:rsidP="00680895">
      <w:r>
        <w:t>Section – 285B: Submission of statements by producers of cinematograph films</w:t>
      </w:r>
    </w:p>
    <w:p w14:paraId="22E1C420" w14:textId="77777777" w:rsidR="00680895" w:rsidRDefault="00680895" w:rsidP="00680895">
      <w:r>
        <w:t>Section – 285BA: Obligation to furnish statement of financial transaction or reportable account</w:t>
      </w:r>
    </w:p>
    <w:p w14:paraId="4A2DCD53" w14:textId="77777777" w:rsidR="00680895" w:rsidRDefault="00680895" w:rsidP="00680895">
      <w:r>
        <w:t>Section – 286: Information by companies respecting shareholders to whom dividends have been paid</w:t>
      </w:r>
    </w:p>
    <w:p w14:paraId="5A2AD0DA" w14:textId="77777777" w:rsidR="00680895" w:rsidRDefault="00680895" w:rsidP="00680895">
      <w:r>
        <w:t>Section – 287: Publication of information respecting assessees in certain cases</w:t>
      </w:r>
    </w:p>
    <w:p w14:paraId="379B2405" w14:textId="77777777" w:rsidR="00680895" w:rsidRDefault="00680895" w:rsidP="00680895">
      <w:r>
        <w:t>Section – 287A: Appearance by registered valuer in certain matters</w:t>
      </w:r>
    </w:p>
    <w:p w14:paraId="55C1B213" w14:textId="77777777" w:rsidR="00680895" w:rsidRDefault="00680895" w:rsidP="00680895">
      <w:r>
        <w:t>Section – 288: Appearance by authorised representative</w:t>
      </w:r>
    </w:p>
    <w:p w14:paraId="02D97014" w14:textId="77777777" w:rsidR="00680895" w:rsidRDefault="00680895" w:rsidP="00680895">
      <w:r>
        <w:t>Section – 288A: Rounding off of income</w:t>
      </w:r>
    </w:p>
    <w:p w14:paraId="6AAD5554" w14:textId="77777777" w:rsidR="00680895" w:rsidRDefault="00680895" w:rsidP="00680895">
      <w:r>
        <w:t>Section – 288B: Rounding off amount payable and refund due</w:t>
      </w:r>
    </w:p>
    <w:p w14:paraId="16AF5BDA" w14:textId="77777777" w:rsidR="00680895" w:rsidRDefault="00680895" w:rsidP="00680895">
      <w:r>
        <w:t>Section – 289: Receipt to be given</w:t>
      </w:r>
    </w:p>
    <w:p w14:paraId="606366A0" w14:textId="77777777" w:rsidR="00680895" w:rsidRDefault="00680895" w:rsidP="00680895">
      <w:r>
        <w:t>Section – 290: Indemnity</w:t>
      </w:r>
    </w:p>
    <w:p w14:paraId="6064FD50" w14:textId="77777777" w:rsidR="00680895" w:rsidRDefault="00680895" w:rsidP="00680895">
      <w:r>
        <w:t>Section – 291: Power to tender immunity from prosecution</w:t>
      </w:r>
    </w:p>
    <w:p w14:paraId="1D56C333" w14:textId="77777777" w:rsidR="00680895" w:rsidRDefault="00680895" w:rsidP="00680895">
      <w:r>
        <w:t>Section – 292: Cognizance of offences</w:t>
      </w:r>
    </w:p>
    <w:p w14:paraId="248B4CE7" w14:textId="77777777" w:rsidR="00680895" w:rsidRDefault="00680895" w:rsidP="00680895">
      <w:r>
        <w:t>Section – 292A: Section 360 of the Code of Criminal Procedure, 1973, and the Probation of Offenders Act, 1958, not to apply</w:t>
      </w:r>
    </w:p>
    <w:p w14:paraId="0F11F770" w14:textId="77777777" w:rsidR="00680895" w:rsidRDefault="00680895" w:rsidP="00680895">
      <w:r>
        <w:t>Section – 292B: Return of income, etc., not to be invalid on certain grounds</w:t>
      </w:r>
    </w:p>
    <w:p w14:paraId="3F4E3C09" w14:textId="77777777" w:rsidR="00680895" w:rsidRDefault="00680895" w:rsidP="00680895">
      <w:r>
        <w:t>Section – 292BB: Notice deemed to be valid in certain circumstances</w:t>
      </w:r>
    </w:p>
    <w:p w14:paraId="3761EF86" w14:textId="77777777" w:rsidR="00680895" w:rsidRDefault="00680895" w:rsidP="00680895">
      <w:r>
        <w:t>Section – 292C: Presumption as to assets, books of account, etc.</w:t>
      </w:r>
    </w:p>
    <w:p w14:paraId="432EC1BE" w14:textId="77777777" w:rsidR="00680895" w:rsidRDefault="00680895" w:rsidP="00680895">
      <w:r>
        <w:t>Section – 292CC: Authorisation and assessment in case of search or requisition</w:t>
      </w:r>
    </w:p>
    <w:p w14:paraId="73CB7C99" w14:textId="77777777" w:rsidR="00680895" w:rsidRDefault="00680895" w:rsidP="00680895">
      <w:r>
        <w:t>Section – 293: Bar of suits in civil courts</w:t>
      </w:r>
    </w:p>
    <w:p w14:paraId="6077ECF8" w14:textId="77777777" w:rsidR="00680895" w:rsidRDefault="00680895" w:rsidP="00680895">
      <w:r>
        <w:t>Section – 293A: Power to make exemption, etc., in relation to participation in the business of prospecting for, extraction, etc., of mineral oils</w:t>
      </w:r>
    </w:p>
    <w:p w14:paraId="73CADBCE" w14:textId="77777777" w:rsidR="00680895" w:rsidRDefault="00680895" w:rsidP="00680895">
      <w:r>
        <w:t>Section – 293B: Power of Central Government or Board to condone delays in obtaining approval</w:t>
      </w:r>
    </w:p>
    <w:p w14:paraId="485F5563" w14:textId="77777777" w:rsidR="00680895" w:rsidRDefault="00680895" w:rsidP="00680895">
      <w:r>
        <w:t>Section – 293C: Power to withdraw approval</w:t>
      </w:r>
    </w:p>
    <w:p w14:paraId="0C5B9202" w14:textId="77777777" w:rsidR="00680895" w:rsidRDefault="00680895" w:rsidP="00680895">
      <w:r>
        <w:t>Section – 294: Act to have effect pending legislative provision for charge of tax</w:t>
      </w:r>
    </w:p>
    <w:p w14:paraId="2FFCFE71" w14:textId="77777777" w:rsidR="00680895" w:rsidRDefault="00680895" w:rsidP="00680895">
      <w:r>
        <w:t>Section – 294A: Power to make exemption, etc., in relation to certain Union territories</w:t>
      </w:r>
    </w:p>
    <w:p w14:paraId="17B9F2DF" w14:textId="77777777" w:rsidR="00680895" w:rsidRDefault="00680895" w:rsidP="00680895">
      <w:r>
        <w:t>Section – 295: Power to make rules</w:t>
      </w:r>
    </w:p>
    <w:p w14:paraId="53A702DE" w14:textId="77777777" w:rsidR="00680895" w:rsidRDefault="00680895" w:rsidP="00680895">
      <w:r>
        <w:t>Section – 296: Rules and certain notifications to be placed before Parliament</w:t>
      </w:r>
    </w:p>
    <w:p w14:paraId="4925DEC8" w14:textId="77777777" w:rsidR="00680895" w:rsidRDefault="00680895" w:rsidP="00680895">
      <w:r>
        <w:t>Section – 297: Repeals and savings</w:t>
      </w:r>
    </w:p>
    <w:p w14:paraId="4CE07A38" w14:textId="77777777" w:rsidR="00BC0BB3" w:rsidRDefault="00680895">
      <w:r>
        <w:t>Section – 298: Power to remove difficulties</w:t>
      </w:r>
    </w:p>
    <w:sectPr w:rsidR="00BC0BB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82C71" w14:textId="77777777" w:rsidR="00C2318C" w:rsidRDefault="00C2318C" w:rsidP="00BC0BB3">
      <w:pPr>
        <w:spacing w:after="0" w:line="240" w:lineRule="auto"/>
      </w:pPr>
      <w:r>
        <w:separator/>
      </w:r>
    </w:p>
  </w:endnote>
  <w:endnote w:type="continuationSeparator" w:id="0">
    <w:p w14:paraId="1D1C88BF" w14:textId="77777777" w:rsidR="00C2318C" w:rsidRDefault="00C2318C" w:rsidP="00BC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C5A81" w14:textId="77777777" w:rsidR="00D4012C" w:rsidRDefault="00D4012C">
    <w:pPr>
      <w:pStyle w:val="Footer"/>
    </w:pPr>
    <w:r>
      <w:t>By Ahmad Husain</w:t>
    </w:r>
    <w:r w:rsidR="00B25F85">
      <w:t xml:space="preserve"> </w:t>
    </w:r>
    <w:r w:rsidR="00552FF4">
      <w:t>mail at: ahmadhusain121@gmail.com</w:t>
    </w:r>
    <w:r w:rsidR="00B25F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A410C" w14:textId="77777777" w:rsidR="00C2318C" w:rsidRDefault="00C2318C" w:rsidP="00BC0BB3">
      <w:pPr>
        <w:spacing w:after="0" w:line="240" w:lineRule="auto"/>
      </w:pPr>
      <w:r>
        <w:separator/>
      </w:r>
    </w:p>
  </w:footnote>
  <w:footnote w:type="continuationSeparator" w:id="0">
    <w:p w14:paraId="1A56F061" w14:textId="77777777" w:rsidR="00C2318C" w:rsidRDefault="00C2318C" w:rsidP="00BC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81934" w14:textId="77777777" w:rsidR="00BC0BB3" w:rsidRPr="007D237C" w:rsidRDefault="007D237C" w:rsidP="007D237C">
    <w:pPr>
      <w:pStyle w:val="Header"/>
    </w:pPr>
    <w:r w:rsidRPr="007D237C">
      <w:t>Complete list of sections of Income Tax Act, 1961-2016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B3"/>
    <w:rsid w:val="00515BC3"/>
    <w:rsid w:val="00552FF4"/>
    <w:rsid w:val="00680895"/>
    <w:rsid w:val="00726E32"/>
    <w:rsid w:val="007D237C"/>
    <w:rsid w:val="00B25F85"/>
    <w:rsid w:val="00BC0BB3"/>
    <w:rsid w:val="00C2318C"/>
    <w:rsid w:val="00D4012C"/>
    <w:rsid w:val="00E9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47A31"/>
  <w15:chartTrackingRefBased/>
  <w15:docId w15:val="{3B7C2B8A-300D-3041-99DF-9A23993E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BB3"/>
  </w:style>
  <w:style w:type="paragraph" w:styleId="Footer">
    <w:name w:val="footer"/>
    <w:basedOn w:val="Normal"/>
    <w:link w:val="FooterChar"/>
    <w:uiPriority w:val="99"/>
    <w:unhideWhenUsed/>
    <w:rsid w:val="00BC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9124</Words>
  <Characters>52011</Characters>
  <Application>Microsoft Office Word</Application>
  <DocSecurity>0</DocSecurity>
  <Lines>433</Lines>
  <Paragraphs>122</Paragraphs>
  <ScaleCrop>false</ScaleCrop>
  <Company/>
  <LinksUpToDate>false</LinksUpToDate>
  <CharactersWithSpaces>61013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ahmad husain</cp:lastModifiedBy>
  <cp:revision>2</cp:revision>
  <dcterms:created xsi:type="dcterms:W3CDTF">2017-02-26T22:14:00Z</dcterms:created>
  <dcterms:modified xsi:type="dcterms:W3CDTF">2017-02-26T22:14:00Z</dcterms:modified>
</cp:coreProperties>
</file>