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E81" w:rsidRPr="002826BD" w:rsidRDefault="00FB2E81" w:rsidP="00FB2E81">
      <w:pPr>
        <w:jc w:val="center"/>
        <w:rPr>
          <w:b/>
          <w:caps/>
          <w:shadow/>
          <w:sz w:val="28"/>
        </w:rPr>
      </w:pPr>
      <w:r w:rsidRPr="002826BD">
        <w:rPr>
          <w:b/>
          <w:caps/>
          <w:shadow/>
          <w:sz w:val="28"/>
        </w:rPr>
        <w:t>Chapter – 3</w:t>
      </w:r>
    </w:p>
    <w:p w:rsidR="00FB2E81" w:rsidRPr="002826BD" w:rsidRDefault="00FB2E81" w:rsidP="00FB2E81">
      <w:pPr>
        <w:jc w:val="center"/>
        <w:rPr>
          <w:b/>
          <w:caps/>
          <w:shadow/>
          <w:sz w:val="28"/>
        </w:rPr>
      </w:pPr>
      <w:r w:rsidRPr="002826BD">
        <w:rPr>
          <w:b/>
          <w:caps/>
          <w:shadow/>
          <w:sz w:val="28"/>
        </w:rPr>
        <w:t>Exempted Incomes</w:t>
      </w:r>
    </w:p>
    <w:p w:rsidR="00FB2E81" w:rsidRPr="002826BD" w:rsidRDefault="00FB2E81" w:rsidP="00FB2E81">
      <w:pPr>
        <w:jc w:val="center"/>
        <w:rPr>
          <w:b/>
          <w:caps/>
          <w:shadow/>
          <w:sz w:val="28"/>
        </w:rPr>
      </w:pPr>
      <w:r w:rsidRPr="002826BD">
        <w:rPr>
          <w:b/>
          <w:caps/>
          <w:shadow/>
          <w:sz w:val="28"/>
        </w:rPr>
        <w:t>(Income, which do not form part of total income)</w:t>
      </w:r>
    </w:p>
    <w:p w:rsidR="00FB2E81" w:rsidRDefault="00FB2E81" w:rsidP="00FB2E81">
      <w:pPr>
        <w:jc w:val="center"/>
        <w:rPr>
          <w:bCs/>
          <w:caps/>
          <w:shadow/>
        </w:rPr>
      </w:pPr>
      <w:r w:rsidRPr="002826BD">
        <w:rPr>
          <w:b/>
          <w:caps/>
          <w:shadow/>
          <w:sz w:val="28"/>
        </w:rPr>
        <w:t xml:space="preserve"> [sections 10, 10A, 10B and 11 to 13A]</w:t>
      </w:r>
    </w:p>
    <w:p w:rsidR="00FB2E81" w:rsidRDefault="00FB2E81" w:rsidP="00FB2E81">
      <w:pPr>
        <w:rPr>
          <w:b/>
          <w:caps/>
          <w:shadow/>
        </w:rPr>
      </w:pPr>
    </w:p>
    <w:p w:rsidR="00FB2E81" w:rsidRDefault="00FC4A1F" w:rsidP="00FB2E81">
      <w:pPr>
        <w:pStyle w:val="Heading1"/>
        <w:rPr>
          <w:sz w:val="28"/>
        </w:rPr>
      </w:pPr>
      <w:r>
        <w:rPr>
          <w:sz w:val="28"/>
        </w:rPr>
        <w:t>SECTIONWISE COVERAGE</w:t>
      </w:r>
    </w:p>
    <w:p w:rsidR="00FF55D5" w:rsidRPr="00FF55D5" w:rsidRDefault="00FF55D5" w:rsidP="00FF55D5">
      <w:pPr>
        <w:rPr>
          <w:sz w:val="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1"/>
        <w:gridCol w:w="6672"/>
        <w:gridCol w:w="1315"/>
      </w:tblGrid>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Pr="00CE19BF" w:rsidRDefault="00FF55D5" w:rsidP="00AC5C3B">
            <w:pPr>
              <w:spacing w:before="0" w:after="0" w:line="276" w:lineRule="auto"/>
              <w:jc w:val="center"/>
              <w:rPr>
                <w:b/>
                <w:bCs/>
              </w:rPr>
            </w:pPr>
            <w:r w:rsidRPr="00CE19BF">
              <w:rPr>
                <w:b/>
                <w:bCs/>
              </w:rPr>
              <w:t>Sections</w:t>
            </w:r>
          </w:p>
        </w:tc>
        <w:tc>
          <w:tcPr>
            <w:tcW w:w="6672" w:type="dxa"/>
            <w:tcBorders>
              <w:top w:val="single" w:sz="4" w:space="0" w:color="auto"/>
              <w:left w:val="single" w:sz="4" w:space="0" w:color="auto"/>
              <w:bottom w:val="single" w:sz="4" w:space="0" w:color="auto"/>
              <w:right w:val="single" w:sz="4" w:space="0" w:color="auto"/>
            </w:tcBorders>
          </w:tcPr>
          <w:p w:rsidR="00FB2E81" w:rsidRPr="00CE19BF" w:rsidRDefault="00FF55D5" w:rsidP="00AC5C3B">
            <w:pPr>
              <w:spacing w:before="0" w:after="0" w:line="276" w:lineRule="auto"/>
              <w:jc w:val="center"/>
              <w:rPr>
                <w:b/>
                <w:bCs/>
              </w:rPr>
            </w:pPr>
            <w:r w:rsidRPr="00CE19BF">
              <w:rPr>
                <w:b/>
                <w:bCs/>
              </w:rPr>
              <w:t>Particulars</w:t>
            </w:r>
          </w:p>
        </w:tc>
        <w:tc>
          <w:tcPr>
            <w:tcW w:w="1315" w:type="dxa"/>
            <w:tcBorders>
              <w:top w:val="single" w:sz="4" w:space="0" w:color="auto"/>
              <w:left w:val="single" w:sz="4" w:space="0" w:color="auto"/>
              <w:bottom w:val="single" w:sz="4" w:space="0" w:color="auto"/>
              <w:right w:val="single" w:sz="4" w:space="0" w:color="auto"/>
            </w:tcBorders>
          </w:tcPr>
          <w:p w:rsidR="00FB2E81" w:rsidRPr="00CE19BF" w:rsidRDefault="00FB2E81" w:rsidP="00AC5C3B">
            <w:pPr>
              <w:spacing w:before="0" w:after="0" w:line="276" w:lineRule="auto"/>
              <w:jc w:val="center"/>
              <w:rPr>
                <w:b/>
                <w:bCs/>
              </w:rPr>
            </w:pPr>
            <w:r>
              <w:rPr>
                <w:b/>
                <w:bCs/>
              </w:rPr>
              <w:t xml:space="preserve">Class </w:t>
            </w:r>
            <w:r w:rsidR="00FF55D5">
              <w:rPr>
                <w:b/>
                <w:bCs/>
              </w:rPr>
              <w:t>n</w:t>
            </w:r>
            <w:r>
              <w:rPr>
                <w:b/>
                <w:bCs/>
              </w:rPr>
              <w:t>ote</w:t>
            </w:r>
          </w:p>
        </w:tc>
      </w:tr>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10 (1)</w:t>
            </w:r>
          </w:p>
        </w:tc>
        <w:tc>
          <w:tcPr>
            <w:tcW w:w="6672"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 xml:space="preserve">Agricultural Income </w:t>
            </w:r>
          </w:p>
        </w:tc>
        <w:tc>
          <w:tcPr>
            <w:tcW w:w="1315"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p>
        </w:tc>
      </w:tr>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10 (2)</w:t>
            </w:r>
          </w:p>
        </w:tc>
        <w:tc>
          <w:tcPr>
            <w:tcW w:w="6672"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Sum received by a member from HUF</w:t>
            </w:r>
          </w:p>
        </w:tc>
        <w:tc>
          <w:tcPr>
            <w:tcW w:w="1315"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p>
        </w:tc>
      </w:tr>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10(2A)</w:t>
            </w:r>
          </w:p>
        </w:tc>
        <w:tc>
          <w:tcPr>
            <w:tcW w:w="6672"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Share of profit of a partner from a firm</w:t>
            </w:r>
          </w:p>
        </w:tc>
        <w:tc>
          <w:tcPr>
            <w:tcW w:w="1315"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p>
        </w:tc>
      </w:tr>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10(7) *</w:t>
            </w:r>
          </w:p>
        </w:tc>
        <w:tc>
          <w:tcPr>
            <w:tcW w:w="6672"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Allowances or perquisites outside India</w:t>
            </w:r>
          </w:p>
        </w:tc>
        <w:tc>
          <w:tcPr>
            <w:tcW w:w="1315"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p>
        </w:tc>
      </w:tr>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10(10D)</w:t>
            </w:r>
          </w:p>
        </w:tc>
        <w:tc>
          <w:tcPr>
            <w:tcW w:w="6672"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Amount received under a Life Insurance Policy</w:t>
            </w:r>
          </w:p>
        </w:tc>
        <w:tc>
          <w:tcPr>
            <w:tcW w:w="1315"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p>
        </w:tc>
      </w:tr>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10(16)</w:t>
            </w:r>
          </w:p>
        </w:tc>
        <w:tc>
          <w:tcPr>
            <w:tcW w:w="6672"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Scholarships granted to meet the cost of education</w:t>
            </w:r>
          </w:p>
        </w:tc>
        <w:tc>
          <w:tcPr>
            <w:tcW w:w="1315"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p>
        </w:tc>
      </w:tr>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10(17)</w:t>
            </w:r>
          </w:p>
        </w:tc>
        <w:tc>
          <w:tcPr>
            <w:tcW w:w="6672"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 xml:space="preserve">Daily and Constituency allowance, etc. received by MPs &amp; MLAs </w:t>
            </w:r>
          </w:p>
        </w:tc>
        <w:tc>
          <w:tcPr>
            <w:tcW w:w="1315"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p>
        </w:tc>
      </w:tr>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10(17A)</w:t>
            </w:r>
          </w:p>
        </w:tc>
        <w:tc>
          <w:tcPr>
            <w:tcW w:w="6672"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Award or Reward</w:t>
            </w:r>
          </w:p>
        </w:tc>
        <w:tc>
          <w:tcPr>
            <w:tcW w:w="1315"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p>
        </w:tc>
      </w:tr>
      <w:tr w:rsidR="00FB2E81" w:rsidTr="00A6472A">
        <w:trPr>
          <w:jc w:val="center"/>
        </w:trPr>
        <w:tc>
          <w:tcPr>
            <w:tcW w:w="1481"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10(19)</w:t>
            </w:r>
          </w:p>
        </w:tc>
        <w:tc>
          <w:tcPr>
            <w:tcW w:w="6672"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r>
              <w:rPr>
                <w:bCs/>
              </w:rPr>
              <w:t>Family pension [of armed forces personnel killed in action]</w:t>
            </w:r>
          </w:p>
        </w:tc>
        <w:tc>
          <w:tcPr>
            <w:tcW w:w="1315" w:type="dxa"/>
            <w:tcBorders>
              <w:top w:val="single" w:sz="4" w:space="0" w:color="auto"/>
              <w:left w:val="single" w:sz="4" w:space="0" w:color="auto"/>
              <w:bottom w:val="single" w:sz="4" w:space="0" w:color="auto"/>
              <w:right w:val="single" w:sz="4" w:space="0" w:color="auto"/>
            </w:tcBorders>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10(19A)</w:t>
            </w:r>
          </w:p>
        </w:tc>
        <w:tc>
          <w:tcPr>
            <w:tcW w:w="6672" w:type="dxa"/>
          </w:tcPr>
          <w:p w:rsidR="00FB2E81" w:rsidRDefault="00FB2E81" w:rsidP="00AC5C3B">
            <w:pPr>
              <w:spacing w:before="0" w:after="0" w:line="276" w:lineRule="auto"/>
              <w:rPr>
                <w:bCs/>
              </w:rPr>
            </w:pPr>
            <w:r>
              <w:rPr>
                <w:bCs/>
              </w:rPr>
              <w:t>Annual value of one palace of the ex-ruler</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10(20)</w:t>
            </w:r>
          </w:p>
        </w:tc>
        <w:tc>
          <w:tcPr>
            <w:tcW w:w="6672" w:type="dxa"/>
          </w:tcPr>
          <w:p w:rsidR="00FB2E81" w:rsidRDefault="00FB2E81" w:rsidP="00AC5C3B">
            <w:pPr>
              <w:spacing w:before="0" w:after="0" w:line="276" w:lineRule="auto"/>
              <w:rPr>
                <w:bCs/>
              </w:rPr>
            </w:pPr>
            <w:r>
              <w:rPr>
                <w:bCs/>
              </w:rPr>
              <w:t xml:space="preserve">Income of a local authority </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10(23A)</w:t>
            </w:r>
          </w:p>
        </w:tc>
        <w:tc>
          <w:tcPr>
            <w:tcW w:w="6672" w:type="dxa"/>
          </w:tcPr>
          <w:p w:rsidR="00FB2E81" w:rsidRDefault="00FB2E81" w:rsidP="00AC5C3B">
            <w:pPr>
              <w:spacing w:before="0" w:after="0" w:line="276" w:lineRule="auto"/>
              <w:rPr>
                <w:bCs/>
              </w:rPr>
            </w:pPr>
            <w:r>
              <w:rPr>
                <w:bCs/>
              </w:rPr>
              <w:t>Income of professional association/institution</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10(23D)</w:t>
            </w:r>
          </w:p>
        </w:tc>
        <w:tc>
          <w:tcPr>
            <w:tcW w:w="6672" w:type="dxa"/>
          </w:tcPr>
          <w:p w:rsidR="00FB2E81" w:rsidRDefault="00FB2E81" w:rsidP="00AC5C3B">
            <w:pPr>
              <w:spacing w:before="0" w:after="0" w:line="276" w:lineRule="auto"/>
              <w:rPr>
                <w:bCs/>
              </w:rPr>
            </w:pPr>
            <w:r>
              <w:rPr>
                <w:bCs/>
              </w:rPr>
              <w:t>Income of notified mutual funds</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10(32)</w:t>
            </w:r>
          </w:p>
        </w:tc>
        <w:tc>
          <w:tcPr>
            <w:tcW w:w="6672" w:type="dxa"/>
          </w:tcPr>
          <w:p w:rsidR="00FB2E81" w:rsidRDefault="00FB2E81" w:rsidP="00AC5C3B">
            <w:pPr>
              <w:spacing w:before="0" w:after="0" w:line="276" w:lineRule="auto"/>
              <w:rPr>
                <w:bCs/>
              </w:rPr>
            </w:pPr>
            <w:r>
              <w:rPr>
                <w:bCs/>
              </w:rPr>
              <w:t>Income of minor clubbed in the hands of a parent</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10(34)</w:t>
            </w:r>
          </w:p>
        </w:tc>
        <w:tc>
          <w:tcPr>
            <w:tcW w:w="6672" w:type="dxa"/>
          </w:tcPr>
          <w:p w:rsidR="00FB2E81" w:rsidRDefault="00FB2E81" w:rsidP="00AC5C3B">
            <w:pPr>
              <w:spacing w:before="0" w:after="0" w:line="276" w:lineRule="auto"/>
              <w:rPr>
                <w:bCs/>
              </w:rPr>
            </w:pPr>
            <w:r>
              <w:rPr>
                <w:bCs/>
              </w:rPr>
              <w:t>Dividend to be exempt in the hands of the shareholders</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10(35) *</w:t>
            </w:r>
          </w:p>
        </w:tc>
        <w:tc>
          <w:tcPr>
            <w:tcW w:w="6672" w:type="dxa"/>
          </w:tcPr>
          <w:p w:rsidR="00FB2E81" w:rsidRDefault="00FB2E81" w:rsidP="00AC5C3B">
            <w:pPr>
              <w:spacing w:before="0" w:after="0" w:line="276" w:lineRule="auto"/>
              <w:rPr>
                <w:bCs/>
              </w:rPr>
            </w:pPr>
            <w:r>
              <w:rPr>
                <w:bCs/>
              </w:rPr>
              <w:t>Income from units to be exempt in the hands of the unit-holders</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10(37) *</w:t>
            </w:r>
          </w:p>
        </w:tc>
        <w:tc>
          <w:tcPr>
            <w:tcW w:w="6672" w:type="dxa"/>
          </w:tcPr>
          <w:p w:rsidR="00FB2E81" w:rsidRDefault="006212AC" w:rsidP="006212AC">
            <w:pPr>
              <w:spacing w:before="0" w:after="0" w:line="276" w:lineRule="auto"/>
              <w:rPr>
                <w:bCs/>
              </w:rPr>
            </w:pPr>
            <w:r>
              <w:rPr>
                <w:bCs/>
              </w:rPr>
              <w:t>LTCG</w:t>
            </w:r>
            <w:r w:rsidR="00FB2E81">
              <w:rPr>
                <w:bCs/>
              </w:rPr>
              <w:t xml:space="preserve"> on compulsory acquisition of agricultural land </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10(38) *</w:t>
            </w:r>
          </w:p>
        </w:tc>
        <w:tc>
          <w:tcPr>
            <w:tcW w:w="6672" w:type="dxa"/>
          </w:tcPr>
          <w:p w:rsidR="00FB2E81" w:rsidRDefault="00FB2E81" w:rsidP="00AC5C3B">
            <w:pPr>
              <w:spacing w:before="0" w:after="0" w:line="276" w:lineRule="auto"/>
              <w:rPr>
                <w:bCs/>
              </w:rPr>
            </w:pPr>
            <w:r>
              <w:rPr>
                <w:bCs/>
              </w:rPr>
              <w:t>Capital gain arising from sale of shares and units</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10A</w:t>
            </w:r>
          </w:p>
        </w:tc>
        <w:tc>
          <w:tcPr>
            <w:tcW w:w="6672" w:type="dxa"/>
          </w:tcPr>
          <w:p w:rsidR="00FB2E81" w:rsidRDefault="00FB2E81" w:rsidP="00AC5C3B">
            <w:pPr>
              <w:spacing w:before="0" w:after="0" w:line="276" w:lineRule="auto"/>
              <w:rPr>
                <w:bCs/>
              </w:rPr>
            </w:pPr>
            <w:r>
              <w:rPr>
                <w:bCs/>
              </w:rPr>
              <w:t xml:space="preserve">Income of newly established industrial under-takings in FTZ </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10B</w:t>
            </w:r>
          </w:p>
        </w:tc>
        <w:tc>
          <w:tcPr>
            <w:tcW w:w="6672" w:type="dxa"/>
          </w:tcPr>
          <w:p w:rsidR="00FB2E81" w:rsidRDefault="00FB2E81" w:rsidP="00AC5C3B">
            <w:pPr>
              <w:spacing w:before="0" w:after="0" w:line="276" w:lineRule="auto"/>
              <w:rPr>
                <w:bCs/>
              </w:rPr>
            </w:pPr>
            <w:r>
              <w:rPr>
                <w:bCs/>
              </w:rPr>
              <w:t>Special provision in respect of newly established 100% EOU</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11</w:t>
            </w:r>
          </w:p>
        </w:tc>
        <w:tc>
          <w:tcPr>
            <w:tcW w:w="6672" w:type="dxa"/>
          </w:tcPr>
          <w:p w:rsidR="00FB2E81" w:rsidRDefault="00FB2E81" w:rsidP="00AC5C3B">
            <w:pPr>
              <w:spacing w:before="0" w:after="0" w:line="276" w:lineRule="auto"/>
              <w:rPr>
                <w:bCs/>
              </w:rPr>
            </w:pPr>
            <w:r>
              <w:rPr>
                <w:bCs/>
              </w:rPr>
              <w:t>Income from property held for charitable or religious purposes</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12</w:t>
            </w:r>
          </w:p>
        </w:tc>
        <w:tc>
          <w:tcPr>
            <w:tcW w:w="6672" w:type="dxa"/>
          </w:tcPr>
          <w:p w:rsidR="00FB2E81" w:rsidRDefault="00FB2E81" w:rsidP="00AC5C3B">
            <w:pPr>
              <w:spacing w:before="0" w:after="0" w:line="276" w:lineRule="auto"/>
              <w:rPr>
                <w:bCs/>
              </w:rPr>
            </w:pPr>
            <w:r>
              <w:rPr>
                <w:bCs/>
              </w:rPr>
              <w:t xml:space="preserve">Income of trusts or institutions from contributions </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13</w:t>
            </w:r>
          </w:p>
        </w:tc>
        <w:tc>
          <w:tcPr>
            <w:tcW w:w="6672" w:type="dxa"/>
          </w:tcPr>
          <w:p w:rsidR="00FB2E81" w:rsidRDefault="00FB2E81" w:rsidP="00AC5C3B">
            <w:pPr>
              <w:spacing w:before="0" w:after="0" w:line="276" w:lineRule="auto"/>
              <w:rPr>
                <w:bCs/>
              </w:rPr>
            </w:pPr>
            <w:r>
              <w:rPr>
                <w:bCs/>
              </w:rPr>
              <w:t>Sections 11 and 12 not to apply in certain cases</w:t>
            </w:r>
          </w:p>
        </w:tc>
        <w:tc>
          <w:tcPr>
            <w:tcW w:w="1315" w:type="dxa"/>
          </w:tcPr>
          <w:p w:rsidR="00FB2E81" w:rsidRDefault="00FB2E81" w:rsidP="00AC5C3B">
            <w:pPr>
              <w:spacing w:before="0" w:after="0" w:line="276" w:lineRule="auto"/>
              <w:rPr>
                <w:bCs/>
              </w:rPr>
            </w:pPr>
          </w:p>
        </w:tc>
      </w:tr>
      <w:tr w:rsidR="00FB2E81" w:rsidTr="00A6472A">
        <w:trPr>
          <w:jc w:val="center"/>
        </w:trPr>
        <w:tc>
          <w:tcPr>
            <w:tcW w:w="1481" w:type="dxa"/>
          </w:tcPr>
          <w:p w:rsidR="00FB2E81" w:rsidRDefault="00FB2E81" w:rsidP="00AC5C3B">
            <w:pPr>
              <w:spacing w:before="0" w:after="0" w:line="276" w:lineRule="auto"/>
              <w:rPr>
                <w:bCs/>
              </w:rPr>
            </w:pPr>
            <w:r>
              <w:rPr>
                <w:bCs/>
              </w:rPr>
              <w:t>13A</w:t>
            </w:r>
          </w:p>
        </w:tc>
        <w:tc>
          <w:tcPr>
            <w:tcW w:w="6672" w:type="dxa"/>
          </w:tcPr>
          <w:p w:rsidR="00FB2E81" w:rsidRDefault="00FB2E81" w:rsidP="00AC5C3B">
            <w:pPr>
              <w:spacing w:before="0" w:after="0" w:line="276" w:lineRule="auto"/>
              <w:rPr>
                <w:bCs/>
              </w:rPr>
            </w:pPr>
            <w:r>
              <w:rPr>
                <w:bCs/>
              </w:rPr>
              <w:t>Income of political parties</w:t>
            </w:r>
          </w:p>
        </w:tc>
        <w:tc>
          <w:tcPr>
            <w:tcW w:w="1315" w:type="dxa"/>
          </w:tcPr>
          <w:p w:rsidR="00FB2E81" w:rsidRDefault="00FB2E81" w:rsidP="00AC5C3B">
            <w:pPr>
              <w:spacing w:before="0" w:after="0" w:line="276" w:lineRule="auto"/>
              <w:rPr>
                <w:bCs/>
              </w:rPr>
            </w:pPr>
          </w:p>
        </w:tc>
      </w:tr>
      <w:tr w:rsidR="00FB2E81" w:rsidTr="00A6472A">
        <w:trPr>
          <w:cantSplit/>
          <w:jc w:val="center"/>
        </w:trPr>
        <w:tc>
          <w:tcPr>
            <w:tcW w:w="9468" w:type="dxa"/>
            <w:gridSpan w:val="3"/>
          </w:tcPr>
          <w:p w:rsidR="00FB2E81" w:rsidRDefault="00FB2E81" w:rsidP="00AC5C3B">
            <w:pPr>
              <w:spacing w:before="0" w:after="0" w:line="276" w:lineRule="auto"/>
              <w:jc w:val="center"/>
              <w:rPr>
                <w:bCs/>
              </w:rPr>
            </w:pPr>
            <w:r>
              <w:rPr>
                <w:bCs/>
              </w:rPr>
              <w:t xml:space="preserve">Note: </w:t>
            </w:r>
            <w:r>
              <w:rPr>
                <w:bCs/>
                <w:sz w:val="28"/>
              </w:rPr>
              <w:t>*</w:t>
            </w:r>
            <w:r>
              <w:rPr>
                <w:bCs/>
              </w:rPr>
              <w:t xml:space="preserve"> To be discussed x’haustively under the respective heads.</w:t>
            </w:r>
          </w:p>
        </w:tc>
      </w:tr>
    </w:tbl>
    <w:p w:rsidR="00FB2E81" w:rsidRDefault="00FB2E81" w:rsidP="00FB2E81">
      <w:pPr>
        <w:pStyle w:val="Heading1"/>
        <w:ind w:left="360"/>
        <w:jc w:val="left"/>
        <w:rPr>
          <w:caps/>
          <w:shadow/>
        </w:rPr>
      </w:pPr>
    </w:p>
    <w:p w:rsidR="00CC031E" w:rsidRDefault="00CC031E" w:rsidP="00CC031E"/>
    <w:p w:rsidR="0019448B" w:rsidRDefault="009064E3" w:rsidP="009064E3">
      <w:pPr>
        <w:jc w:val="center"/>
        <w:rPr>
          <w:b/>
        </w:rPr>
      </w:pPr>
      <w:r w:rsidRPr="009064E3">
        <w:rPr>
          <w:b/>
        </w:rPr>
        <w:t>Notes are exclusively compiled by VShree Vikas Singh</w:t>
      </w:r>
    </w:p>
    <w:p w:rsidR="009064E3" w:rsidRDefault="009064E3" w:rsidP="009064E3">
      <w:pPr>
        <w:jc w:val="center"/>
      </w:pPr>
      <w:r w:rsidRPr="009064E3">
        <w:rPr>
          <w:b/>
        </w:rPr>
        <w:t>vshree.research@gmail.com</w:t>
      </w: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2A5E6D" w:rsidRDefault="002A5E6D" w:rsidP="00853004">
      <w:pPr>
        <w:tabs>
          <w:tab w:val="num" w:pos="990"/>
        </w:tabs>
        <w:spacing w:before="0" w:after="0" w:line="276" w:lineRule="auto"/>
        <w:ind w:left="990" w:hanging="990"/>
        <w:jc w:val="center"/>
        <w:rPr>
          <w:b/>
          <w:bCs/>
          <w:sz w:val="28"/>
        </w:rPr>
      </w:pPr>
    </w:p>
    <w:p w:rsidR="009142A0" w:rsidRDefault="00853004" w:rsidP="00853004">
      <w:pPr>
        <w:tabs>
          <w:tab w:val="num" w:pos="990"/>
        </w:tabs>
        <w:spacing w:before="0" w:after="0" w:line="276" w:lineRule="auto"/>
        <w:ind w:left="990" w:hanging="990"/>
        <w:jc w:val="center"/>
        <w:rPr>
          <w:b/>
          <w:bCs/>
          <w:sz w:val="28"/>
        </w:rPr>
      </w:pPr>
      <w:r w:rsidRPr="004E5CED">
        <w:rPr>
          <w:b/>
          <w:bCs/>
          <w:sz w:val="28"/>
        </w:rPr>
        <w:lastRenderedPageBreak/>
        <w:t>EXEMPTED INCOMES: PART I</w:t>
      </w:r>
    </w:p>
    <w:p w:rsidR="00853004" w:rsidRPr="004A437F" w:rsidRDefault="00FB2E81" w:rsidP="004A437F">
      <w:pPr>
        <w:spacing w:before="0" w:after="0"/>
        <w:rPr>
          <w:sz w:val="2"/>
        </w:rPr>
      </w:pPr>
      <w:r>
        <w:rPr>
          <w:bCs/>
        </w:rPr>
        <w:tab/>
      </w:r>
    </w:p>
    <w:p w:rsidR="00853004" w:rsidRPr="004A437F" w:rsidRDefault="00853004" w:rsidP="004A437F">
      <w:pPr>
        <w:pStyle w:val="ListParagraph"/>
        <w:numPr>
          <w:ilvl w:val="0"/>
          <w:numId w:val="15"/>
        </w:numPr>
        <w:pBdr>
          <w:top w:val="single" w:sz="4" w:space="1" w:color="auto"/>
          <w:left w:val="single" w:sz="4" w:space="4" w:color="auto"/>
          <w:bottom w:val="single" w:sz="4" w:space="1" w:color="auto"/>
          <w:right w:val="single" w:sz="4" w:space="4" w:color="auto"/>
        </w:pBdr>
        <w:spacing w:before="0" w:after="0" w:line="276" w:lineRule="auto"/>
        <w:ind w:left="360"/>
        <w:rPr>
          <w:b/>
        </w:rPr>
      </w:pPr>
      <w:r w:rsidRPr="004A437F">
        <w:rPr>
          <w:b/>
          <w:caps/>
          <w:shadow/>
        </w:rPr>
        <w:t>Agricultural Income [S. 2(1A) and S. 10(1)]</w:t>
      </w:r>
    </w:p>
    <w:p w:rsidR="00853004" w:rsidRDefault="00853004" w:rsidP="00853004">
      <w:pPr>
        <w:numPr>
          <w:ilvl w:val="0"/>
          <w:numId w:val="10"/>
        </w:numPr>
        <w:spacing w:line="276" w:lineRule="auto"/>
        <w:ind w:left="360"/>
        <w:rPr>
          <w:bCs/>
        </w:rPr>
      </w:pPr>
      <w:r>
        <w:rPr>
          <w:bCs/>
        </w:rPr>
        <w:t>Section 10 (1) of the Income-tax Act, 1961 exempts agricultural income from income tax.</w:t>
      </w:r>
    </w:p>
    <w:p w:rsidR="00853004" w:rsidRDefault="00853004" w:rsidP="00853004">
      <w:pPr>
        <w:numPr>
          <w:ilvl w:val="0"/>
          <w:numId w:val="10"/>
        </w:numPr>
        <w:spacing w:line="276" w:lineRule="auto"/>
        <w:ind w:left="360"/>
        <w:rPr>
          <w:bCs/>
        </w:rPr>
      </w:pPr>
      <w:r w:rsidRPr="00606474">
        <w:t>The reason of exemption of agricultural income from Central taxation is that the Constitution gives</w:t>
      </w:r>
      <w:r>
        <w:t xml:space="preserve"> </w:t>
      </w:r>
      <w:r w:rsidRPr="00606474">
        <w:t xml:space="preserve">exclusive power to make laws with respect to taxes on agricultural income to </w:t>
      </w:r>
      <w:r>
        <w:t>the State Legislature.</w:t>
      </w:r>
    </w:p>
    <w:p w:rsidR="00853004" w:rsidRPr="005D1DAE" w:rsidRDefault="00853004" w:rsidP="00853004">
      <w:pPr>
        <w:numPr>
          <w:ilvl w:val="0"/>
          <w:numId w:val="10"/>
        </w:numPr>
        <w:spacing w:before="0" w:after="0" w:line="276" w:lineRule="auto"/>
        <w:ind w:left="360"/>
        <w:rPr>
          <w:bCs/>
        </w:rPr>
      </w:pPr>
      <w:r>
        <w:rPr>
          <w:bCs/>
        </w:rPr>
        <w:t xml:space="preserve">However, net agricultural income is added to the total non-agricultural income for the purpose of determining the income tax on non-agricultural income, although the agricultural income will remain fully exempt. - </w:t>
      </w:r>
      <w:r w:rsidRPr="00706794">
        <w:rPr>
          <w:b/>
          <w:bCs/>
        </w:rPr>
        <w:t>Partial Integration Scheme</w:t>
      </w:r>
      <w:r>
        <w:rPr>
          <w:b/>
          <w:bCs/>
        </w:rPr>
        <w:t>.</w:t>
      </w:r>
    </w:p>
    <w:p w:rsidR="00853004" w:rsidRPr="005D1DAE" w:rsidRDefault="00853004" w:rsidP="00853004">
      <w:pPr>
        <w:numPr>
          <w:ilvl w:val="0"/>
          <w:numId w:val="10"/>
        </w:numPr>
        <w:spacing w:before="0" w:after="0" w:line="276" w:lineRule="auto"/>
        <w:ind w:left="360"/>
        <w:rPr>
          <w:b/>
          <w:bCs/>
        </w:rPr>
      </w:pPr>
      <w:r>
        <w:rPr>
          <w:b/>
        </w:rPr>
        <w:t>Agriculture Processing</w:t>
      </w:r>
      <w:r w:rsidRPr="005D1DAE">
        <w:rPr>
          <w:b/>
        </w:rPr>
        <w:t>:</w:t>
      </w:r>
      <w:r>
        <w:rPr>
          <w:b/>
        </w:rPr>
        <w:t xml:space="preserve"> </w:t>
      </w:r>
      <w:r w:rsidRPr="005D1DAE">
        <w:t>Consists of two operations,</w:t>
      </w:r>
    </w:p>
    <w:p w:rsidR="00853004" w:rsidRDefault="00853004" w:rsidP="00853004">
      <w:pPr>
        <w:spacing w:before="0" w:after="0" w:line="276" w:lineRule="auto"/>
        <w:ind w:left="360"/>
      </w:pPr>
      <w:r w:rsidRPr="005D1DAE">
        <w:rPr>
          <w:b/>
          <w:i/>
        </w:rPr>
        <w:t>Basic operations:</w:t>
      </w:r>
      <w:r w:rsidRPr="005D1DAE">
        <w:rPr>
          <w:b/>
          <w:bCs/>
          <w:i/>
        </w:rPr>
        <w:t xml:space="preserve"> </w:t>
      </w:r>
      <w:r>
        <w:t>The basic operations</w:t>
      </w:r>
      <w:r w:rsidRPr="00606474">
        <w:t xml:space="preserve"> involve </w:t>
      </w:r>
      <w:r w:rsidRPr="005D1DAE">
        <w:t>expenditure of human skill and labour upon the land itself and not merely on the growths from the land.</w:t>
      </w:r>
      <w:r>
        <w:t xml:space="preserve"> For</w:t>
      </w:r>
      <w:r w:rsidRPr="005D1DAE">
        <w:t xml:space="preserve"> </w:t>
      </w:r>
      <w:r>
        <w:t>e</w:t>
      </w:r>
      <w:r w:rsidRPr="005D1DAE">
        <w:t xml:space="preserve">.g. tilling of land, sowing of </w:t>
      </w:r>
      <w:r>
        <w:t>seeds and adding manure.</w:t>
      </w:r>
    </w:p>
    <w:p w:rsidR="00853004" w:rsidRPr="005D1DAE" w:rsidRDefault="00853004" w:rsidP="00853004">
      <w:pPr>
        <w:spacing w:before="0" w:after="0" w:line="276" w:lineRule="auto"/>
        <w:ind w:left="360"/>
        <w:rPr>
          <w:bCs/>
        </w:rPr>
      </w:pPr>
      <w:r w:rsidRPr="005D1DAE">
        <w:rPr>
          <w:b/>
          <w:i/>
        </w:rPr>
        <w:t>Subsequent operations:</w:t>
      </w:r>
      <w:r>
        <w:rPr>
          <w:b/>
          <w:bCs/>
        </w:rPr>
        <w:t xml:space="preserve"> </w:t>
      </w:r>
      <w:r w:rsidRPr="005D1DAE">
        <w:t>Besides the basic operations, there are certain subsequent operations, which are performed after th</w:t>
      </w:r>
      <w:r>
        <w:t>e produce sprouts from the land. For</w:t>
      </w:r>
      <w:r w:rsidRPr="005D1DAE">
        <w:t xml:space="preserve"> </w:t>
      </w:r>
      <w:r>
        <w:t>e</w:t>
      </w:r>
      <w:r w:rsidRPr="005D1DAE">
        <w:t xml:space="preserve">.g. </w:t>
      </w:r>
      <w:r>
        <w:t>D</w:t>
      </w:r>
      <w:r w:rsidRPr="005D1DAE">
        <w:t xml:space="preserve">igging the </w:t>
      </w:r>
      <w:r>
        <w:t>soil around the growth and</w:t>
      </w:r>
      <w:r w:rsidRPr="005D1DAE">
        <w:t xml:space="preserve"> removal of undesirable undergrowths</w:t>
      </w:r>
      <w:r>
        <w:t>.</w:t>
      </w:r>
    </w:p>
    <w:p w:rsidR="00853004" w:rsidRDefault="00853004" w:rsidP="00853004">
      <w:pPr>
        <w:numPr>
          <w:ilvl w:val="0"/>
          <w:numId w:val="10"/>
        </w:numPr>
        <w:spacing w:before="0" w:after="0" w:line="276" w:lineRule="auto"/>
        <w:ind w:left="360"/>
        <w:rPr>
          <w:bCs/>
        </w:rPr>
      </w:pPr>
      <w:r>
        <w:rPr>
          <w:bCs/>
        </w:rPr>
        <w:t xml:space="preserve">The term </w:t>
      </w:r>
      <w:r w:rsidRPr="00752E60">
        <w:rPr>
          <w:b/>
          <w:bCs/>
        </w:rPr>
        <w:t>agricultural income</w:t>
      </w:r>
      <w:r>
        <w:rPr>
          <w:bCs/>
        </w:rPr>
        <w:t xml:space="preserve"> has been defined </w:t>
      </w:r>
      <w:r w:rsidRPr="00752E60">
        <w:rPr>
          <w:b/>
          <w:bCs/>
        </w:rPr>
        <w:t>u/s 2(1A</w:t>
      </w:r>
      <w:r>
        <w:rPr>
          <w:bCs/>
        </w:rPr>
        <w:t xml:space="preserve">) in following manners: </w:t>
      </w:r>
    </w:p>
    <w:p w:rsidR="00853004" w:rsidRDefault="00853004" w:rsidP="00853004">
      <w:pPr>
        <w:numPr>
          <w:ilvl w:val="1"/>
          <w:numId w:val="10"/>
        </w:numPr>
        <w:spacing w:before="0" w:after="0" w:line="276" w:lineRule="auto"/>
        <w:ind w:left="720"/>
        <w:rPr>
          <w:bCs/>
        </w:rPr>
      </w:pPr>
      <w:r>
        <w:rPr>
          <w:bCs/>
        </w:rPr>
        <w:t xml:space="preserve">Rent or Revenue derived from </w:t>
      </w:r>
      <w:r w:rsidRPr="0061118F">
        <w:rPr>
          <w:b/>
          <w:bCs/>
          <w:i/>
        </w:rPr>
        <w:t>land</w:t>
      </w:r>
      <w:r>
        <w:rPr>
          <w:bCs/>
        </w:rPr>
        <w:t>;</w:t>
      </w:r>
    </w:p>
    <w:p w:rsidR="00853004" w:rsidRDefault="00853004" w:rsidP="00853004">
      <w:pPr>
        <w:numPr>
          <w:ilvl w:val="1"/>
          <w:numId w:val="10"/>
        </w:numPr>
        <w:spacing w:before="0" w:after="0" w:line="276" w:lineRule="auto"/>
        <w:ind w:left="720"/>
        <w:rPr>
          <w:bCs/>
        </w:rPr>
      </w:pPr>
      <w:r>
        <w:rPr>
          <w:bCs/>
        </w:rPr>
        <w:t xml:space="preserve">Income derived from such </w:t>
      </w:r>
      <w:r w:rsidRPr="0061118F">
        <w:rPr>
          <w:b/>
          <w:bCs/>
          <w:i/>
        </w:rPr>
        <w:t>land</w:t>
      </w:r>
      <w:r>
        <w:rPr>
          <w:bCs/>
        </w:rPr>
        <w:t xml:space="preserve"> by agricultural operation or processing.</w:t>
      </w:r>
    </w:p>
    <w:p w:rsidR="00853004" w:rsidRDefault="00853004" w:rsidP="00853004">
      <w:pPr>
        <w:numPr>
          <w:ilvl w:val="1"/>
          <w:numId w:val="10"/>
        </w:numPr>
        <w:spacing w:before="0" w:after="0" w:line="276" w:lineRule="auto"/>
        <w:ind w:left="720"/>
        <w:rPr>
          <w:bCs/>
        </w:rPr>
      </w:pPr>
      <w:r>
        <w:rPr>
          <w:bCs/>
        </w:rPr>
        <w:t xml:space="preserve">Income derived from farm house situated within the vicinity of the </w:t>
      </w:r>
      <w:r w:rsidRPr="00EE2FA4">
        <w:rPr>
          <w:b/>
          <w:bCs/>
          <w:i/>
        </w:rPr>
        <w:t>land</w:t>
      </w:r>
      <w:r>
        <w:rPr>
          <w:bCs/>
        </w:rPr>
        <w:t>.</w:t>
      </w:r>
    </w:p>
    <w:p w:rsidR="00853004" w:rsidRPr="00290089" w:rsidRDefault="00853004" w:rsidP="00853004">
      <w:pPr>
        <w:numPr>
          <w:ilvl w:val="1"/>
          <w:numId w:val="10"/>
        </w:numPr>
        <w:tabs>
          <w:tab w:val="num" w:pos="720"/>
        </w:tabs>
        <w:spacing w:before="0" w:after="0" w:line="276" w:lineRule="auto"/>
        <w:ind w:left="720"/>
        <w:rPr>
          <w:bCs/>
        </w:rPr>
      </w:pPr>
      <w:r>
        <w:t>I</w:t>
      </w:r>
      <w:r w:rsidRPr="00606474">
        <w:t xml:space="preserve">ncome derived from sapling or seeding grown in the </w:t>
      </w:r>
      <w:r>
        <w:t>nursery</w:t>
      </w:r>
      <w:r w:rsidRPr="00606474">
        <w:t xml:space="preserve"> irrespective </w:t>
      </w:r>
      <w:r>
        <w:t>of the fact whether</w:t>
      </w:r>
      <w:r w:rsidRPr="00606474">
        <w:t xml:space="preserve"> basic operations ha</w:t>
      </w:r>
      <w:r>
        <w:t xml:space="preserve">ve been carried out on the </w:t>
      </w:r>
      <w:r w:rsidRPr="00290089">
        <w:rPr>
          <w:b/>
          <w:i/>
        </w:rPr>
        <w:t>land.</w:t>
      </w:r>
      <w:r w:rsidRPr="00290089">
        <w:rPr>
          <w:bCs/>
        </w:rPr>
        <w:t xml:space="preserve"> </w:t>
      </w:r>
    </w:p>
    <w:p w:rsidR="00853004" w:rsidRDefault="00853004" w:rsidP="00853004">
      <w:pPr>
        <w:numPr>
          <w:ilvl w:val="0"/>
          <w:numId w:val="10"/>
        </w:numPr>
        <w:spacing w:before="0" w:after="0" w:line="276" w:lineRule="auto"/>
        <w:ind w:left="360"/>
        <w:rPr>
          <w:b/>
          <w:bCs/>
        </w:rPr>
      </w:pPr>
      <w:r>
        <w:rPr>
          <w:b/>
          <w:bCs/>
        </w:rPr>
        <w:t>Explanations:</w:t>
      </w:r>
    </w:p>
    <w:p w:rsidR="00853004" w:rsidRDefault="00853004" w:rsidP="00853004">
      <w:pPr>
        <w:pStyle w:val="I"/>
        <w:tabs>
          <w:tab w:val="left" w:pos="900"/>
        </w:tabs>
        <w:spacing w:before="0" w:after="0" w:line="276" w:lineRule="auto"/>
        <w:ind w:left="900" w:hanging="540"/>
      </w:pPr>
      <w:r>
        <w:rPr>
          <w:b/>
          <w:bCs/>
        </w:rPr>
        <w:t xml:space="preserve">4(a): </w:t>
      </w:r>
      <w:r w:rsidRPr="000A15DA">
        <w:rPr>
          <w:bCs/>
        </w:rPr>
        <w:t>Any R</w:t>
      </w:r>
      <w:r w:rsidRPr="000A15DA">
        <w:t xml:space="preserve">ent or Revenue derived </w:t>
      </w:r>
      <w:r>
        <w:t xml:space="preserve">+ from </w:t>
      </w:r>
      <w:r w:rsidRPr="00606474">
        <w:t xml:space="preserve">land </w:t>
      </w:r>
      <w:r w:rsidRPr="000A15DA">
        <w:t>situated in India</w:t>
      </w:r>
      <w:r>
        <w:t xml:space="preserve"> + </w:t>
      </w:r>
      <w:r>
        <w:tab/>
      </w:r>
      <w:r w:rsidRPr="000A15DA">
        <w:t xml:space="preserve">used for </w:t>
      </w:r>
      <w:r w:rsidRPr="00606474">
        <w:t>agricultural purposes</w:t>
      </w:r>
      <w:r>
        <w:t>.</w:t>
      </w:r>
    </w:p>
    <w:p w:rsidR="00853004" w:rsidRDefault="00853004" w:rsidP="00853004">
      <w:pPr>
        <w:pStyle w:val="I"/>
        <w:tabs>
          <w:tab w:val="left" w:pos="900"/>
        </w:tabs>
        <w:spacing w:before="0" w:after="0" w:line="276" w:lineRule="auto"/>
        <w:ind w:left="900" w:hanging="540"/>
      </w:pPr>
      <w:r>
        <w:rPr>
          <w:b/>
          <w:bCs/>
        </w:rPr>
        <w:t xml:space="preserve">4(b): </w:t>
      </w:r>
      <w:r>
        <w:rPr>
          <w:bCs/>
        </w:rPr>
        <w:t>Income from agricultural operation or processing +</w:t>
      </w:r>
      <w:r>
        <w:t xml:space="preserve"> on </w:t>
      </w:r>
      <w:r w:rsidRPr="00606474">
        <w:t xml:space="preserve">land </w:t>
      </w:r>
      <w:r w:rsidRPr="000A15DA">
        <w:t>situated in India</w:t>
      </w:r>
      <w:r>
        <w:t>.</w:t>
      </w:r>
    </w:p>
    <w:p w:rsidR="00853004" w:rsidRDefault="00853004" w:rsidP="00853004">
      <w:pPr>
        <w:pStyle w:val="I"/>
        <w:tabs>
          <w:tab w:val="left" w:pos="900"/>
        </w:tabs>
        <w:spacing w:before="0" w:after="0" w:line="276" w:lineRule="auto"/>
        <w:ind w:left="900" w:hanging="540"/>
        <w:rPr>
          <w:b/>
          <w:bCs/>
        </w:rPr>
      </w:pPr>
      <w:r>
        <w:rPr>
          <w:b/>
          <w:bCs/>
        </w:rPr>
        <w:t xml:space="preserve">4(c): </w:t>
      </w:r>
      <w:r>
        <w:rPr>
          <w:bCs/>
        </w:rPr>
        <w:t>Income derived from farm house + within the immediately vicinity of the land + uses the building as dwelling house/store.</w:t>
      </w:r>
    </w:p>
    <w:p w:rsidR="00853004" w:rsidRPr="00752E60" w:rsidRDefault="00853004" w:rsidP="00853004">
      <w:pPr>
        <w:numPr>
          <w:ilvl w:val="0"/>
          <w:numId w:val="10"/>
        </w:numPr>
        <w:spacing w:before="0" w:after="0" w:line="276" w:lineRule="auto"/>
        <w:ind w:left="360"/>
        <w:rPr>
          <w:b/>
          <w:bCs/>
        </w:rPr>
      </w:pPr>
      <w:r>
        <w:rPr>
          <w:b/>
          <w:bCs/>
        </w:rPr>
        <w:t>Non-agricultural income:</w:t>
      </w:r>
    </w:p>
    <w:p w:rsidR="00853004" w:rsidRDefault="00853004" w:rsidP="00853004">
      <w:pPr>
        <w:numPr>
          <w:ilvl w:val="1"/>
          <w:numId w:val="9"/>
        </w:numPr>
        <w:tabs>
          <w:tab w:val="clear" w:pos="1440"/>
          <w:tab w:val="num" w:pos="720"/>
        </w:tabs>
        <w:spacing w:before="0" w:after="0" w:line="276" w:lineRule="auto"/>
        <w:ind w:left="720"/>
        <w:rPr>
          <w:bCs/>
        </w:rPr>
      </w:pPr>
      <w:r>
        <w:rPr>
          <w:bCs/>
        </w:rPr>
        <w:t>Income from sale of forests, trees, wild grass, fruit &amp; flowers grown spontaneously</w:t>
      </w:r>
    </w:p>
    <w:p w:rsidR="00853004" w:rsidRPr="00AE6C1A" w:rsidRDefault="00853004" w:rsidP="00853004">
      <w:pPr>
        <w:numPr>
          <w:ilvl w:val="1"/>
          <w:numId w:val="9"/>
        </w:numPr>
        <w:tabs>
          <w:tab w:val="clear" w:pos="1440"/>
          <w:tab w:val="num" w:pos="720"/>
        </w:tabs>
        <w:spacing w:before="0" w:after="0" w:line="276" w:lineRule="auto"/>
        <w:ind w:left="720"/>
        <w:rPr>
          <w:bCs/>
        </w:rPr>
      </w:pPr>
      <w:r>
        <w:rPr>
          <w:bCs/>
        </w:rPr>
        <w:t>Income from breeding of livestock,</w:t>
      </w:r>
      <w:r w:rsidRPr="00AE6C1A">
        <w:rPr>
          <w:bCs/>
        </w:rPr>
        <w:t xml:space="preserve"> dairy farming, poultry farming, fisheries</w:t>
      </w:r>
    </w:p>
    <w:p w:rsidR="00853004" w:rsidRDefault="00853004" w:rsidP="00853004">
      <w:pPr>
        <w:numPr>
          <w:ilvl w:val="1"/>
          <w:numId w:val="9"/>
        </w:numPr>
        <w:tabs>
          <w:tab w:val="clear" w:pos="1440"/>
          <w:tab w:val="num" w:pos="720"/>
        </w:tabs>
        <w:spacing w:before="0" w:after="0" w:line="276" w:lineRule="auto"/>
        <w:ind w:left="720"/>
        <w:rPr>
          <w:bCs/>
        </w:rPr>
      </w:pPr>
      <w:r>
        <w:rPr>
          <w:bCs/>
        </w:rPr>
        <w:t>Income of cold storage from preservation of potatoes</w:t>
      </w:r>
    </w:p>
    <w:p w:rsidR="00853004" w:rsidRDefault="00853004" w:rsidP="00853004">
      <w:pPr>
        <w:numPr>
          <w:ilvl w:val="1"/>
          <w:numId w:val="9"/>
        </w:numPr>
        <w:tabs>
          <w:tab w:val="clear" w:pos="1440"/>
          <w:tab w:val="num" w:pos="720"/>
        </w:tabs>
        <w:spacing w:before="0" w:after="0" w:line="276" w:lineRule="auto"/>
        <w:ind w:left="720"/>
        <w:rPr>
          <w:bCs/>
        </w:rPr>
      </w:pPr>
      <w:r>
        <w:rPr>
          <w:bCs/>
        </w:rPr>
        <w:t>Income from supply water</w:t>
      </w:r>
    </w:p>
    <w:p w:rsidR="00853004" w:rsidRDefault="00853004" w:rsidP="00853004">
      <w:pPr>
        <w:numPr>
          <w:ilvl w:val="1"/>
          <w:numId w:val="9"/>
        </w:numPr>
        <w:tabs>
          <w:tab w:val="clear" w:pos="1440"/>
          <w:tab w:val="num" w:pos="720"/>
        </w:tabs>
        <w:spacing w:before="0" w:after="0" w:line="276" w:lineRule="auto"/>
        <w:ind w:left="720"/>
        <w:rPr>
          <w:bCs/>
        </w:rPr>
      </w:pPr>
      <w:r>
        <w:rPr>
          <w:bCs/>
        </w:rPr>
        <w:t>Profit on sale of standing crops</w:t>
      </w:r>
    </w:p>
    <w:p w:rsidR="00853004" w:rsidRDefault="00853004" w:rsidP="00853004">
      <w:pPr>
        <w:numPr>
          <w:ilvl w:val="1"/>
          <w:numId w:val="9"/>
        </w:numPr>
        <w:tabs>
          <w:tab w:val="clear" w:pos="1440"/>
          <w:tab w:val="num" w:pos="720"/>
        </w:tabs>
        <w:spacing w:before="0" w:after="0" w:line="276" w:lineRule="auto"/>
        <w:ind w:left="720"/>
        <w:rPr>
          <w:bCs/>
        </w:rPr>
      </w:pPr>
      <w:r>
        <w:rPr>
          <w:bCs/>
        </w:rPr>
        <w:t>Dividend received from a company carrying on agricultural operations</w:t>
      </w:r>
    </w:p>
    <w:p w:rsidR="00853004" w:rsidRDefault="00853004" w:rsidP="00853004">
      <w:pPr>
        <w:numPr>
          <w:ilvl w:val="1"/>
          <w:numId w:val="9"/>
        </w:numPr>
        <w:tabs>
          <w:tab w:val="clear" w:pos="1440"/>
          <w:tab w:val="num" w:pos="720"/>
        </w:tabs>
        <w:spacing w:before="0" w:after="0" w:line="276" w:lineRule="auto"/>
        <w:ind w:left="720"/>
        <w:rPr>
          <w:bCs/>
        </w:rPr>
      </w:pPr>
      <w:r>
        <w:rPr>
          <w:bCs/>
        </w:rPr>
        <w:t>Commission earned by a broker for selling agricultural produce</w:t>
      </w:r>
    </w:p>
    <w:p w:rsidR="00853004" w:rsidRPr="004C138C" w:rsidRDefault="00853004" w:rsidP="00853004">
      <w:pPr>
        <w:numPr>
          <w:ilvl w:val="1"/>
          <w:numId w:val="9"/>
        </w:numPr>
        <w:tabs>
          <w:tab w:val="clear" w:pos="1440"/>
          <w:tab w:val="num" w:pos="720"/>
        </w:tabs>
        <w:spacing w:before="0" w:after="0" w:line="276" w:lineRule="auto"/>
        <w:ind w:left="720"/>
        <w:rPr>
          <w:bCs/>
        </w:rPr>
      </w:pPr>
      <w:r w:rsidRPr="00606474">
        <w:t>Income of salt produced by flooding the land w</w:t>
      </w:r>
      <w:r>
        <w:t>it</w:t>
      </w:r>
      <w:r w:rsidRPr="00606474">
        <w:t>h sea water</w:t>
      </w:r>
    </w:p>
    <w:p w:rsidR="00853004" w:rsidRPr="004C138C" w:rsidRDefault="00853004" w:rsidP="00853004">
      <w:pPr>
        <w:numPr>
          <w:ilvl w:val="1"/>
          <w:numId w:val="9"/>
        </w:numPr>
        <w:tabs>
          <w:tab w:val="clear" w:pos="1440"/>
          <w:tab w:val="num" w:pos="720"/>
        </w:tabs>
        <w:spacing w:before="0" w:after="0" w:line="276" w:lineRule="auto"/>
        <w:ind w:left="720"/>
        <w:rPr>
          <w:bCs/>
        </w:rPr>
      </w:pPr>
      <w:r w:rsidRPr="00606474">
        <w:t xml:space="preserve">Interest received by a </w:t>
      </w:r>
      <w:r>
        <w:t>money-lender in</w:t>
      </w:r>
      <w:r w:rsidRPr="00606474">
        <w:t xml:space="preserve"> the form of agricultural produce.</w:t>
      </w:r>
    </w:p>
    <w:p w:rsidR="00853004" w:rsidRPr="005C60A1" w:rsidRDefault="00853004" w:rsidP="00853004">
      <w:pPr>
        <w:numPr>
          <w:ilvl w:val="0"/>
          <w:numId w:val="10"/>
        </w:numPr>
        <w:spacing w:before="0" w:after="0" w:line="276" w:lineRule="auto"/>
        <w:ind w:left="360"/>
        <w:rPr>
          <w:b/>
          <w:bCs/>
        </w:rPr>
      </w:pPr>
      <w:r w:rsidRPr="005C60A1">
        <w:rPr>
          <w:b/>
          <w:bCs/>
        </w:rPr>
        <w:t>Disintegration of income which is partly agricultural &amp; partly business income:</w:t>
      </w:r>
    </w:p>
    <w:tbl>
      <w:tblPr>
        <w:tblW w:w="0" w:type="auto"/>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2"/>
        <w:gridCol w:w="1334"/>
        <w:gridCol w:w="1690"/>
        <w:gridCol w:w="2250"/>
      </w:tblGrid>
      <w:tr w:rsidR="00853004" w:rsidTr="00C04C5D">
        <w:trPr>
          <w:jc w:val="center"/>
        </w:trPr>
        <w:tc>
          <w:tcPr>
            <w:tcW w:w="3222" w:type="dxa"/>
          </w:tcPr>
          <w:p w:rsidR="00853004" w:rsidRPr="00573B3D" w:rsidRDefault="00853004" w:rsidP="00853004">
            <w:pPr>
              <w:spacing w:before="0" w:after="0" w:line="276" w:lineRule="auto"/>
              <w:jc w:val="center"/>
              <w:rPr>
                <w:bCs/>
              </w:rPr>
            </w:pPr>
            <w:r w:rsidRPr="00573B3D">
              <w:rPr>
                <w:bCs/>
              </w:rPr>
              <w:t>Growing &amp; Manufacturing of:</w:t>
            </w:r>
          </w:p>
        </w:tc>
        <w:tc>
          <w:tcPr>
            <w:tcW w:w="1334" w:type="dxa"/>
          </w:tcPr>
          <w:p w:rsidR="00853004" w:rsidRPr="00573B3D" w:rsidRDefault="00853004" w:rsidP="00853004">
            <w:pPr>
              <w:spacing w:before="0" w:after="0" w:line="276" w:lineRule="auto"/>
              <w:jc w:val="center"/>
              <w:rPr>
                <w:bCs/>
              </w:rPr>
            </w:pPr>
            <w:r w:rsidRPr="00573B3D">
              <w:rPr>
                <w:bCs/>
              </w:rPr>
              <w:t>Under Rule</w:t>
            </w:r>
          </w:p>
        </w:tc>
        <w:tc>
          <w:tcPr>
            <w:tcW w:w="1690" w:type="dxa"/>
          </w:tcPr>
          <w:p w:rsidR="00853004" w:rsidRPr="00573B3D" w:rsidRDefault="00853004" w:rsidP="00853004">
            <w:pPr>
              <w:spacing w:before="0" w:after="0" w:line="276" w:lineRule="auto"/>
              <w:jc w:val="center"/>
              <w:rPr>
                <w:bCs/>
              </w:rPr>
            </w:pPr>
            <w:r w:rsidRPr="00573B3D">
              <w:rPr>
                <w:bCs/>
              </w:rPr>
              <w:t>Agricultural %</w:t>
            </w:r>
          </w:p>
        </w:tc>
        <w:tc>
          <w:tcPr>
            <w:tcW w:w="2250" w:type="dxa"/>
          </w:tcPr>
          <w:p w:rsidR="00853004" w:rsidRPr="00573B3D" w:rsidRDefault="00853004" w:rsidP="00853004">
            <w:pPr>
              <w:spacing w:before="0" w:after="0" w:line="276" w:lineRule="auto"/>
              <w:jc w:val="center"/>
              <w:rPr>
                <w:bCs/>
              </w:rPr>
            </w:pPr>
            <w:r w:rsidRPr="00573B3D">
              <w:rPr>
                <w:bCs/>
              </w:rPr>
              <w:t>Non agricultural %</w:t>
            </w:r>
          </w:p>
        </w:tc>
      </w:tr>
      <w:tr w:rsidR="00853004" w:rsidTr="00C04C5D">
        <w:trPr>
          <w:jc w:val="center"/>
        </w:trPr>
        <w:tc>
          <w:tcPr>
            <w:tcW w:w="3222" w:type="dxa"/>
          </w:tcPr>
          <w:p w:rsidR="00853004" w:rsidRDefault="00853004" w:rsidP="00853004">
            <w:pPr>
              <w:spacing w:before="0" w:after="0" w:line="276" w:lineRule="auto"/>
              <w:rPr>
                <w:bCs/>
              </w:rPr>
            </w:pPr>
            <w:r>
              <w:rPr>
                <w:bCs/>
              </w:rPr>
              <w:t xml:space="preserve">Tea </w:t>
            </w:r>
          </w:p>
        </w:tc>
        <w:tc>
          <w:tcPr>
            <w:tcW w:w="1334" w:type="dxa"/>
          </w:tcPr>
          <w:p w:rsidR="00853004" w:rsidRDefault="00853004" w:rsidP="00853004">
            <w:pPr>
              <w:spacing w:before="0" w:after="0" w:line="276" w:lineRule="auto"/>
              <w:jc w:val="center"/>
              <w:rPr>
                <w:bCs/>
              </w:rPr>
            </w:pPr>
            <w:r>
              <w:rPr>
                <w:bCs/>
              </w:rPr>
              <w:t>8</w:t>
            </w:r>
          </w:p>
        </w:tc>
        <w:tc>
          <w:tcPr>
            <w:tcW w:w="1690" w:type="dxa"/>
          </w:tcPr>
          <w:p w:rsidR="00853004" w:rsidRDefault="00853004" w:rsidP="00853004">
            <w:pPr>
              <w:spacing w:before="0" w:after="0" w:line="276" w:lineRule="auto"/>
              <w:jc w:val="center"/>
              <w:rPr>
                <w:bCs/>
              </w:rPr>
            </w:pPr>
            <w:r>
              <w:rPr>
                <w:bCs/>
              </w:rPr>
              <w:t>60</w:t>
            </w:r>
          </w:p>
        </w:tc>
        <w:tc>
          <w:tcPr>
            <w:tcW w:w="2250" w:type="dxa"/>
          </w:tcPr>
          <w:p w:rsidR="00853004" w:rsidRDefault="00853004" w:rsidP="00853004">
            <w:pPr>
              <w:spacing w:before="0" w:after="0" w:line="276" w:lineRule="auto"/>
              <w:jc w:val="center"/>
              <w:rPr>
                <w:bCs/>
              </w:rPr>
            </w:pPr>
            <w:r>
              <w:rPr>
                <w:bCs/>
              </w:rPr>
              <w:t>40</w:t>
            </w:r>
          </w:p>
        </w:tc>
      </w:tr>
      <w:tr w:rsidR="00853004" w:rsidTr="00C04C5D">
        <w:trPr>
          <w:jc w:val="center"/>
        </w:trPr>
        <w:tc>
          <w:tcPr>
            <w:tcW w:w="3222" w:type="dxa"/>
          </w:tcPr>
          <w:p w:rsidR="00853004" w:rsidRDefault="00853004" w:rsidP="00853004">
            <w:pPr>
              <w:spacing w:before="0" w:after="0" w:line="276" w:lineRule="auto"/>
              <w:rPr>
                <w:bCs/>
              </w:rPr>
            </w:pPr>
            <w:r>
              <w:rPr>
                <w:bCs/>
              </w:rPr>
              <w:t xml:space="preserve">Coffee (Normal) </w:t>
            </w:r>
          </w:p>
        </w:tc>
        <w:tc>
          <w:tcPr>
            <w:tcW w:w="1334" w:type="dxa"/>
            <w:vMerge w:val="restart"/>
          </w:tcPr>
          <w:p w:rsidR="00853004" w:rsidRPr="00F4602B" w:rsidRDefault="00853004" w:rsidP="00853004">
            <w:pPr>
              <w:spacing w:before="0" w:after="0" w:line="276" w:lineRule="auto"/>
              <w:jc w:val="center"/>
              <w:rPr>
                <w:bCs/>
                <w:sz w:val="14"/>
              </w:rPr>
            </w:pPr>
          </w:p>
          <w:p w:rsidR="00853004" w:rsidRDefault="00853004" w:rsidP="00853004">
            <w:pPr>
              <w:spacing w:before="0" w:after="0" w:line="276" w:lineRule="auto"/>
              <w:jc w:val="center"/>
              <w:rPr>
                <w:bCs/>
              </w:rPr>
            </w:pPr>
            <w:r>
              <w:rPr>
                <w:bCs/>
              </w:rPr>
              <w:t>7B</w:t>
            </w:r>
          </w:p>
        </w:tc>
        <w:tc>
          <w:tcPr>
            <w:tcW w:w="1690" w:type="dxa"/>
          </w:tcPr>
          <w:p w:rsidR="00853004" w:rsidRDefault="00853004" w:rsidP="00853004">
            <w:pPr>
              <w:spacing w:before="0" w:after="0" w:line="276" w:lineRule="auto"/>
              <w:jc w:val="center"/>
              <w:rPr>
                <w:bCs/>
              </w:rPr>
            </w:pPr>
            <w:r>
              <w:rPr>
                <w:bCs/>
              </w:rPr>
              <w:t>75</w:t>
            </w:r>
          </w:p>
        </w:tc>
        <w:tc>
          <w:tcPr>
            <w:tcW w:w="2250" w:type="dxa"/>
          </w:tcPr>
          <w:p w:rsidR="00853004" w:rsidRDefault="00853004" w:rsidP="00853004">
            <w:pPr>
              <w:spacing w:before="0" w:after="0" w:line="276" w:lineRule="auto"/>
              <w:jc w:val="center"/>
              <w:rPr>
                <w:bCs/>
              </w:rPr>
            </w:pPr>
            <w:r>
              <w:rPr>
                <w:bCs/>
              </w:rPr>
              <w:t>25</w:t>
            </w:r>
          </w:p>
        </w:tc>
      </w:tr>
      <w:tr w:rsidR="00853004" w:rsidTr="00C04C5D">
        <w:trPr>
          <w:jc w:val="center"/>
        </w:trPr>
        <w:tc>
          <w:tcPr>
            <w:tcW w:w="3222" w:type="dxa"/>
          </w:tcPr>
          <w:p w:rsidR="00853004" w:rsidRDefault="00853004" w:rsidP="00853004">
            <w:pPr>
              <w:spacing w:before="0" w:after="0" w:line="276" w:lineRule="auto"/>
              <w:rPr>
                <w:bCs/>
              </w:rPr>
            </w:pPr>
            <w:r>
              <w:rPr>
                <w:bCs/>
              </w:rPr>
              <w:t>Coffee (Highly processed)</w:t>
            </w:r>
          </w:p>
        </w:tc>
        <w:tc>
          <w:tcPr>
            <w:tcW w:w="1334" w:type="dxa"/>
            <w:vMerge/>
          </w:tcPr>
          <w:p w:rsidR="00853004" w:rsidRDefault="00853004" w:rsidP="00853004">
            <w:pPr>
              <w:spacing w:before="0" w:after="0" w:line="276" w:lineRule="auto"/>
              <w:jc w:val="center"/>
              <w:rPr>
                <w:bCs/>
              </w:rPr>
            </w:pPr>
          </w:p>
        </w:tc>
        <w:tc>
          <w:tcPr>
            <w:tcW w:w="1690" w:type="dxa"/>
          </w:tcPr>
          <w:p w:rsidR="00853004" w:rsidRDefault="00853004" w:rsidP="00853004">
            <w:pPr>
              <w:spacing w:before="0" w:after="0" w:line="276" w:lineRule="auto"/>
              <w:jc w:val="center"/>
              <w:rPr>
                <w:bCs/>
              </w:rPr>
            </w:pPr>
            <w:r>
              <w:rPr>
                <w:bCs/>
              </w:rPr>
              <w:t>60</w:t>
            </w:r>
          </w:p>
        </w:tc>
        <w:tc>
          <w:tcPr>
            <w:tcW w:w="2250" w:type="dxa"/>
          </w:tcPr>
          <w:p w:rsidR="00853004" w:rsidRDefault="00853004" w:rsidP="00853004">
            <w:pPr>
              <w:spacing w:before="0" w:after="0" w:line="276" w:lineRule="auto"/>
              <w:jc w:val="center"/>
              <w:rPr>
                <w:bCs/>
              </w:rPr>
            </w:pPr>
            <w:r>
              <w:rPr>
                <w:bCs/>
              </w:rPr>
              <w:t>40</w:t>
            </w:r>
          </w:p>
        </w:tc>
      </w:tr>
      <w:tr w:rsidR="00853004" w:rsidTr="00C04C5D">
        <w:trPr>
          <w:jc w:val="center"/>
        </w:trPr>
        <w:tc>
          <w:tcPr>
            <w:tcW w:w="3222" w:type="dxa"/>
          </w:tcPr>
          <w:p w:rsidR="00853004" w:rsidRDefault="00853004" w:rsidP="00853004">
            <w:pPr>
              <w:spacing w:before="0" w:after="0" w:line="276" w:lineRule="auto"/>
              <w:rPr>
                <w:bCs/>
              </w:rPr>
            </w:pPr>
            <w:r>
              <w:rPr>
                <w:bCs/>
              </w:rPr>
              <w:t xml:space="preserve">Rubber </w:t>
            </w:r>
          </w:p>
        </w:tc>
        <w:tc>
          <w:tcPr>
            <w:tcW w:w="1334" w:type="dxa"/>
          </w:tcPr>
          <w:p w:rsidR="00853004" w:rsidRDefault="00853004" w:rsidP="00853004">
            <w:pPr>
              <w:spacing w:before="0" w:after="0" w:line="276" w:lineRule="auto"/>
              <w:jc w:val="center"/>
              <w:rPr>
                <w:bCs/>
              </w:rPr>
            </w:pPr>
            <w:r>
              <w:rPr>
                <w:bCs/>
              </w:rPr>
              <w:t>7A</w:t>
            </w:r>
          </w:p>
        </w:tc>
        <w:tc>
          <w:tcPr>
            <w:tcW w:w="1690" w:type="dxa"/>
          </w:tcPr>
          <w:p w:rsidR="00853004" w:rsidRDefault="00853004" w:rsidP="00853004">
            <w:pPr>
              <w:spacing w:before="0" w:after="0" w:line="276" w:lineRule="auto"/>
              <w:jc w:val="center"/>
              <w:rPr>
                <w:bCs/>
              </w:rPr>
            </w:pPr>
            <w:r>
              <w:rPr>
                <w:bCs/>
              </w:rPr>
              <w:t>65</w:t>
            </w:r>
          </w:p>
        </w:tc>
        <w:tc>
          <w:tcPr>
            <w:tcW w:w="2250" w:type="dxa"/>
          </w:tcPr>
          <w:p w:rsidR="00853004" w:rsidRDefault="00853004" w:rsidP="00853004">
            <w:pPr>
              <w:spacing w:before="0" w:after="0" w:line="276" w:lineRule="auto"/>
              <w:jc w:val="center"/>
              <w:rPr>
                <w:bCs/>
              </w:rPr>
            </w:pPr>
            <w:r>
              <w:rPr>
                <w:bCs/>
              </w:rPr>
              <w:t>35</w:t>
            </w:r>
          </w:p>
        </w:tc>
      </w:tr>
      <w:tr w:rsidR="00853004" w:rsidTr="00C04C5D">
        <w:trPr>
          <w:jc w:val="center"/>
        </w:trPr>
        <w:tc>
          <w:tcPr>
            <w:tcW w:w="3222" w:type="dxa"/>
          </w:tcPr>
          <w:p w:rsidR="00853004" w:rsidRDefault="00853004" w:rsidP="00853004">
            <w:pPr>
              <w:spacing w:before="0" w:after="0" w:line="276" w:lineRule="auto"/>
              <w:rPr>
                <w:bCs/>
              </w:rPr>
            </w:pPr>
            <w:r>
              <w:rPr>
                <w:bCs/>
              </w:rPr>
              <w:t>In any other case</w:t>
            </w:r>
          </w:p>
        </w:tc>
        <w:tc>
          <w:tcPr>
            <w:tcW w:w="1334" w:type="dxa"/>
          </w:tcPr>
          <w:p w:rsidR="00853004" w:rsidRDefault="00853004" w:rsidP="00853004">
            <w:pPr>
              <w:spacing w:before="0" w:after="0" w:line="276" w:lineRule="auto"/>
              <w:jc w:val="center"/>
              <w:rPr>
                <w:bCs/>
              </w:rPr>
            </w:pPr>
            <w:r>
              <w:rPr>
                <w:bCs/>
              </w:rPr>
              <w:t>7</w:t>
            </w:r>
          </w:p>
        </w:tc>
        <w:tc>
          <w:tcPr>
            <w:tcW w:w="3940" w:type="dxa"/>
            <w:gridSpan w:val="2"/>
          </w:tcPr>
          <w:p w:rsidR="00853004" w:rsidRDefault="00853004" w:rsidP="00853004">
            <w:pPr>
              <w:spacing w:before="0" w:after="0" w:line="276" w:lineRule="auto"/>
              <w:rPr>
                <w:bCs/>
              </w:rPr>
            </w:pPr>
            <w:r w:rsidRPr="00606474">
              <w:t>For disintegrating a composite business</w:t>
            </w:r>
            <w:r>
              <w:t xml:space="preserve"> income, </w:t>
            </w:r>
            <w:r w:rsidRPr="00606474">
              <w:t xml:space="preserve">the </w:t>
            </w:r>
            <w:r w:rsidRPr="00D822AC">
              <w:t>Market Value</w:t>
            </w:r>
            <w:r w:rsidRPr="00606474">
              <w:t xml:space="preserve"> of any agricultural produce,</w:t>
            </w:r>
            <w:r>
              <w:t xml:space="preserve"> </w:t>
            </w:r>
            <w:r w:rsidRPr="00606474">
              <w:t xml:space="preserve">raised by the assessee or received by him as </w:t>
            </w:r>
            <w:r>
              <w:t>rent-in-kind. A</w:t>
            </w:r>
            <w:r w:rsidRPr="00D822AC">
              <w:t>nd</w:t>
            </w:r>
            <w:r>
              <w:t xml:space="preserve"> utiliz</w:t>
            </w:r>
            <w:r w:rsidRPr="00606474">
              <w:t>ed as raw material in his business, is deducted.</w:t>
            </w:r>
          </w:p>
        </w:tc>
      </w:tr>
    </w:tbl>
    <w:p w:rsidR="002A5E6D" w:rsidRDefault="002A5E6D" w:rsidP="002A5E6D">
      <w:pPr>
        <w:spacing w:before="0" w:after="0" w:line="276" w:lineRule="auto"/>
        <w:ind w:left="360"/>
        <w:rPr>
          <w:bCs/>
        </w:rPr>
      </w:pPr>
    </w:p>
    <w:p w:rsidR="00853004" w:rsidRDefault="00853004" w:rsidP="00853004">
      <w:pPr>
        <w:numPr>
          <w:ilvl w:val="0"/>
          <w:numId w:val="10"/>
        </w:numPr>
        <w:spacing w:before="0" w:after="0" w:line="276" w:lineRule="auto"/>
        <w:ind w:left="360"/>
        <w:rPr>
          <w:bCs/>
        </w:rPr>
      </w:pPr>
      <w:r>
        <w:rPr>
          <w:bCs/>
        </w:rPr>
        <w:lastRenderedPageBreak/>
        <w:t xml:space="preserve">Partial Integration Scheme is applicable only for </w:t>
      </w:r>
      <w:r w:rsidRPr="009B338A">
        <w:rPr>
          <w:b/>
          <w:bCs/>
        </w:rPr>
        <w:t>Individual, HUF, AOP/BOI and A.J.P.</w:t>
      </w:r>
    </w:p>
    <w:p w:rsidR="00853004" w:rsidRPr="009B338A" w:rsidRDefault="00853004" w:rsidP="00853004">
      <w:pPr>
        <w:numPr>
          <w:ilvl w:val="0"/>
          <w:numId w:val="10"/>
        </w:numPr>
        <w:spacing w:before="0" w:after="0" w:line="276" w:lineRule="auto"/>
        <w:ind w:left="360"/>
        <w:rPr>
          <w:b/>
          <w:bCs/>
        </w:rPr>
      </w:pPr>
      <w:r w:rsidRPr="009B338A">
        <w:rPr>
          <w:b/>
          <w:bCs/>
        </w:rPr>
        <w:t xml:space="preserve">Conditions for applicability of Partial Integration Scheme: </w:t>
      </w:r>
    </w:p>
    <w:p w:rsidR="00853004" w:rsidRDefault="00853004" w:rsidP="00853004">
      <w:pPr>
        <w:numPr>
          <w:ilvl w:val="0"/>
          <w:numId w:val="2"/>
        </w:numPr>
        <w:spacing w:before="0" w:after="0" w:line="276" w:lineRule="auto"/>
        <w:rPr>
          <w:bCs/>
        </w:rPr>
      </w:pPr>
      <w:r>
        <w:rPr>
          <w:bCs/>
        </w:rPr>
        <w:t xml:space="preserve">If Non-Agricultural Income &gt; Rs. Maximum exemption limit; and </w:t>
      </w:r>
    </w:p>
    <w:p w:rsidR="00853004" w:rsidRDefault="00853004" w:rsidP="00853004">
      <w:pPr>
        <w:spacing w:before="0" w:after="0" w:line="276" w:lineRule="auto"/>
        <w:ind w:left="360"/>
        <w:rPr>
          <w:bCs/>
        </w:rPr>
      </w:pPr>
      <w:r>
        <w:rPr>
          <w:bCs/>
        </w:rPr>
        <w:t xml:space="preserve">(ii) If Agricultural Income &gt; Rs. 5,000   </w:t>
      </w:r>
    </w:p>
    <w:p w:rsidR="00853004" w:rsidRPr="00F9146B" w:rsidRDefault="00853004" w:rsidP="00853004">
      <w:pPr>
        <w:numPr>
          <w:ilvl w:val="0"/>
          <w:numId w:val="10"/>
        </w:numPr>
        <w:spacing w:before="0" w:after="0" w:line="276" w:lineRule="auto"/>
        <w:ind w:left="360"/>
        <w:rPr>
          <w:b/>
          <w:bCs/>
        </w:rPr>
      </w:pPr>
      <w:r w:rsidRPr="00F9146B">
        <w:rPr>
          <w:b/>
          <w:bCs/>
        </w:rPr>
        <w:t xml:space="preserve">Computation of Tax: </w:t>
      </w:r>
      <w:r>
        <w:rPr>
          <w:b/>
          <w:bCs/>
        </w:rPr>
        <w:t>Partial Integration Scheme</w:t>
      </w:r>
    </w:p>
    <w:p w:rsidR="00853004" w:rsidRDefault="00853004" w:rsidP="00853004">
      <w:pPr>
        <w:numPr>
          <w:ilvl w:val="0"/>
          <w:numId w:val="3"/>
        </w:numPr>
        <w:tabs>
          <w:tab w:val="clear" w:pos="1080"/>
          <w:tab w:val="num" w:pos="810"/>
        </w:tabs>
        <w:spacing w:before="0" w:after="0" w:line="276" w:lineRule="auto"/>
        <w:ind w:left="810" w:hanging="450"/>
        <w:rPr>
          <w:bCs/>
        </w:rPr>
      </w:pPr>
      <w:r>
        <w:rPr>
          <w:bCs/>
        </w:rPr>
        <w:t xml:space="preserve">Compute tax on (Non Ag. Income + Ag. Income)  </w:t>
      </w:r>
    </w:p>
    <w:p w:rsidR="00853004" w:rsidRDefault="00853004" w:rsidP="00853004">
      <w:pPr>
        <w:numPr>
          <w:ilvl w:val="0"/>
          <w:numId w:val="3"/>
        </w:numPr>
        <w:tabs>
          <w:tab w:val="clear" w:pos="1080"/>
          <w:tab w:val="num" w:pos="810"/>
        </w:tabs>
        <w:spacing w:before="0" w:after="0" w:line="276" w:lineRule="auto"/>
        <w:ind w:left="810" w:hanging="450"/>
        <w:rPr>
          <w:bCs/>
        </w:rPr>
      </w:pPr>
      <w:r>
        <w:rPr>
          <w:bCs/>
        </w:rPr>
        <w:t>Compute tax on (Maxi. Exemption limit + Ag. Income)</w:t>
      </w:r>
    </w:p>
    <w:p w:rsidR="00853004" w:rsidRDefault="00853004" w:rsidP="00853004">
      <w:pPr>
        <w:numPr>
          <w:ilvl w:val="0"/>
          <w:numId w:val="3"/>
        </w:numPr>
        <w:tabs>
          <w:tab w:val="clear" w:pos="1080"/>
          <w:tab w:val="num" w:pos="810"/>
        </w:tabs>
        <w:spacing w:before="0" w:after="0" w:line="276" w:lineRule="auto"/>
        <w:ind w:left="810" w:hanging="450"/>
        <w:rPr>
          <w:bCs/>
        </w:rPr>
      </w:pPr>
      <w:r>
        <w:rPr>
          <w:bCs/>
        </w:rPr>
        <w:t xml:space="preserve">Compute amount [Step (ii) – Step (i)], as income tax  </w:t>
      </w:r>
    </w:p>
    <w:p w:rsidR="00853004" w:rsidRDefault="00853004" w:rsidP="00853004">
      <w:pPr>
        <w:numPr>
          <w:ilvl w:val="0"/>
          <w:numId w:val="3"/>
        </w:numPr>
        <w:tabs>
          <w:tab w:val="clear" w:pos="1080"/>
          <w:tab w:val="num" w:pos="810"/>
        </w:tabs>
        <w:spacing w:before="0" w:after="0" w:line="276" w:lineRule="auto"/>
        <w:ind w:left="810" w:hanging="450"/>
        <w:rPr>
          <w:bCs/>
        </w:rPr>
      </w:pPr>
      <w:r w:rsidRPr="00FF70F5">
        <w:rPr>
          <w:bCs/>
          <w:caps/>
        </w:rPr>
        <w:t>A</w:t>
      </w:r>
      <w:r w:rsidRPr="00FF70F5">
        <w:rPr>
          <w:bCs/>
        </w:rPr>
        <w:t xml:space="preserve">dd Education </w:t>
      </w:r>
      <w:r>
        <w:rPr>
          <w:bCs/>
        </w:rPr>
        <w:t xml:space="preserve">&amp; SHE </w:t>
      </w:r>
      <w:r w:rsidRPr="00FF70F5">
        <w:rPr>
          <w:bCs/>
        </w:rPr>
        <w:t>cess @ 2%</w:t>
      </w:r>
      <w:r>
        <w:rPr>
          <w:bCs/>
        </w:rPr>
        <w:t xml:space="preserve"> &amp; 1%</w:t>
      </w:r>
      <w:r w:rsidRPr="00FF70F5">
        <w:rPr>
          <w:bCs/>
        </w:rPr>
        <w:t>.</w:t>
      </w:r>
    </w:p>
    <w:p w:rsidR="00D737B4" w:rsidRDefault="00D737B4" w:rsidP="00853004">
      <w:pPr>
        <w:tabs>
          <w:tab w:val="num" w:pos="990"/>
        </w:tabs>
        <w:spacing w:before="0" w:after="0" w:line="276" w:lineRule="auto"/>
        <w:ind w:left="990" w:hanging="990"/>
        <w:rPr>
          <w:b/>
          <w:bCs/>
        </w:rPr>
      </w:pPr>
    </w:p>
    <w:p w:rsidR="00853004" w:rsidRDefault="00D737B4" w:rsidP="00D737B4">
      <w:pPr>
        <w:tabs>
          <w:tab w:val="num" w:pos="990"/>
        </w:tabs>
        <w:spacing w:before="0" w:after="0"/>
        <w:ind w:hanging="990"/>
        <w:rPr>
          <w:bCs/>
        </w:rPr>
      </w:pPr>
      <w:r>
        <w:rPr>
          <w:b/>
          <w:bCs/>
        </w:rPr>
        <w:tab/>
      </w:r>
      <w:r w:rsidR="00853004" w:rsidRPr="00472DF5">
        <w:rPr>
          <w:b/>
          <w:bCs/>
        </w:rPr>
        <w:t>Note:</w:t>
      </w:r>
      <w:r w:rsidR="00853004" w:rsidRPr="00472DF5">
        <w:rPr>
          <w:bCs/>
        </w:rPr>
        <w:t xml:space="preserve"> </w:t>
      </w:r>
      <w:r w:rsidR="00853004" w:rsidRPr="00E84825">
        <w:rPr>
          <w:b/>
          <w:bCs/>
          <w:i/>
        </w:rPr>
        <w:t>L</w:t>
      </w:r>
      <w:r w:rsidR="00853004" w:rsidRPr="0061118F">
        <w:rPr>
          <w:b/>
          <w:bCs/>
          <w:i/>
        </w:rPr>
        <w:t>and</w:t>
      </w:r>
      <w:r w:rsidR="00853004">
        <w:rPr>
          <w:bCs/>
        </w:rPr>
        <w:t xml:space="preserve"> - situated in India, rural land or urban land, assessed to land revenue/local rate.</w:t>
      </w:r>
    </w:p>
    <w:p w:rsidR="00853004" w:rsidRDefault="00853004" w:rsidP="00D737B4">
      <w:pPr>
        <w:spacing w:before="0" w:after="0"/>
      </w:pPr>
      <w:r>
        <w:rPr>
          <w:b/>
          <w:bCs/>
        </w:rPr>
        <w:t>Note:</w:t>
      </w:r>
      <w:r>
        <w:rPr>
          <w:bCs/>
        </w:rPr>
        <w:t xml:space="preserve"> </w:t>
      </w:r>
      <w:r w:rsidRPr="006D5E2E">
        <w:rPr>
          <w:b/>
          <w:bCs/>
          <w:i/>
        </w:rPr>
        <w:t>Urban Agricultural Land</w:t>
      </w:r>
      <w:r w:rsidRPr="00472DF5">
        <w:rPr>
          <w:bCs/>
        </w:rPr>
        <w:t xml:space="preserve"> means the land</w:t>
      </w:r>
      <w:r>
        <w:rPr>
          <w:bCs/>
        </w:rPr>
        <w:t xml:space="preserve"> which</w:t>
      </w:r>
      <w:r w:rsidRPr="00472DF5">
        <w:rPr>
          <w:bCs/>
        </w:rPr>
        <w:t xml:space="preserve"> is situated within the jurisdiction of a Municipality/Cantonment Board</w:t>
      </w:r>
      <w:r>
        <w:rPr>
          <w:bCs/>
        </w:rPr>
        <w:t xml:space="preserve"> </w:t>
      </w:r>
      <w:r w:rsidRPr="00472DF5">
        <w:rPr>
          <w:bCs/>
        </w:rPr>
        <w:t>having population not less than 10,000 or within notified distance upto maximum of 8</w:t>
      </w:r>
      <w:r>
        <w:rPr>
          <w:bCs/>
        </w:rPr>
        <w:t>Kms</w:t>
      </w:r>
      <w:r w:rsidRPr="00472DF5">
        <w:rPr>
          <w:bCs/>
        </w:rPr>
        <w:t xml:space="preserve"> from the limits o</w:t>
      </w:r>
      <w:r>
        <w:rPr>
          <w:bCs/>
        </w:rPr>
        <w:t>f such Municipality/Board.</w:t>
      </w:r>
    </w:p>
    <w:p w:rsidR="00853004" w:rsidRPr="00D737B4" w:rsidRDefault="00853004" w:rsidP="008A7855">
      <w:pPr>
        <w:rPr>
          <w:sz w:val="6"/>
        </w:rPr>
      </w:pPr>
    </w:p>
    <w:p w:rsidR="00D737B4" w:rsidRDefault="00D737B4" w:rsidP="00D737B4">
      <w:pPr>
        <w:pStyle w:val="Heading1"/>
        <w:numPr>
          <w:ilvl w:val="0"/>
          <w:numId w:val="16"/>
        </w:numPr>
        <w:pBdr>
          <w:top w:val="single" w:sz="4" w:space="1" w:color="auto"/>
          <w:left w:val="single" w:sz="4" w:space="4" w:color="auto"/>
          <w:bottom w:val="single" w:sz="4" w:space="1" w:color="auto"/>
          <w:right w:val="single" w:sz="4" w:space="4" w:color="auto"/>
        </w:pBdr>
        <w:spacing w:line="276" w:lineRule="auto"/>
        <w:ind w:left="360"/>
        <w:jc w:val="left"/>
        <w:rPr>
          <w:caps/>
          <w:shadow/>
        </w:rPr>
      </w:pPr>
      <w:r>
        <w:rPr>
          <w:caps/>
          <w:shadow/>
        </w:rPr>
        <w:t>income of political parties [u/s 13A]:</w:t>
      </w:r>
    </w:p>
    <w:p w:rsidR="00D737B4" w:rsidRPr="005F0886" w:rsidRDefault="00D737B4" w:rsidP="00D737B4">
      <w:pPr>
        <w:spacing w:after="0" w:line="276" w:lineRule="auto"/>
        <w:rPr>
          <w:b/>
          <w:bCs/>
          <w:i/>
        </w:rPr>
      </w:pPr>
      <w:r>
        <w:rPr>
          <w:bCs/>
        </w:rPr>
        <w:t xml:space="preserve">     </w:t>
      </w:r>
      <w:r w:rsidRPr="005F0886">
        <w:rPr>
          <w:b/>
          <w:bCs/>
          <w:i/>
        </w:rPr>
        <w:t>Following incomes are exempt in the hands of political parties:</w:t>
      </w:r>
    </w:p>
    <w:p w:rsidR="00D737B4" w:rsidRDefault="00D737B4" w:rsidP="00D737B4">
      <w:pPr>
        <w:numPr>
          <w:ilvl w:val="1"/>
          <w:numId w:val="6"/>
        </w:numPr>
        <w:tabs>
          <w:tab w:val="clear" w:pos="1620"/>
        </w:tabs>
        <w:spacing w:before="0" w:after="0" w:line="276" w:lineRule="auto"/>
        <w:ind w:left="360"/>
        <w:rPr>
          <w:bCs/>
        </w:rPr>
      </w:pPr>
      <w:r>
        <w:rPr>
          <w:bCs/>
        </w:rPr>
        <w:t>Income under the head house property,</w:t>
      </w:r>
    </w:p>
    <w:p w:rsidR="00D737B4" w:rsidRDefault="00D737B4" w:rsidP="00D737B4">
      <w:pPr>
        <w:numPr>
          <w:ilvl w:val="1"/>
          <w:numId w:val="6"/>
        </w:numPr>
        <w:tabs>
          <w:tab w:val="clear" w:pos="1620"/>
        </w:tabs>
        <w:spacing w:before="0" w:after="0" w:line="276" w:lineRule="auto"/>
        <w:ind w:left="360"/>
        <w:rPr>
          <w:bCs/>
        </w:rPr>
      </w:pPr>
      <w:r>
        <w:rPr>
          <w:bCs/>
        </w:rPr>
        <w:t>Income under the capital gains,</w:t>
      </w:r>
    </w:p>
    <w:p w:rsidR="00D737B4" w:rsidRDefault="00D737B4" w:rsidP="00D737B4">
      <w:pPr>
        <w:numPr>
          <w:ilvl w:val="1"/>
          <w:numId w:val="6"/>
        </w:numPr>
        <w:tabs>
          <w:tab w:val="clear" w:pos="1620"/>
        </w:tabs>
        <w:spacing w:before="0" w:after="0" w:line="276" w:lineRule="auto"/>
        <w:ind w:left="360"/>
        <w:rPr>
          <w:bCs/>
        </w:rPr>
      </w:pPr>
      <w:r>
        <w:rPr>
          <w:bCs/>
        </w:rPr>
        <w:t>Income under the head other sources and</w:t>
      </w:r>
    </w:p>
    <w:p w:rsidR="00D737B4" w:rsidRDefault="00D737B4" w:rsidP="00D737B4">
      <w:pPr>
        <w:numPr>
          <w:ilvl w:val="1"/>
          <w:numId w:val="6"/>
        </w:numPr>
        <w:tabs>
          <w:tab w:val="clear" w:pos="1620"/>
        </w:tabs>
        <w:spacing w:before="0" w:after="0" w:line="276" w:lineRule="auto"/>
        <w:ind w:left="360"/>
        <w:rPr>
          <w:bCs/>
        </w:rPr>
      </w:pPr>
      <w:r>
        <w:rPr>
          <w:bCs/>
        </w:rPr>
        <w:t xml:space="preserve">Income by way of voluntary contribution from any person. </w:t>
      </w:r>
    </w:p>
    <w:p w:rsidR="00D737B4" w:rsidRPr="005F0886" w:rsidRDefault="00D737B4" w:rsidP="00D737B4">
      <w:pPr>
        <w:spacing w:after="0" w:line="276" w:lineRule="auto"/>
        <w:ind w:left="360"/>
        <w:rPr>
          <w:b/>
          <w:bCs/>
          <w:i/>
        </w:rPr>
      </w:pPr>
      <w:r w:rsidRPr="005F0886">
        <w:rPr>
          <w:b/>
          <w:bCs/>
          <w:i/>
        </w:rPr>
        <w:t>Conditions to be fulfilled for claiming exemption:</w:t>
      </w:r>
    </w:p>
    <w:p w:rsidR="00D737B4" w:rsidRDefault="00D737B4" w:rsidP="00D737B4">
      <w:pPr>
        <w:numPr>
          <w:ilvl w:val="0"/>
          <w:numId w:val="7"/>
        </w:numPr>
        <w:tabs>
          <w:tab w:val="clear" w:pos="1080"/>
          <w:tab w:val="num" w:pos="360"/>
        </w:tabs>
        <w:spacing w:before="0" w:after="0" w:line="276" w:lineRule="auto"/>
        <w:ind w:left="360" w:hanging="360"/>
        <w:rPr>
          <w:bCs/>
        </w:rPr>
      </w:pPr>
      <w:r>
        <w:rPr>
          <w:bCs/>
        </w:rPr>
        <w:t xml:space="preserve">Party </w:t>
      </w:r>
      <w:r w:rsidRPr="00E346C2">
        <w:rPr>
          <w:bCs/>
        </w:rPr>
        <w:t>s</w:t>
      </w:r>
      <w:r>
        <w:rPr>
          <w:bCs/>
        </w:rPr>
        <w:t>hould be</w:t>
      </w:r>
      <w:r w:rsidRPr="00E346C2">
        <w:rPr>
          <w:bCs/>
        </w:rPr>
        <w:t xml:space="preserve"> registered </w:t>
      </w:r>
      <w:r>
        <w:rPr>
          <w:bCs/>
        </w:rPr>
        <w:t>with the</w:t>
      </w:r>
      <w:r w:rsidRPr="00E346C2">
        <w:rPr>
          <w:bCs/>
        </w:rPr>
        <w:t xml:space="preserve"> Election Commission of India as a political party.</w:t>
      </w:r>
    </w:p>
    <w:p w:rsidR="00D737B4" w:rsidRDefault="00D737B4" w:rsidP="00D737B4">
      <w:pPr>
        <w:numPr>
          <w:ilvl w:val="0"/>
          <w:numId w:val="7"/>
        </w:numPr>
        <w:tabs>
          <w:tab w:val="clear" w:pos="1080"/>
          <w:tab w:val="num" w:pos="360"/>
        </w:tabs>
        <w:spacing w:before="0" w:after="0" w:line="276" w:lineRule="auto"/>
        <w:ind w:left="360" w:hanging="360"/>
        <w:rPr>
          <w:bCs/>
        </w:rPr>
      </w:pPr>
      <w:r>
        <w:rPr>
          <w:bCs/>
        </w:rPr>
        <w:t>Party should maintain separate books of accounts as to enable the AO to assess.</w:t>
      </w:r>
    </w:p>
    <w:p w:rsidR="00D737B4" w:rsidRDefault="00D737B4" w:rsidP="00D737B4">
      <w:pPr>
        <w:numPr>
          <w:ilvl w:val="0"/>
          <w:numId w:val="7"/>
        </w:numPr>
        <w:tabs>
          <w:tab w:val="clear" w:pos="1080"/>
          <w:tab w:val="num" w:pos="360"/>
        </w:tabs>
        <w:spacing w:before="0" w:after="0" w:line="276" w:lineRule="auto"/>
        <w:ind w:left="360" w:hanging="360"/>
        <w:rPr>
          <w:bCs/>
        </w:rPr>
      </w:pPr>
      <w:r>
        <w:rPr>
          <w:bCs/>
        </w:rPr>
        <w:t>Party should maintain a record of voluntary contributions ˃ Rs. 20,000 with details.</w:t>
      </w:r>
    </w:p>
    <w:p w:rsidR="00D737B4" w:rsidRDefault="00D737B4" w:rsidP="00D737B4">
      <w:pPr>
        <w:numPr>
          <w:ilvl w:val="0"/>
          <w:numId w:val="7"/>
        </w:numPr>
        <w:tabs>
          <w:tab w:val="clear" w:pos="1080"/>
          <w:tab w:val="num" w:pos="360"/>
        </w:tabs>
        <w:spacing w:before="0" w:after="0" w:line="276" w:lineRule="auto"/>
        <w:ind w:left="360" w:hanging="360"/>
        <w:rPr>
          <w:bCs/>
        </w:rPr>
      </w:pPr>
      <w:r>
        <w:rPr>
          <w:bCs/>
        </w:rPr>
        <w:t>The accounts of the party are audited by a CA.</w:t>
      </w:r>
    </w:p>
    <w:p w:rsidR="00D737B4" w:rsidRPr="00487332" w:rsidRDefault="00D737B4" w:rsidP="00D737B4">
      <w:pPr>
        <w:spacing w:after="0" w:line="276" w:lineRule="auto"/>
        <w:rPr>
          <w:bCs/>
          <w:sz w:val="20"/>
        </w:rPr>
      </w:pPr>
      <w:r w:rsidRPr="00487332">
        <w:rPr>
          <w:b/>
          <w:bCs/>
          <w:i/>
          <w:sz w:val="20"/>
        </w:rPr>
        <w:t>Note:</w:t>
      </w:r>
      <w:r w:rsidR="006C7A3D" w:rsidRPr="00487332">
        <w:rPr>
          <w:b/>
          <w:bCs/>
          <w:i/>
          <w:sz w:val="20"/>
        </w:rPr>
        <w:t xml:space="preserve"> Registered Political Party:</w:t>
      </w:r>
      <w:r w:rsidR="006C7A3D" w:rsidRPr="00487332">
        <w:rPr>
          <w:bCs/>
          <w:sz w:val="20"/>
        </w:rPr>
        <w:t xml:space="preserve"> </w:t>
      </w:r>
      <w:r w:rsidR="00487332" w:rsidRPr="00487332">
        <w:rPr>
          <w:bCs/>
          <w:sz w:val="20"/>
        </w:rPr>
        <w:t>The Representation of People Act, 1951(RPA) and Election Commission of India.</w:t>
      </w: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2A5E6D" w:rsidRDefault="002A5E6D" w:rsidP="00984E0B">
      <w:pPr>
        <w:jc w:val="center"/>
        <w:rPr>
          <w:b/>
          <w:sz w:val="30"/>
        </w:rPr>
      </w:pPr>
    </w:p>
    <w:p w:rsidR="00853004" w:rsidRPr="00853004" w:rsidRDefault="00D737B4" w:rsidP="00984E0B">
      <w:pPr>
        <w:jc w:val="center"/>
        <w:rPr>
          <w:b/>
          <w:sz w:val="30"/>
        </w:rPr>
      </w:pPr>
      <w:r>
        <w:rPr>
          <w:b/>
          <w:sz w:val="30"/>
        </w:rPr>
        <w:lastRenderedPageBreak/>
        <w:t>EXEMPTED INCOMES: PART II</w:t>
      </w:r>
      <w:r w:rsidR="00853004" w:rsidRPr="00853004">
        <w:rPr>
          <w:b/>
          <w:sz w:val="30"/>
        </w:rPr>
        <w:t xml:space="preserve"> </w:t>
      </w:r>
    </w:p>
    <w:p w:rsidR="00984E0B" w:rsidRPr="008D3E39" w:rsidRDefault="008D3E39" w:rsidP="008D3E39">
      <w:pPr>
        <w:pStyle w:val="ListParagraph"/>
        <w:numPr>
          <w:ilvl w:val="0"/>
          <w:numId w:val="16"/>
        </w:numPr>
        <w:pBdr>
          <w:top w:val="single" w:sz="4" w:space="1" w:color="auto"/>
          <w:left w:val="single" w:sz="4" w:space="4" w:color="auto"/>
          <w:bottom w:val="single" w:sz="4" w:space="1" w:color="auto"/>
          <w:right w:val="single" w:sz="4" w:space="4" w:color="auto"/>
        </w:pBdr>
        <w:ind w:left="360"/>
        <w:rPr>
          <w:b/>
          <w:sz w:val="32"/>
        </w:rPr>
      </w:pPr>
      <w:r w:rsidRPr="008D3E39">
        <w:rPr>
          <w:b/>
        </w:rPr>
        <w:t>INCOME OF A CHARITABLE INSTITUTION: SECTION 11 &amp; 12</w:t>
      </w:r>
    </w:p>
    <w:p w:rsidR="003958B2" w:rsidRDefault="003958B2" w:rsidP="00510022">
      <w:pPr>
        <w:pStyle w:val="ListParagraph"/>
        <w:numPr>
          <w:ilvl w:val="1"/>
          <w:numId w:val="2"/>
        </w:numPr>
        <w:tabs>
          <w:tab w:val="clear" w:pos="1440"/>
          <w:tab w:val="num" w:pos="360"/>
        </w:tabs>
        <w:spacing w:line="276" w:lineRule="auto"/>
        <w:ind w:left="360"/>
      </w:pPr>
      <w:r w:rsidRPr="004435C2">
        <w:rPr>
          <w:b/>
          <w:u w:val="single"/>
        </w:rPr>
        <w:t>Section 11</w:t>
      </w:r>
      <w:r w:rsidRPr="004435C2">
        <w:rPr>
          <w:b/>
        </w:rPr>
        <w:t>:</w:t>
      </w:r>
      <w:r>
        <w:t xml:space="preserve"> Income derived from a property held for religious or charitable purpose.</w:t>
      </w:r>
    </w:p>
    <w:p w:rsidR="00C04C5D" w:rsidRDefault="003958B2" w:rsidP="00510022">
      <w:pPr>
        <w:pStyle w:val="ListParagraph"/>
        <w:numPr>
          <w:ilvl w:val="1"/>
          <w:numId w:val="2"/>
        </w:numPr>
        <w:tabs>
          <w:tab w:val="clear" w:pos="1440"/>
          <w:tab w:val="num" w:pos="360"/>
        </w:tabs>
        <w:spacing w:line="276" w:lineRule="auto"/>
        <w:ind w:left="360"/>
      </w:pPr>
      <w:r w:rsidRPr="004435C2">
        <w:rPr>
          <w:b/>
          <w:u w:val="single"/>
        </w:rPr>
        <w:t>Section 12</w:t>
      </w:r>
      <w:r w:rsidRPr="004435C2">
        <w:rPr>
          <w:b/>
        </w:rPr>
        <w:t>:</w:t>
      </w:r>
      <w:r>
        <w:t xml:space="preserve"> Income of a charitable institution by way of donations/contributions.</w:t>
      </w:r>
    </w:p>
    <w:p w:rsidR="00C04C5D" w:rsidRPr="00AC763F" w:rsidRDefault="00C04C5D" w:rsidP="00510022">
      <w:pPr>
        <w:pStyle w:val="ListParagraph"/>
        <w:numPr>
          <w:ilvl w:val="1"/>
          <w:numId w:val="2"/>
        </w:numPr>
        <w:tabs>
          <w:tab w:val="clear" w:pos="1440"/>
          <w:tab w:val="num" w:pos="360"/>
        </w:tabs>
        <w:spacing w:line="276" w:lineRule="auto"/>
        <w:ind w:left="360"/>
      </w:pPr>
      <w:r w:rsidRPr="00AC763F">
        <w:t xml:space="preserve">The </w:t>
      </w:r>
      <w:r w:rsidRPr="004435C2">
        <w:rPr>
          <w:b/>
          <w:u w:val="single"/>
        </w:rPr>
        <w:t>definition of charitable purpose</w:t>
      </w:r>
      <w:r w:rsidRPr="00AC763F">
        <w:t xml:space="preserve"> has 6 aspects, viz.</w:t>
      </w:r>
    </w:p>
    <w:p w:rsidR="00C04C5D" w:rsidRDefault="00C04C5D" w:rsidP="00510022">
      <w:pPr>
        <w:pStyle w:val="I1"/>
        <w:numPr>
          <w:ilvl w:val="5"/>
          <w:numId w:val="13"/>
        </w:numPr>
        <w:spacing w:line="276" w:lineRule="auto"/>
        <w:ind w:left="360" w:hanging="360"/>
      </w:pPr>
      <w:r>
        <w:t>relief o</w:t>
      </w:r>
      <w:r w:rsidRPr="00AC763F">
        <w:t xml:space="preserve">f the poor, </w:t>
      </w:r>
    </w:p>
    <w:p w:rsidR="00C04C5D" w:rsidRDefault="00C04C5D" w:rsidP="00510022">
      <w:pPr>
        <w:pStyle w:val="I1"/>
        <w:numPr>
          <w:ilvl w:val="5"/>
          <w:numId w:val="13"/>
        </w:numPr>
        <w:spacing w:line="276" w:lineRule="auto"/>
        <w:ind w:left="360" w:hanging="360"/>
      </w:pPr>
      <w:r>
        <w:t xml:space="preserve">providing </w:t>
      </w:r>
      <w:r w:rsidRPr="00AC763F">
        <w:t xml:space="preserve">education, </w:t>
      </w:r>
    </w:p>
    <w:p w:rsidR="00C04C5D" w:rsidRDefault="00C04C5D" w:rsidP="00510022">
      <w:pPr>
        <w:pStyle w:val="I1"/>
        <w:numPr>
          <w:ilvl w:val="5"/>
          <w:numId w:val="13"/>
        </w:numPr>
        <w:spacing w:line="276" w:lineRule="auto"/>
        <w:ind w:left="360" w:hanging="360"/>
      </w:pPr>
      <w:r w:rsidRPr="00AC763F">
        <w:t>medical relief,</w:t>
      </w:r>
    </w:p>
    <w:p w:rsidR="00C04C5D" w:rsidRDefault="00C04C5D" w:rsidP="00510022">
      <w:pPr>
        <w:pStyle w:val="I1"/>
        <w:numPr>
          <w:ilvl w:val="5"/>
          <w:numId w:val="13"/>
        </w:numPr>
        <w:spacing w:line="276" w:lineRule="auto"/>
        <w:ind w:left="360" w:hanging="360"/>
      </w:pPr>
      <w:r w:rsidRPr="00AC763F">
        <w:t>preservation of environment (including watersheds, forest and wildlife)</w:t>
      </w:r>
    </w:p>
    <w:p w:rsidR="00C04C5D" w:rsidRDefault="00C04C5D" w:rsidP="00510022">
      <w:pPr>
        <w:pStyle w:val="I1"/>
        <w:numPr>
          <w:ilvl w:val="5"/>
          <w:numId w:val="13"/>
        </w:numPr>
        <w:spacing w:line="276" w:lineRule="auto"/>
        <w:ind w:left="360" w:hanging="360"/>
      </w:pPr>
      <w:r w:rsidRPr="00AC763F">
        <w:t>preservation of monuments or places or objects of artistic or historic interest and</w:t>
      </w:r>
    </w:p>
    <w:p w:rsidR="00C04C5D" w:rsidRDefault="00C04C5D" w:rsidP="00510022">
      <w:pPr>
        <w:pStyle w:val="I1"/>
        <w:numPr>
          <w:ilvl w:val="5"/>
          <w:numId w:val="13"/>
        </w:numPr>
        <w:spacing w:line="276" w:lineRule="auto"/>
        <w:ind w:left="360" w:hanging="360"/>
      </w:pPr>
      <w:r w:rsidRPr="00AC763F">
        <w:t xml:space="preserve">advancement of any other object of general public </w:t>
      </w:r>
      <w:r>
        <w:t>utility</w:t>
      </w:r>
    </w:p>
    <w:p w:rsidR="008A7855" w:rsidRDefault="008A7855" w:rsidP="00510022">
      <w:pPr>
        <w:pStyle w:val="ListParagraph"/>
        <w:numPr>
          <w:ilvl w:val="1"/>
          <w:numId w:val="2"/>
        </w:numPr>
        <w:tabs>
          <w:tab w:val="clear" w:pos="1440"/>
          <w:tab w:val="num" w:pos="360"/>
        </w:tabs>
        <w:spacing w:line="276" w:lineRule="auto"/>
        <w:ind w:left="360"/>
      </w:pPr>
      <w:r w:rsidRPr="00AC763F">
        <w:t xml:space="preserve">Conditions to be satisfied for claiming </w:t>
      </w:r>
      <w:r w:rsidRPr="004435C2">
        <w:rPr>
          <w:b/>
          <w:u w:val="single"/>
        </w:rPr>
        <w:t>exemption under section 11</w:t>
      </w:r>
      <w:r w:rsidRPr="004435C2">
        <w:rPr>
          <w:b/>
        </w:rPr>
        <w:t>:</w:t>
      </w:r>
    </w:p>
    <w:p w:rsidR="00CC3FF3" w:rsidRDefault="008A7855" w:rsidP="00510022">
      <w:pPr>
        <w:pStyle w:val="I"/>
        <w:numPr>
          <w:ilvl w:val="0"/>
          <w:numId w:val="11"/>
        </w:numPr>
        <w:spacing w:line="276" w:lineRule="auto"/>
        <w:ind w:left="360"/>
      </w:pPr>
      <w:r w:rsidRPr="00AC763F">
        <w:t>Trust must have been created for any</w:t>
      </w:r>
      <w:r w:rsidRPr="00CC3FF3">
        <w:t xml:space="preserve"> lawful purpose</w:t>
      </w:r>
      <w:r w:rsidRPr="00AC763F">
        <w:t>;</w:t>
      </w:r>
    </w:p>
    <w:p w:rsidR="008A7855" w:rsidRDefault="008A7855" w:rsidP="00510022">
      <w:pPr>
        <w:pStyle w:val="I"/>
        <w:numPr>
          <w:ilvl w:val="0"/>
          <w:numId w:val="11"/>
        </w:numPr>
        <w:spacing w:line="276" w:lineRule="auto"/>
        <w:ind w:left="360"/>
      </w:pPr>
      <w:r w:rsidRPr="00AC763F">
        <w:t xml:space="preserve">Such trust-must </w:t>
      </w:r>
      <w:r w:rsidR="00CC3FF3" w:rsidRPr="00AC763F">
        <w:t>is</w:t>
      </w:r>
      <w:r w:rsidRPr="00AC763F">
        <w:t xml:space="preserve"> for c</w:t>
      </w:r>
      <w:r w:rsidR="00245742">
        <w:t>haritable or religious purposes;</w:t>
      </w:r>
    </w:p>
    <w:p w:rsidR="00245742" w:rsidRDefault="00245742" w:rsidP="00510022">
      <w:pPr>
        <w:pStyle w:val="I"/>
        <w:numPr>
          <w:ilvl w:val="0"/>
          <w:numId w:val="11"/>
        </w:numPr>
        <w:spacing w:line="276" w:lineRule="auto"/>
        <w:ind w:left="360"/>
      </w:pPr>
      <w:r w:rsidRPr="00245742">
        <w:t>The property should be held under trust by such charitable or religious trust/institution.</w:t>
      </w:r>
    </w:p>
    <w:p w:rsidR="00245742" w:rsidRDefault="00245742" w:rsidP="00510022">
      <w:pPr>
        <w:pStyle w:val="I"/>
        <w:numPr>
          <w:ilvl w:val="0"/>
          <w:numId w:val="11"/>
        </w:numPr>
        <w:spacing w:line="276" w:lineRule="auto"/>
        <w:ind w:left="360"/>
      </w:pPr>
      <w:r>
        <w:t>Audit report to be submitted in Form No.</w:t>
      </w:r>
      <w:r w:rsidRPr="00245742">
        <w:t>10B</w:t>
      </w:r>
      <w:r w:rsidRPr="00AC763F">
        <w:t xml:space="preserve"> along with the return of income.</w:t>
      </w:r>
    </w:p>
    <w:p w:rsidR="0090689E" w:rsidRDefault="00E713C4" w:rsidP="00510022">
      <w:pPr>
        <w:pStyle w:val="I"/>
        <w:numPr>
          <w:ilvl w:val="0"/>
          <w:numId w:val="11"/>
        </w:numPr>
        <w:spacing w:line="276" w:lineRule="auto"/>
        <w:ind w:left="360"/>
      </w:pPr>
      <w:r w:rsidRPr="00AC763F">
        <w:t>The tru</w:t>
      </w:r>
      <w:r>
        <w:t>s</w:t>
      </w:r>
      <w:r w:rsidRPr="00AC763F">
        <w:t xml:space="preserve">t must get registered with the </w:t>
      </w:r>
      <w:r>
        <w:t>CIT</w:t>
      </w:r>
      <w:r w:rsidR="0090689E">
        <w:t xml:space="preserve"> </w:t>
      </w:r>
      <w:r w:rsidRPr="00AC763F">
        <w:t>within t</w:t>
      </w:r>
      <w:r>
        <w:t>he prescribed time.</w:t>
      </w:r>
    </w:p>
    <w:p w:rsidR="00991F3E" w:rsidRDefault="0090689E" w:rsidP="00510022">
      <w:pPr>
        <w:pStyle w:val="I"/>
        <w:numPr>
          <w:ilvl w:val="0"/>
          <w:numId w:val="11"/>
        </w:numPr>
        <w:spacing w:line="276" w:lineRule="auto"/>
        <w:ind w:left="360"/>
      </w:pPr>
      <w:r>
        <w:t xml:space="preserve">The </w:t>
      </w:r>
      <w:r w:rsidRPr="00AC763F">
        <w:t xml:space="preserve">charitable trust should satisfy the following further </w:t>
      </w:r>
      <w:r w:rsidRPr="004435C2">
        <w:rPr>
          <w:b/>
          <w:u w:val="single"/>
        </w:rPr>
        <w:t>conditions</w:t>
      </w:r>
      <w:r w:rsidRPr="00AC763F">
        <w:t xml:space="preserve">: </w:t>
      </w:r>
    </w:p>
    <w:p w:rsidR="00EE2BF2" w:rsidRDefault="00B7219E" w:rsidP="00510022">
      <w:pPr>
        <w:pStyle w:val="I"/>
        <w:numPr>
          <w:ilvl w:val="1"/>
          <w:numId w:val="9"/>
        </w:numPr>
        <w:tabs>
          <w:tab w:val="clear" w:pos="1440"/>
        </w:tabs>
        <w:spacing w:line="276" w:lineRule="auto"/>
        <w:ind w:left="720"/>
      </w:pPr>
      <w:r w:rsidRPr="00AC763F">
        <w:t>I</w:t>
      </w:r>
      <w:r w:rsidR="0090689E" w:rsidRPr="00AC763F">
        <w:t>t</w:t>
      </w:r>
      <w:r>
        <w:t xml:space="preserve"> </w:t>
      </w:r>
      <w:r w:rsidR="0090689E" w:rsidRPr="00AC763F">
        <w:t xml:space="preserve">should not be created for the benefit of any particular community or caste; </w:t>
      </w:r>
    </w:p>
    <w:p w:rsidR="0099201A" w:rsidRDefault="0090689E" w:rsidP="00510022">
      <w:pPr>
        <w:pStyle w:val="I"/>
        <w:numPr>
          <w:ilvl w:val="1"/>
          <w:numId w:val="9"/>
        </w:numPr>
        <w:tabs>
          <w:tab w:val="clear" w:pos="1440"/>
        </w:tabs>
        <w:spacing w:line="276" w:lineRule="auto"/>
        <w:ind w:left="720"/>
      </w:pPr>
      <w:r>
        <w:t>No</w:t>
      </w:r>
      <w:r w:rsidR="00EE2BF2">
        <w:t xml:space="preserve"> Part of its income is use</w:t>
      </w:r>
      <w:r w:rsidRPr="00AC763F">
        <w:t xml:space="preserve"> for the benefit of</w:t>
      </w:r>
      <w:r w:rsidR="00EE2BF2">
        <w:t xml:space="preserve"> </w:t>
      </w:r>
      <w:r w:rsidRPr="00AC763F">
        <w:t xml:space="preserve">the </w:t>
      </w:r>
      <w:r w:rsidR="0099201A">
        <w:t>auth</w:t>
      </w:r>
      <w:r w:rsidRPr="00AC763F">
        <w:t xml:space="preserve">or </w:t>
      </w:r>
      <w:r w:rsidR="0099201A">
        <w:t>or trustees or their relatives</w:t>
      </w:r>
    </w:p>
    <w:p w:rsidR="0090689E" w:rsidRPr="00AC763F" w:rsidRDefault="00867D91" w:rsidP="00510022">
      <w:pPr>
        <w:pStyle w:val="I"/>
        <w:numPr>
          <w:ilvl w:val="1"/>
          <w:numId w:val="9"/>
        </w:numPr>
        <w:tabs>
          <w:tab w:val="clear" w:pos="1440"/>
        </w:tabs>
        <w:spacing w:line="276" w:lineRule="auto"/>
        <w:ind w:left="720"/>
      </w:pPr>
      <w:r w:rsidRPr="00AC763F">
        <w:t>T</w:t>
      </w:r>
      <w:r w:rsidR="0090689E" w:rsidRPr="00AC763F">
        <w:t>he</w:t>
      </w:r>
      <w:r>
        <w:t xml:space="preserve"> </w:t>
      </w:r>
      <w:r w:rsidR="0090689E" w:rsidRPr="00AC763F">
        <w:t>property should be held wholly for charitable purposes.</w:t>
      </w:r>
    </w:p>
    <w:p w:rsidR="007F0EEB" w:rsidRPr="000A52B7" w:rsidRDefault="00C04C5D" w:rsidP="00510022">
      <w:pPr>
        <w:pStyle w:val="ListParagraph"/>
        <w:numPr>
          <w:ilvl w:val="1"/>
          <w:numId w:val="2"/>
        </w:numPr>
        <w:tabs>
          <w:tab w:val="clear" w:pos="1440"/>
          <w:tab w:val="num" w:pos="360"/>
        </w:tabs>
        <w:spacing w:line="276" w:lineRule="auto"/>
        <w:ind w:left="360"/>
        <w:rPr>
          <w:b/>
        </w:rPr>
      </w:pPr>
      <w:r w:rsidRPr="000A52B7">
        <w:rPr>
          <w:b/>
          <w:u w:val="single"/>
        </w:rPr>
        <w:t xml:space="preserve">Exemption </w:t>
      </w:r>
      <w:r w:rsidR="007F0EEB" w:rsidRPr="000A52B7">
        <w:rPr>
          <w:b/>
          <w:u w:val="single"/>
        </w:rPr>
        <w:t>Provisions</w:t>
      </w:r>
      <w:r w:rsidRPr="000A52B7">
        <w:rPr>
          <w:b/>
        </w:rPr>
        <w:t>:</w:t>
      </w:r>
    </w:p>
    <w:p w:rsidR="00C04C5D" w:rsidRDefault="008D5541" w:rsidP="00510022">
      <w:pPr>
        <w:pStyle w:val="ListParagraph"/>
        <w:numPr>
          <w:ilvl w:val="7"/>
          <w:numId w:val="9"/>
        </w:numPr>
        <w:tabs>
          <w:tab w:val="clear" w:pos="5760"/>
        </w:tabs>
        <w:spacing w:line="276" w:lineRule="auto"/>
        <w:ind w:left="360"/>
      </w:pPr>
      <w:r w:rsidRPr="00C04C5D">
        <w:t>Income derived from property held under trust wholly for charitable or religious purposes</w:t>
      </w:r>
      <w:r w:rsidR="000A52B7">
        <w:t xml:space="preserve"> is </w:t>
      </w:r>
      <w:r w:rsidR="00C04C5D">
        <w:t>exempt</w:t>
      </w:r>
      <w:r w:rsidRPr="00C04C5D">
        <w:t xml:space="preserve"> t</w:t>
      </w:r>
      <w:r w:rsidRPr="00AC763F">
        <w:t>o the extent such income is applied</w:t>
      </w:r>
      <w:r w:rsidRPr="00C04C5D">
        <w:t xml:space="preserve"> in India</w:t>
      </w:r>
      <w:r w:rsidRPr="00AC763F">
        <w:t xml:space="preserve"> for such purposes</w:t>
      </w:r>
      <w:r w:rsidR="00C04C5D">
        <w:t>.</w:t>
      </w:r>
      <w:r w:rsidR="00326EE5">
        <w:t xml:space="preserve"> Conditions are:</w:t>
      </w:r>
    </w:p>
    <w:p w:rsidR="00C04C5D" w:rsidRDefault="008D5541" w:rsidP="00510022">
      <w:pPr>
        <w:pStyle w:val="ListParagraph"/>
        <w:numPr>
          <w:ilvl w:val="1"/>
          <w:numId w:val="9"/>
        </w:numPr>
        <w:tabs>
          <w:tab w:val="clear" w:pos="1440"/>
          <w:tab w:val="num" w:pos="720"/>
        </w:tabs>
        <w:spacing w:line="276" w:lineRule="auto"/>
        <w:ind w:left="720"/>
      </w:pPr>
      <w:r w:rsidRPr="00AC763F">
        <w:t>Accumulation allowed upto 15% of such income</w:t>
      </w:r>
    </w:p>
    <w:p w:rsidR="00C04C5D" w:rsidRDefault="008D5541" w:rsidP="00510022">
      <w:pPr>
        <w:pStyle w:val="ListParagraph"/>
        <w:numPr>
          <w:ilvl w:val="1"/>
          <w:numId w:val="9"/>
        </w:numPr>
        <w:tabs>
          <w:tab w:val="clear" w:pos="1440"/>
          <w:tab w:val="num" w:pos="720"/>
        </w:tabs>
        <w:spacing w:line="276" w:lineRule="auto"/>
        <w:ind w:left="720"/>
      </w:pPr>
      <w:r w:rsidRPr="00AC763F">
        <w:t>Accumulation in excess of 15% allowed subject to cer</w:t>
      </w:r>
      <w:r w:rsidR="00C04C5D">
        <w:t>tain-conditions being satisfied</w:t>
      </w:r>
    </w:p>
    <w:p w:rsidR="00326EE5" w:rsidRDefault="00C04C5D" w:rsidP="00510022">
      <w:pPr>
        <w:pStyle w:val="ListParagraph"/>
        <w:numPr>
          <w:ilvl w:val="0"/>
          <w:numId w:val="14"/>
        </w:numPr>
        <w:tabs>
          <w:tab w:val="clear" w:pos="5760"/>
        </w:tabs>
        <w:spacing w:line="276" w:lineRule="auto"/>
        <w:ind w:left="360"/>
      </w:pPr>
      <w:r w:rsidRPr="00C04C5D">
        <w:t>Income derived from property held under trust wholly for charitable or religious purposes</w:t>
      </w:r>
      <w:r>
        <w:t xml:space="preserve"> is exempt to the extent such income is applied outside India </w:t>
      </w:r>
      <w:r w:rsidR="008D5541" w:rsidRPr="00C04C5D">
        <w:t>for charitable purposes (</w:t>
      </w:r>
      <w:r w:rsidR="00326EE5">
        <w:t>r</w:t>
      </w:r>
      <w:r w:rsidR="008D5541" w:rsidRPr="00C04C5D">
        <w:t>eligious trust not covered)</w:t>
      </w:r>
      <w:r w:rsidR="00326EE5">
        <w:t>.</w:t>
      </w:r>
      <w:r w:rsidR="008D5541" w:rsidRPr="00C04C5D">
        <w:tab/>
      </w:r>
      <w:r w:rsidR="00326EE5">
        <w:t xml:space="preserve"> Conditions are:</w:t>
      </w:r>
    </w:p>
    <w:p w:rsidR="00326EE5" w:rsidRDefault="008D5541" w:rsidP="00510022">
      <w:pPr>
        <w:pStyle w:val="ListParagraph"/>
        <w:numPr>
          <w:ilvl w:val="1"/>
          <w:numId w:val="9"/>
        </w:numPr>
        <w:tabs>
          <w:tab w:val="clear" w:pos="1440"/>
          <w:tab w:val="num" w:pos="720"/>
        </w:tabs>
        <w:spacing w:line="276" w:lineRule="auto"/>
        <w:ind w:left="720"/>
      </w:pPr>
      <w:r w:rsidRPr="00AC763F">
        <w:t>The purpose of the trust is to promote international welfare in which India is interested.</w:t>
      </w:r>
    </w:p>
    <w:p w:rsidR="00326EE5" w:rsidRDefault="008D5541" w:rsidP="00510022">
      <w:pPr>
        <w:pStyle w:val="ListParagraph"/>
        <w:numPr>
          <w:ilvl w:val="1"/>
          <w:numId w:val="9"/>
        </w:numPr>
        <w:tabs>
          <w:tab w:val="clear" w:pos="1440"/>
          <w:tab w:val="num" w:pos="720"/>
        </w:tabs>
        <w:spacing w:line="276" w:lineRule="auto"/>
        <w:ind w:left="720"/>
      </w:pPr>
      <w:r w:rsidRPr="00AC763F">
        <w:t>Further General or Special order of Board for exemption is necessary</w:t>
      </w:r>
    </w:p>
    <w:p w:rsidR="00326EE5" w:rsidRDefault="008D5541" w:rsidP="00510022">
      <w:pPr>
        <w:pStyle w:val="ListParagraph"/>
        <w:numPr>
          <w:ilvl w:val="1"/>
          <w:numId w:val="9"/>
        </w:numPr>
        <w:tabs>
          <w:tab w:val="clear" w:pos="1440"/>
          <w:tab w:val="num" w:pos="720"/>
        </w:tabs>
        <w:spacing w:line="276" w:lineRule="auto"/>
        <w:ind w:left="720"/>
      </w:pPr>
      <w:r w:rsidRPr="00AC763F">
        <w:t>No accumulation allowed.</w:t>
      </w:r>
    </w:p>
    <w:p w:rsidR="00131878" w:rsidRDefault="008D5541" w:rsidP="00510022">
      <w:pPr>
        <w:pStyle w:val="ListParagraph"/>
        <w:numPr>
          <w:ilvl w:val="1"/>
          <w:numId w:val="9"/>
        </w:numPr>
        <w:tabs>
          <w:tab w:val="clear" w:pos="1440"/>
          <w:tab w:val="num" w:pos="720"/>
        </w:tabs>
        <w:spacing w:line="276" w:lineRule="auto"/>
        <w:ind w:left="720"/>
      </w:pPr>
      <w:r w:rsidRPr="00AC763F">
        <w:t>Accumulation is not exempt.</w:t>
      </w:r>
    </w:p>
    <w:p w:rsidR="008D5541" w:rsidRDefault="008D5541" w:rsidP="00510022">
      <w:pPr>
        <w:pStyle w:val="ListParagraph"/>
        <w:numPr>
          <w:ilvl w:val="0"/>
          <w:numId w:val="14"/>
        </w:numPr>
        <w:tabs>
          <w:tab w:val="clear" w:pos="5760"/>
        </w:tabs>
        <w:spacing w:before="0" w:after="0" w:line="276" w:lineRule="auto"/>
        <w:ind w:left="360"/>
      </w:pPr>
      <w:r w:rsidRPr="00AC763F">
        <w:t>Voluntary</w:t>
      </w:r>
      <w:r>
        <w:t xml:space="preserve"> </w:t>
      </w:r>
      <w:r w:rsidRPr="00AC763F">
        <w:t>Contribu</w:t>
      </w:r>
      <w:r>
        <w:t xml:space="preserve">tion </w:t>
      </w:r>
      <w:r w:rsidR="00131878">
        <w:t xml:space="preserve">forming part of Corpus is also exempt if </w:t>
      </w:r>
      <w:r w:rsidR="0072029D">
        <w:t>there is a</w:t>
      </w:r>
      <w:r w:rsidRPr="00AC763F">
        <w:t xml:space="preserve"> specific direct</w:t>
      </w:r>
      <w:r w:rsidR="006156EB">
        <w:t>ion that such contribution to f</w:t>
      </w:r>
      <w:r w:rsidRPr="00AC763F">
        <w:t>o</w:t>
      </w:r>
      <w:r w:rsidR="006156EB">
        <w:t>r</w:t>
      </w:r>
      <w:r w:rsidRPr="00AC763F">
        <w:t xml:space="preserve">m part of corpus of </w:t>
      </w:r>
      <w:r w:rsidR="006156EB">
        <w:t>t</w:t>
      </w:r>
      <w:r w:rsidRPr="00AC763F">
        <w:t>he</w:t>
      </w:r>
      <w:r>
        <w:t xml:space="preserve"> </w:t>
      </w:r>
      <w:r w:rsidRPr="00AC763F">
        <w:t>trust or institution</w:t>
      </w:r>
    </w:p>
    <w:p w:rsidR="007F0EEB" w:rsidRDefault="008D5541" w:rsidP="00510022">
      <w:pPr>
        <w:pStyle w:val="ListParagraph"/>
        <w:numPr>
          <w:ilvl w:val="1"/>
          <w:numId w:val="2"/>
        </w:numPr>
        <w:tabs>
          <w:tab w:val="clear" w:pos="1440"/>
          <w:tab w:val="num" w:pos="360"/>
        </w:tabs>
        <w:spacing w:line="276" w:lineRule="auto"/>
        <w:ind w:left="360"/>
      </w:pPr>
      <w:r w:rsidRPr="007F0EEB">
        <w:t>For claiming full exemption at least 85% of the income should be applied during the previous towards the purpose for which the trust has been created.</w:t>
      </w:r>
    </w:p>
    <w:p w:rsidR="008D5541" w:rsidRDefault="008D5541" w:rsidP="00510022">
      <w:pPr>
        <w:pStyle w:val="ListParagraph"/>
        <w:numPr>
          <w:ilvl w:val="1"/>
          <w:numId w:val="2"/>
        </w:numPr>
        <w:tabs>
          <w:tab w:val="clear" w:pos="1440"/>
          <w:tab w:val="num" w:pos="360"/>
        </w:tabs>
        <w:spacing w:line="276" w:lineRule="auto"/>
        <w:ind w:left="360"/>
      </w:pPr>
      <w:r w:rsidRPr="007F0EEB">
        <w:t>Inc</w:t>
      </w:r>
      <w:r w:rsidRPr="00AC763F">
        <w:t>ome applied during the previous year for this purpose includes the following:</w:t>
      </w:r>
    </w:p>
    <w:p w:rsidR="007F0EEB" w:rsidRPr="007F0EEB" w:rsidRDefault="008D5541" w:rsidP="00102B0E">
      <w:pPr>
        <w:pStyle w:val="I"/>
        <w:numPr>
          <w:ilvl w:val="7"/>
          <w:numId w:val="9"/>
        </w:numPr>
        <w:tabs>
          <w:tab w:val="clear" w:pos="5760"/>
          <w:tab w:val="num" w:pos="360"/>
        </w:tabs>
        <w:ind w:left="360"/>
      </w:pPr>
      <w:r w:rsidRPr="007F0EEB">
        <w:t xml:space="preserve">income actually applied for </w:t>
      </w:r>
      <w:r w:rsidR="007F0EEB" w:rsidRPr="007F0EEB">
        <w:t>charitable religious purpose</w:t>
      </w:r>
      <w:r w:rsidRPr="007F0EEB">
        <w:t xml:space="preserve"> in India during the previous year,</w:t>
      </w:r>
    </w:p>
    <w:p w:rsidR="008D5541" w:rsidRPr="00AC763F" w:rsidRDefault="008D5541" w:rsidP="00102B0E">
      <w:pPr>
        <w:pStyle w:val="I"/>
        <w:numPr>
          <w:ilvl w:val="7"/>
          <w:numId w:val="9"/>
        </w:numPr>
        <w:tabs>
          <w:tab w:val="clear" w:pos="5760"/>
          <w:tab w:val="num" w:pos="360"/>
        </w:tabs>
        <w:ind w:left="360"/>
      </w:pPr>
      <w:r w:rsidRPr="007F0EEB">
        <w:t xml:space="preserve">income deemed to have been applied for </w:t>
      </w:r>
      <w:r w:rsidR="007F0EEB" w:rsidRPr="007F0EEB">
        <w:t>charitable religious purpose</w:t>
      </w:r>
      <w:r w:rsidRPr="007F0EEB">
        <w:t xml:space="preserve"> in</w:t>
      </w:r>
      <w:r w:rsidR="00D75937">
        <w:t xml:space="preserve"> India during the previous year</w:t>
      </w:r>
    </w:p>
    <w:p w:rsidR="00DD2170" w:rsidRDefault="00D75937" w:rsidP="00102B0E">
      <w:pPr>
        <w:pStyle w:val="ListParagraph"/>
        <w:numPr>
          <w:ilvl w:val="1"/>
          <w:numId w:val="2"/>
        </w:numPr>
        <w:tabs>
          <w:tab w:val="clear" w:pos="1440"/>
          <w:tab w:val="num" w:pos="360"/>
        </w:tabs>
        <w:ind w:left="360"/>
      </w:pPr>
      <w:r w:rsidRPr="00E32C8A">
        <w:t xml:space="preserve">Income </w:t>
      </w:r>
      <w:r w:rsidR="00E32C8A">
        <w:t>‘</w:t>
      </w:r>
      <w:r w:rsidRPr="00E32C8A">
        <w:rPr>
          <w:b/>
          <w:i/>
        </w:rPr>
        <w:t>deemed to have been applied</w:t>
      </w:r>
      <w:r w:rsidR="00E32C8A">
        <w:t>’</w:t>
      </w:r>
      <w:r w:rsidRPr="00E32C8A">
        <w:t xml:space="preserve"> during the previous year for charitable or religious purposes, if </w:t>
      </w:r>
      <w:r w:rsidR="008D5541" w:rsidRPr="00E32C8A">
        <w:t xml:space="preserve">the income </w:t>
      </w:r>
      <w:r w:rsidR="00DD2170">
        <w:t xml:space="preserve">so </w:t>
      </w:r>
      <w:r w:rsidR="008D5541" w:rsidRPr="00E32C8A">
        <w:t>applied during the previous year falls short of 85% of the income derived during the year</w:t>
      </w:r>
      <w:r w:rsidR="00DD2170">
        <w:t>.</w:t>
      </w:r>
    </w:p>
    <w:p w:rsidR="00DD2170" w:rsidRDefault="00DD2170" w:rsidP="00102B0E">
      <w:pPr>
        <w:pStyle w:val="ListParagraph"/>
        <w:numPr>
          <w:ilvl w:val="1"/>
          <w:numId w:val="9"/>
        </w:numPr>
        <w:tabs>
          <w:tab w:val="clear" w:pos="1440"/>
          <w:tab w:val="num" w:pos="360"/>
        </w:tabs>
        <w:ind w:left="360"/>
      </w:pPr>
      <w:r>
        <w:t>It may be either</w:t>
      </w:r>
      <w:r w:rsidRPr="00E32C8A">
        <w:t xml:space="preserve"> for the reason that whole or part the income has not been received during the RPY or for any other reason, then the charitable trust has been given the option to spend such income for charitable or religious purposes in the following manner:</w:t>
      </w:r>
    </w:p>
    <w:p w:rsidR="00E27E93" w:rsidRDefault="00DD2170" w:rsidP="00102B0E">
      <w:pPr>
        <w:pStyle w:val="ListParagraph"/>
        <w:numPr>
          <w:ilvl w:val="1"/>
          <w:numId w:val="9"/>
        </w:numPr>
        <w:tabs>
          <w:tab w:val="clear" w:pos="1440"/>
          <w:tab w:val="num" w:pos="360"/>
        </w:tabs>
        <w:ind w:left="360"/>
      </w:pPr>
      <w:r w:rsidRPr="00DD2170">
        <w:t>Either</w:t>
      </w:r>
      <w:r w:rsidR="008D5541" w:rsidRPr="00DD2170">
        <w:t xml:space="preserve"> </w:t>
      </w:r>
      <w:r w:rsidR="008D5541" w:rsidRPr="00AC763F">
        <w:t>during the pr</w:t>
      </w:r>
      <w:r>
        <w:t>evious year in which the income</w:t>
      </w:r>
      <w:r w:rsidR="008D5541" w:rsidRPr="00AC763F">
        <w:t xml:space="preserve"> is so received </w:t>
      </w:r>
      <w:r w:rsidR="008D5541" w:rsidRPr="00DD2170">
        <w:t>or</w:t>
      </w:r>
      <w:r>
        <w:t xml:space="preserve"> </w:t>
      </w:r>
      <w:r w:rsidR="008D5541" w:rsidRPr="00AC763F">
        <w:t>in the immediately following previous year.</w:t>
      </w:r>
    </w:p>
    <w:p w:rsidR="00E27E93" w:rsidRDefault="008D5541" w:rsidP="00510022">
      <w:pPr>
        <w:pStyle w:val="ListParagraph"/>
        <w:numPr>
          <w:ilvl w:val="1"/>
          <w:numId w:val="2"/>
        </w:numPr>
        <w:tabs>
          <w:tab w:val="clear" w:pos="1440"/>
          <w:tab w:val="num" w:pos="360"/>
        </w:tabs>
        <w:spacing w:line="276" w:lineRule="auto"/>
        <w:ind w:left="360"/>
      </w:pPr>
      <w:r w:rsidRPr="00E27E93">
        <w:lastRenderedPageBreak/>
        <w:t>To avail the facility of the above extended period of application of income, the trust has to exercise an option in writing.</w:t>
      </w:r>
    </w:p>
    <w:p w:rsidR="00E27E93" w:rsidRDefault="008D5541" w:rsidP="00510022">
      <w:pPr>
        <w:pStyle w:val="ListParagraph"/>
        <w:numPr>
          <w:ilvl w:val="1"/>
          <w:numId w:val="9"/>
        </w:numPr>
        <w:tabs>
          <w:tab w:val="clear" w:pos="1440"/>
          <w:tab w:val="num" w:pos="360"/>
        </w:tabs>
        <w:spacing w:line="276" w:lineRule="auto"/>
        <w:ind w:left="360"/>
      </w:pPr>
      <w:r w:rsidRPr="00E27E93">
        <w:t>If su</w:t>
      </w:r>
      <w:r w:rsidRPr="00AC763F">
        <w:t xml:space="preserve">ch option is </w:t>
      </w:r>
      <w:r>
        <w:t xml:space="preserve">exercised </w:t>
      </w:r>
      <w:r w:rsidRPr="00AC763F">
        <w:t xml:space="preserve">by the trust, such income shall be deemed to have been applied for charitable and </w:t>
      </w:r>
      <w:r>
        <w:t>religious</w:t>
      </w:r>
      <w:r w:rsidRPr="00AC763F">
        <w:t xml:space="preserve"> purposes during the previous year in which the income is earned, though it is actually </w:t>
      </w:r>
      <w:r>
        <w:t>spent at a later</w:t>
      </w:r>
      <w:r w:rsidRPr="00AC763F">
        <w:t xml:space="preserve"> date.</w:t>
      </w:r>
    </w:p>
    <w:p w:rsidR="008D5541" w:rsidRPr="002E578F" w:rsidRDefault="00E27E93" w:rsidP="00510022">
      <w:pPr>
        <w:pStyle w:val="ListParagraph"/>
        <w:spacing w:line="276" w:lineRule="auto"/>
        <w:ind w:left="360"/>
        <w:rPr>
          <w:b/>
        </w:rPr>
      </w:pPr>
      <w:r w:rsidRPr="002E578F">
        <w:rPr>
          <w:b/>
        </w:rPr>
        <w:t>Procedure fo</w:t>
      </w:r>
      <w:r w:rsidR="008D5541" w:rsidRPr="002E578F">
        <w:rPr>
          <w:b/>
        </w:rPr>
        <w:t>r exercise of option:</w:t>
      </w:r>
    </w:p>
    <w:p w:rsidR="00E27E93" w:rsidRDefault="008D5541" w:rsidP="00510022">
      <w:pPr>
        <w:pStyle w:val="ListParagraph"/>
        <w:numPr>
          <w:ilvl w:val="1"/>
          <w:numId w:val="2"/>
        </w:numPr>
        <w:tabs>
          <w:tab w:val="clear" w:pos="1440"/>
          <w:tab w:val="num" w:pos="360"/>
        </w:tabs>
        <w:spacing w:line="276" w:lineRule="auto"/>
        <w:ind w:left="360"/>
      </w:pPr>
      <w:r w:rsidRPr="00E27E93">
        <w:t xml:space="preserve">For claiming the above benefit, the trust has to exercise an option in writing that such </w:t>
      </w:r>
      <w:r w:rsidRPr="00AC763F">
        <w:t xml:space="preserve">income may be deemed to be income applied to the relevant charitable purpose during the previous year in which the income was derived. </w:t>
      </w:r>
    </w:p>
    <w:p w:rsidR="008D5541" w:rsidRDefault="008D5541" w:rsidP="00510022">
      <w:pPr>
        <w:pStyle w:val="ListParagraph"/>
        <w:numPr>
          <w:ilvl w:val="1"/>
          <w:numId w:val="2"/>
        </w:numPr>
        <w:tabs>
          <w:tab w:val="clear" w:pos="1440"/>
          <w:tab w:val="num" w:pos="360"/>
        </w:tabs>
        <w:spacing w:line="276" w:lineRule="auto"/>
        <w:ind w:left="360"/>
      </w:pPr>
      <w:r w:rsidRPr="00AC763F">
        <w:t>Accumulation of income in exc</w:t>
      </w:r>
      <w:r w:rsidR="00E27E93">
        <w:t xml:space="preserve">ess of 15% of the income earned </w:t>
      </w:r>
      <w:r w:rsidRPr="00AC763F">
        <w:t>[Section 11(2)]</w:t>
      </w:r>
      <w:r w:rsidR="00E27E93">
        <w:t>:</w:t>
      </w:r>
    </w:p>
    <w:p w:rsidR="00E27E93" w:rsidRDefault="008D5541" w:rsidP="00510022">
      <w:pPr>
        <w:pStyle w:val="ListParagraph"/>
        <w:numPr>
          <w:ilvl w:val="1"/>
          <w:numId w:val="9"/>
        </w:numPr>
        <w:tabs>
          <w:tab w:val="clear" w:pos="1440"/>
          <w:tab w:val="num" w:pos="360"/>
        </w:tabs>
        <w:spacing w:line="276" w:lineRule="auto"/>
        <w:ind w:left="360"/>
      </w:pPr>
      <w:r w:rsidRPr="00AC763F">
        <w:t>Assessee is allowed</w:t>
      </w:r>
      <w:r>
        <w:t xml:space="preserve"> to </w:t>
      </w:r>
      <w:r w:rsidRPr="00AC763F">
        <w:t xml:space="preserve">accumulate upto 15% of the income earned during the year for application for charitable or </w:t>
      </w:r>
      <w:r>
        <w:t>re</w:t>
      </w:r>
      <w:r w:rsidR="00E27E93">
        <w:t>ligious</w:t>
      </w:r>
      <w:r w:rsidRPr="00AC763F">
        <w:t xml:space="preserve"> purposes in India in future.</w:t>
      </w:r>
    </w:p>
    <w:p w:rsidR="00E27E93" w:rsidRDefault="008D5541" w:rsidP="00510022">
      <w:pPr>
        <w:pStyle w:val="ListParagraph"/>
        <w:numPr>
          <w:ilvl w:val="1"/>
          <w:numId w:val="9"/>
        </w:numPr>
        <w:tabs>
          <w:tab w:val="clear" w:pos="1440"/>
          <w:tab w:val="num" w:pos="360"/>
        </w:tabs>
        <w:spacing w:line="276" w:lineRule="auto"/>
        <w:ind w:left="360"/>
      </w:pPr>
      <w:r w:rsidRPr="00AC763F">
        <w:t>If the assessee wants to accumulate or set apart the income</w:t>
      </w:r>
      <w:r>
        <w:t xml:space="preserve"> </w:t>
      </w:r>
      <w:r w:rsidRPr="00AC763F">
        <w:t xml:space="preserve">in addition to 15% of the income, he can do so if certain </w:t>
      </w:r>
      <w:r>
        <w:t>conditions</w:t>
      </w:r>
      <w:r w:rsidRPr="00AC763F">
        <w:t xml:space="preserve"> are satisfied.</w:t>
      </w:r>
      <w:r w:rsidR="00E27E93">
        <w:t xml:space="preserve"> </w:t>
      </w:r>
      <w:r w:rsidR="00810718" w:rsidRPr="00AC763F">
        <w:t>Conditions to be satisfied</w:t>
      </w:r>
      <w:r w:rsidR="00E27E93">
        <w:t xml:space="preserve"> are:</w:t>
      </w:r>
    </w:p>
    <w:p w:rsidR="000E73E6" w:rsidRDefault="00810718" w:rsidP="00510022">
      <w:pPr>
        <w:pStyle w:val="ListParagraph"/>
        <w:numPr>
          <w:ilvl w:val="1"/>
          <w:numId w:val="9"/>
        </w:numPr>
        <w:tabs>
          <w:tab w:val="clear" w:pos="1440"/>
          <w:tab w:val="num" w:pos="360"/>
        </w:tabs>
        <w:spacing w:line="276" w:lineRule="auto"/>
        <w:ind w:left="360"/>
      </w:pPr>
      <w:r w:rsidRPr="00AC763F">
        <w:t>Such assessee should give a notice, in writing, in the prescribed form [F. No. 10] and</w:t>
      </w:r>
      <w:r>
        <w:t xml:space="preserve"> </w:t>
      </w:r>
      <w:r w:rsidRPr="00AC763F">
        <w:t>manner, to the Assessing Officer specifying</w:t>
      </w:r>
      <w:r w:rsidR="0012368F">
        <w:t xml:space="preserve"> </w:t>
      </w:r>
      <w:r w:rsidRPr="00AC763F">
        <w:t>the purpose</w:t>
      </w:r>
      <w:r w:rsidR="0012368F">
        <w:t xml:space="preserve"> and the period</w:t>
      </w:r>
      <w:r w:rsidRPr="00AC763F">
        <w:t xml:space="preserve"> for which the income is</w:t>
      </w:r>
      <w:r w:rsidR="0012368F">
        <w:t xml:space="preserve"> being accumulated or set apart. </w:t>
      </w:r>
      <w:r w:rsidRPr="00AC763F">
        <w:t>Such period should not exceed 5 years in any case.</w:t>
      </w:r>
    </w:p>
    <w:p w:rsidR="008077D6" w:rsidRDefault="00810718" w:rsidP="00510022">
      <w:pPr>
        <w:pStyle w:val="ListParagraph"/>
        <w:numPr>
          <w:ilvl w:val="1"/>
          <w:numId w:val="9"/>
        </w:numPr>
        <w:tabs>
          <w:tab w:val="clear" w:pos="1440"/>
          <w:tab w:val="num" w:pos="360"/>
        </w:tabs>
        <w:spacing w:line="276" w:lineRule="auto"/>
        <w:ind w:left="360"/>
      </w:pPr>
      <w:r w:rsidRPr="00AC763F">
        <w:t>The money so accumulated or set apart should be invested or deposited in the form</w:t>
      </w:r>
      <w:r>
        <w:t xml:space="preserve"> </w:t>
      </w:r>
      <w:r w:rsidRPr="00AC763F">
        <w:t>or mode specified in section 11(5).</w:t>
      </w:r>
    </w:p>
    <w:p w:rsidR="007D29AB" w:rsidRDefault="00AB47E6" w:rsidP="00510022">
      <w:pPr>
        <w:pStyle w:val="ListParagraph"/>
        <w:numPr>
          <w:ilvl w:val="1"/>
          <w:numId w:val="2"/>
        </w:numPr>
        <w:tabs>
          <w:tab w:val="clear" w:pos="1440"/>
          <w:tab w:val="num" w:pos="360"/>
        </w:tabs>
        <w:spacing w:line="276" w:lineRule="auto"/>
        <w:ind w:left="360"/>
      </w:pPr>
      <w:r>
        <w:t xml:space="preserve">Business income: </w:t>
      </w:r>
      <w:r w:rsidR="00810718" w:rsidRPr="00AC763F">
        <w:t xml:space="preserve">Exemption is not </w:t>
      </w:r>
      <w:r w:rsidR="00810718">
        <w:t>available</w:t>
      </w:r>
      <w:r w:rsidR="00810718" w:rsidRPr="00AC763F">
        <w:t xml:space="preserve"> in relation to any profit and gains of business of a trust, unless the business is incidental to </w:t>
      </w:r>
      <w:r w:rsidR="00810718">
        <w:t>the attainment</w:t>
      </w:r>
      <w:r w:rsidR="00810718" w:rsidRPr="00AC763F">
        <w:t xml:space="preserve"> of the objectives of the trust and separate books of account are maintained </w:t>
      </w:r>
      <w:r w:rsidR="00810718">
        <w:t>in respect</w:t>
      </w:r>
      <w:r w:rsidR="00810718" w:rsidRPr="00AC763F">
        <w:t xml:space="preserve"> of such business.</w:t>
      </w:r>
    </w:p>
    <w:p w:rsidR="00C4613A" w:rsidRDefault="00810718" w:rsidP="00510022">
      <w:pPr>
        <w:pStyle w:val="ListParagraph"/>
        <w:numPr>
          <w:ilvl w:val="1"/>
          <w:numId w:val="2"/>
        </w:numPr>
        <w:tabs>
          <w:tab w:val="clear" w:pos="1440"/>
          <w:tab w:val="num" w:pos="360"/>
        </w:tabs>
        <w:spacing w:line="276" w:lineRule="auto"/>
        <w:ind w:left="360"/>
      </w:pPr>
      <w:r>
        <w:t>Capital gains</w:t>
      </w:r>
      <w:r w:rsidR="007D29AB">
        <w:t xml:space="preserve">: </w:t>
      </w:r>
      <w:r w:rsidRPr="00AC763F">
        <w:t>Th</w:t>
      </w:r>
      <w:r>
        <w:t>e g</w:t>
      </w:r>
      <w:r w:rsidRPr="00AC763F">
        <w:t>a</w:t>
      </w:r>
      <w:r>
        <w:t>in</w:t>
      </w:r>
      <w:r w:rsidRPr="00AC763F">
        <w:t xml:space="preserve">s arising from transfer of a capital asset, is deemed </w:t>
      </w:r>
      <w:r w:rsidR="007D29AB">
        <w:t>to have been applied to charitable or religious. I</w:t>
      </w:r>
      <w:r w:rsidRPr="00AC763F">
        <w:t xml:space="preserve">f the whole </w:t>
      </w:r>
      <w:r>
        <w:t>net consideration</w:t>
      </w:r>
      <w:r w:rsidRPr="00AC763F">
        <w:t xml:space="preserve"> is used to acquire new capital assets. If only part of the net consideration is so </w:t>
      </w:r>
      <w:r>
        <w:t xml:space="preserve">utilized, </w:t>
      </w:r>
      <w:r w:rsidRPr="00AC763F">
        <w:t>such gains, as equals th</w:t>
      </w:r>
      <w:r w:rsidR="007D29AB">
        <w:t>e excess of the amount so utiliz</w:t>
      </w:r>
      <w:r w:rsidRPr="00AC763F">
        <w:t xml:space="preserve">ed over the cost of the transferred asset is deemed to have been applied for </w:t>
      </w:r>
      <w:r w:rsidR="001B0A14">
        <w:t>charitable or religious</w:t>
      </w:r>
      <w:r w:rsidRPr="00AC763F">
        <w:t>.</w:t>
      </w:r>
    </w:p>
    <w:p w:rsidR="00810718" w:rsidRDefault="00810718" w:rsidP="00510022">
      <w:pPr>
        <w:pStyle w:val="ListParagraph"/>
        <w:numPr>
          <w:ilvl w:val="1"/>
          <w:numId w:val="2"/>
        </w:numPr>
        <w:tabs>
          <w:tab w:val="clear" w:pos="1440"/>
          <w:tab w:val="num" w:pos="360"/>
        </w:tabs>
        <w:spacing w:line="276" w:lineRule="auto"/>
        <w:ind w:left="360"/>
      </w:pPr>
      <w:r w:rsidRPr="00AC763F">
        <w:t>Cases when income shall NOT be exempt u/s. 11 -</w:t>
      </w:r>
      <w:r>
        <w:t xml:space="preserve"> </w:t>
      </w:r>
      <w:r w:rsidR="00C4613A">
        <w:t>[</w:t>
      </w:r>
      <w:r w:rsidRPr="00AC763F">
        <w:t>Sec</w:t>
      </w:r>
      <w:r w:rsidR="00C4613A">
        <w:t>tion 13</w:t>
      </w:r>
      <w:r w:rsidRPr="00AC763F">
        <w:t>]</w:t>
      </w:r>
    </w:p>
    <w:p w:rsidR="000046F4" w:rsidRDefault="00D55559" w:rsidP="00510022">
      <w:pPr>
        <w:pStyle w:val="I1"/>
        <w:numPr>
          <w:ilvl w:val="6"/>
          <w:numId w:val="9"/>
        </w:numPr>
        <w:tabs>
          <w:tab w:val="clear" w:pos="5040"/>
          <w:tab w:val="num" w:pos="360"/>
        </w:tabs>
        <w:spacing w:line="276" w:lineRule="auto"/>
        <w:ind w:left="360"/>
      </w:pPr>
      <w:r>
        <w:t>T</w:t>
      </w:r>
      <w:r w:rsidR="00810718" w:rsidRPr="00AC763F">
        <w:t>he income from the property held under a trust for private religious purposes, which does not en</w:t>
      </w:r>
      <w:r>
        <w:t>s</w:t>
      </w:r>
      <w:r w:rsidR="00810718" w:rsidRPr="00AC763F">
        <w:t>ure for the benefit of the public;</w:t>
      </w:r>
    </w:p>
    <w:p w:rsidR="00510022" w:rsidRDefault="00D55559" w:rsidP="00510022">
      <w:pPr>
        <w:pStyle w:val="I1"/>
        <w:numPr>
          <w:ilvl w:val="6"/>
          <w:numId w:val="9"/>
        </w:numPr>
        <w:tabs>
          <w:tab w:val="clear" w:pos="5040"/>
          <w:tab w:val="num" w:pos="360"/>
        </w:tabs>
        <w:spacing w:line="276" w:lineRule="auto"/>
        <w:ind w:left="360"/>
      </w:pPr>
      <w:r>
        <w:t xml:space="preserve">The </w:t>
      </w:r>
      <w:r w:rsidR="00810718" w:rsidRPr="00AC763F">
        <w:t>income of a charitable trust or institution created for the benefit of any particular religion, community or caste.</w:t>
      </w:r>
      <w:r w:rsidR="00510022">
        <w:t xml:space="preserve"> </w:t>
      </w:r>
      <w:r w:rsidR="00810718" w:rsidRPr="00510022">
        <w:rPr>
          <w:b/>
        </w:rPr>
        <w:t>Exception:</w:t>
      </w:r>
      <w:r w:rsidR="00810718" w:rsidRPr="00AC763F">
        <w:t xml:space="preserve"> Trust formed for the benefit of scheduled castes; backward classes; scheduled tribes or women &amp; children.</w:t>
      </w:r>
    </w:p>
    <w:p w:rsidR="00510022" w:rsidRDefault="00D55559" w:rsidP="00510022">
      <w:pPr>
        <w:pStyle w:val="I1"/>
        <w:numPr>
          <w:ilvl w:val="6"/>
          <w:numId w:val="9"/>
        </w:numPr>
        <w:tabs>
          <w:tab w:val="clear" w:pos="5040"/>
          <w:tab w:val="num" w:pos="360"/>
        </w:tabs>
        <w:spacing w:line="276" w:lineRule="auto"/>
        <w:ind w:left="360"/>
      </w:pPr>
      <w:r>
        <w:t>A</w:t>
      </w:r>
      <w:r w:rsidR="00810718" w:rsidRPr="00AC763F">
        <w:t>ny income of a trust used directly or indirectly for the benefit of</w:t>
      </w:r>
      <w:r>
        <w:t xml:space="preserve"> the author, founder, manager or</w:t>
      </w:r>
      <w:r w:rsidR="00810718">
        <w:t xml:space="preserve"> </w:t>
      </w:r>
      <w:r w:rsidR="00810718" w:rsidRPr="00AC763F">
        <w:t xml:space="preserve">any person who has made a substantial contribution to the trust and relative of any such person. </w:t>
      </w:r>
    </w:p>
    <w:p w:rsidR="00004153" w:rsidRPr="00004153" w:rsidRDefault="00810718" w:rsidP="00510022">
      <w:pPr>
        <w:pStyle w:val="ListParagraph"/>
        <w:numPr>
          <w:ilvl w:val="1"/>
          <w:numId w:val="2"/>
        </w:numPr>
        <w:tabs>
          <w:tab w:val="clear" w:pos="1440"/>
          <w:tab w:val="num" w:pos="360"/>
        </w:tabs>
        <w:spacing w:line="276" w:lineRule="auto"/>
        <w:ind w:left="360"/>
      </w:pPr>
      <w:r w:rsidRPr="00510022">
        <w:rPr>
          <w:b/>
        </w:rPr>
        <w:t>Anonymous Donations</w:t>
      </w:r>
      <w:r w:rsidR="00510022" w:rsidRPr="00510022">
        <w:rPr>
          <w:b/>
        </w:rPr>
        <w:t>:</w:t>
      </w:r>
    </w:p>
    <w:p w:rsidR="00083C7E" w:rsidRDefault="00810718" w:rsidP="00083C7E">
      <w:pPr>
        <w:pStyle w:val="ListParagraph"/>
        <w:numPr>
          <w:ilvl w:val="1"/>
          <w:numId w:val="9"/>
        </w:numPr>
        <w:tabs>
          <w:tab w:val="clear" w:pos="1440"/>
          <w:tab w:val="num" w:pos="360"/>
        </w:tabs>
        <w:spacing w:before="0" w:after="0"/>
        <w:ind w:left="360"/>
      </w:pPr>
      <w:r w:rsidRPr="00083C7E">
        <w:rPr>
          <w:b/>
        </w:rPr>
        <w:t>The term "anonymous donation"</w:t>
      </w:r>
      <w:r w:rsidRPr="00D55559">
        <w:t xml:space="preserve"> is defined to mean any voluntary contribution, where the person receiving such contribution does not maintain a record consisting of the identity of the person making such contribution indicating the name and address of the person and such other particulars as may be prescribed.</w:t>
      </w:r>
    </w:p>
    <w:p w:rsidR="00510022" w:rsidRDefault="00D55559" w:rsidP="00083C7E">
      <w:pPr>
        <w:pStyle w:val="ListParagraph"/>
        <w:numPr>
          <w:ilvl w:val="1"/>
          <w:numId w:val="9"/>
        </w:numPr>
        <w:tabs>
          <w:tab w:val="clear" w:pos="1440"/>
          <w:tab w:val="num" w:pos="360"/>
        </w:tabs>
        <w:spacing w:before="0" w:after="0"/>
        <w:ind w:left="360"/>
      </w:pPr>
      <w:r w:rsidRPr="005B0884">
        <w:rPr>
          <w:b/>
        </w:rPr>
        <w:t>Taxation o</w:t>
      </w:r>
      <w:r w:rsidR="00810718" w:rsidRPr="005B0884">
        <w:rPr>
          <w:b/>
        </w:rPr>
        <w:t>f Anonymous Donations</w:t>
      </w:r>
      <w:r w:rsidRPr="005B0884">
        <w:rPr>
          <w:b/>
        </w:rPr>
        <w:t>:</w:t>
      </w:r>
      <w:r w:rsidRPr="005B0884">
        <w:t xml:space="preserve"> </w:t>
      </w:r>
      <w:r w:rsidR="00810718" w:rsidRPr="005B0884">
        <w:t>Anonymous donations received by certain types of charitable trusts / institutions are NOT taxable only to the exte</w:t>
      </w:r>
      <w:r w:rsidR="00083C7E" w:rsidRPr="005B0884">
        <w:t xml:space="preserve">nt of the higher of [ 5% of the </w:t>
      </w:r>
      <w:r w:rsidR="00810718" w:rsidRPr="005B0884">
        <w:t xml:space="preserve">total income of such trust or </w:t>
      </w:r>
      <w:r w:rsidRPr="005B0884">
        <w:t>Rs.</w:t>
      </w:r>
      <w:r w:rsidR="00810718" w:rsidRPr="005B0884">
        <w:t xml:space="preserve"> 1,00,000 ] As these wo</w:t>
      </w:r>
      <w:r w:rsidR="00083C7E" w:rsidRPr="005B0884">
        <w:t xml:space="preserve">uld not be treated as anonymous </w:t>
      </w:r>
      <w:r w:rsidR="00810718" w:rsidRPr="005B0884">
        <w:t>donations. Anonymous donations will be taxed @ 30% (plus EC/SHEC).</w:t>
      </w:r>
    </w:p>
    <w:p w:rsidR="00102B0E" w:rsidRPr="005B0884" w:rsidRDefault="00102B0E" w:rsidP="00102B0E">
      <w:pPr>
        <w:pStyle w:val="ListParagraph"/>
        <w:spacing w:before="0" w:after="0"/>
        <w:ind w:left="360"/>
      </w:pPr>
    </w:p>
    <w:p w:rsidR="00810718" w:rsidRPr="00AC763F" w:rsidRDefault="00810718" w:rsidP="00083C7E">
      <w:pPr>
        <w:pStyle w:val="ListParagraph"/>
        <w:numPr>
          <w:ilvl w:val="1"/>
          <w:numId w:val="2"/>
        </w:numPr>
        <w:tabs>
          <w:tab w:val="clear" w:pos="1440"/>
          <w:tab w:val="num" w:pos="360"/>
        </w:tabs>
        <w:spacing w:before="0" w:after="0"/>
        <w:ind w:left="360"/>
      </w:pPr>
      <w:r w:rsidRPr="00083C7E">
        <w:rPr>
          <w:b/>
        </w:rPr>
        <w:t>Registration</w:t>
      </w:r>
      <w:r w:rsidR="00510022" w:rsidRPr="00083C7E">
        <w:rPr>
          <w:b/>
        </w:rPr>
        <w:t>:</w:t>
      </w:r>
      <w:r w:rsidR="00510022">
        <w:t xml:space="preserve"> </w:t>
      </w:r>
      <w:r w:rsidRPr="00AC763F">
        <w:t>Registration u/s 12AA</w:t>
      </w:r>
      <w:r>
        <w:t xml:space="preserve"> will</w:t>
      </w:r>
      <w:r w:rsidRPr="00AC763F">
        <w:t xml:space="preserve"> be granted from 1st day of the financial year in which the application for registration is made. </w:t>
      </w:r>
      <w:r w:rsidR="00DB5F75">
        <w:t xml:space="preserve">The </w:t>
      </w:r>
      <w:r w:rsidRPr="00AC763F">
        <w:t xml:space="preserve">Commissioner </w:t>
      </w:r>
      <w:r>
        <w:t>will</w:t>
      </w:r>
      <w:r w:rsidRPr="00AC763F">
        <w:t xml:space="preserve"> no</w:t>
      </w:r>
      <w:r w:rsidR="00DB5F75">
        <w:t>t</w:t>
      </w:r>
      <w:r w:rsidRPr="00AC763F">
        <w:t xml:space="preserve"> more be empowered to condone the delay in application for registration. The</w:t>
      </w:r>
      <w:r>
        <w:t xml:space="preserve"> Commissioner</w:t>
      </w:r>
      <w:r w:rsidRPr="00AC763F">
        <w:t xml:space="preserve"> has power to cancel the registration of the trust by an order in writing if he is satisfied </w:t>
      </w:r>
      <w:r>
        <w:t>that the</w:t>
      </w:r>
      <w:r w:rsidRPr="00AC763F">
        <w:t xml:space="preserve"> activities of trust are not genuine or are not being carried out in accordance with the objects of </w:t>
      </w:r>
      <w:r>
        <w:t>the trust.</w:t>
      </w:r>
    </w:p>
    <w:sectPr w:rsidR="00810718" w:rsidRPr="00AC763F" w:rsidSect="00CE31C1">
      <w:headerReference w:type="even" r:id="rId7"/>
      <w:headerReference w:type="default" r:id="rId8"/>
      <w:footerReference w:type="even" r:id="rId9"/>
      <w:footerReference w:type="default" r:id="rId10"/>
      <w:headerReference w:type="first" r:id="rId11"/>
      <w:footerReference w:type="first" r:id="rId12"/>
      <w:pgSz w:w="12240" w:h="20160" w:code="5"/>
      <w:pgMar w:top="1311" w:right="1440" w:bottom="1440" w:left="1440" w:header="360"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7EA" w:rsidRDefault="006937EA" w:rsidP="00FB2E81">
      <w:pPr>
        <w:spacing w:before="0" w:after="0"/>
      </w:pPr>
      <w:r>
        <w:separator/>
      </w:r>
    </w:p>
  </w:endnote>
  <w:endnote w:type="continuationSeparator" w:id="1">
    <w:p w:rsidR="006937EA" w:rsidRDefault="006937EA" w:rsidP="00FB2E8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FBB" w:rsidRDefault="00213F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937" w:rsidRPr="00392D60" w:rsidRDefault="005956EE" w:rsidP="002E6441">
    <w:pPr>
      <w:pStyle w:val="Footer"/>
      <w:ind w:right="360"/>
      <w:rPr>
        <w:noProof/>
      </w:rPr>
    </w:pPr>
    <w:r w:rsidRPr="005956EE">
      <w:rPr>
        <w:bCs/>
        <w:noProof/>
      </w:rPr>
      <w:pict>
        <v:roundrect id="_x0000_s4099" style="position:absolute;left:0;text-align:left;margin-left:92.3pt;margin-top:-1.25pt;width:360.45pt;height:17.75pt;z-index:-251655168" arcsize="10923f" fillcolor="silver"/>
      </w:pict>
    </w:r>
    <w:r w:rsidRPr="005956EE">
      <w:rPr>
        <w:b/>
        <w:bCs/>
        <w:iCs/>
        <w:noProof/>
        <w:color w:val="1F497D"/>
        <w:sz w:val="20"/>
      </w:rPr>
      <w:pict>
        <v:line id="_x0000_s4098" style="position:absolute;left:0;text-align:left;z-index:251660288" from="-.75pt,-13.85pt" to="458.25pt,-13.85pt" strokeweight="4.5pt">
          <v:stroke linestyle="thinThick"/>
        </v:line>
      </w:pict>
    </w:r>
    <w:fldSimple w:instr=" PAGE   \* MERGEFORMAT ">
      <w:r w:rsidR="002E578F" w:rsidRPr="002E578F">
        <w:rPr>
          <w:b/>
          <w:noProof/>
        </w:rPr>
        <w:t>5</w:t>
      </w:r>
    </w:fldSimple>
    <w:r w:rsidR="009E4FE6">
      <w:t xml:space="preserve"> of 5</w:t>
    </w:r>
    <w:r w:rsidR="00D75937">
      <w:rPr>
        <w:b/>
      </w:rPr>
      <w:t xml:space="preserve"> | </w:t>
    </w:r>
    <w:r w:rsidR="00D75937">
      <w:rPr>
        <w:color w:val="7F7F7F"/>
        <w:spacing w:val="60"/>
      </w:rPr>
      <w:t xml:space="preserve">Page </w:t>
    </w:r>
    <w:r w:rsidR="00D75937">
      <w:rPr>
        <w:color w:val="7F7F7F"/>
        <w:spacing w:val="60"/>
      </w:rPr>
      <w:tab/>
      <w:t xml:space="preserve">   </w:t>
    </w:r>
    <w:r w:rsidR="00D75937" w:rsidRPr="00F23543">
      <w:rPr>
        <w:b/>
        <w:sz w:val="18"/>
      </w:rPr>
      <w:t>NOTES ARE TAKEN TO BE EXHAUSTIVE ONLY ALONG WITH LIVE LECTURES</w:t>
    </w:r>
  </w:p>
  <w:p w:rsidR="00D75937" w:rsidRDefault="00D7593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FBB" w:rsidRDefault="00213F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7EA" w:rsidRDefault="006937EA" w:rsidP="00FB2E81">
      <w:pPr>
        <w:spacing w:before="0" w:after="0"/>
      </w:pPr>
      <w:r>
        <w:separator/>
      </w:r>
    </w:p>
  </w:footnote>
  <w:footnote w:type="continuationSeparator" w:id="1">
    <w:p w:rsidR="006937EA" w:rsidRDefault="006937EA" w:rsidP="00FB2E8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FBB" w:rsidRDefault="00213F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937" w:rsidRPr="00E02509" w:rsidRDefault="005956EE" w:rsidP="00FB2E81">
    <w:pPr>
      <w:pStyle w:val="Header"/>
      <w:tabs>
        <w:tab w:val="left" w:pos="720"/>
      </w:tabs>
      <w:jc w:val="center"/>
      <w:rPr>
        <w:b/>
        <w:sz w:val="48"/>
        <w:szCs w:val="48"/>
      </w:rPr>
    </w:pPr>
    <w:sdt>
      <w:sdtPr>
        <w:rPr>
          <w:b/>
          <w:sz w:val="48"/>
          <w:szCs w:val="48"/>
        </w:rPr>
        <w:id w:val="1104549511"/>
        <w:docPartObj>
          <w:docPartGallery w:val="Watermarks"/>
          <w:docPartUnique/>
        </w:docPartObj>
      </w:sdtPr>
      <w:sdtContent>
        <w:r>
          <w:rPr>
            <w:b/>
            <w:noProof/>
            <w:sz w:val="48"/>
            <w:szCs w:val="48"/>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4594924" o:spid="_x0000_s4100" type="#_x0000_t136" style="position:absolute;left:0;text-align:left;margin-left:0;margin-top:0;width:602.4pt;height:57.35pt;rotation:315;z-index:-251653120;mso-position-horizontal:center;mso-position-horizontal-relative:margin;mso-position-vertical:center;mso-position-vertical-relative:margin" o:allowincell="f" fillcolor="#7f7f7f [1612]" stroked="f">
              <v:textpath style="font-family:&quot;Times New Roman&quot;;font-size:1pt" string="VShree's Compilations"/>
              <w10:wrap anchorx="margin" anchory="margin"/>
            </v:shape>
          </w:pict>
        </w:r>
      </w:sdtContent>
    </w:sdt>
    <w:r w:rsidR="009064E3">
      <w:rPr>
        <w:b/>
        <w:sz w:val="48"/>
        <w:szCs w:val="48"/>
      </w:rPr>
      <w:t>VShree’s Compilations</w:t>
    </w:r>
    <w:r w:rsidR="00D75937" w:rsidRPr="00E02509">
      <w:rPr>
        <w:b/>
        <w:sz w:val="48"/>
        <w:szCs w:val="48"/>
      </w:rPr>
      <w:t xml:space="preserve"> </w:t>
    </w:r>
  </w:p>
  <w:p w:rsidR="00D75937" w:rsidRPr="00C07610" w:rsidRDefault="009064E3" w:rsidP="00FB2E81">
    <w:pPr>
      <w:pStyle w:val="Header"/>
      <w:tabs>
        <w:tab w:val="left" w:pos="720"/>
      </w:tabs>
      <w:jc w:val="center"/>
      <w:rPr>
        <w:b/>
        <w:bCs/>
        <w:iCs/>
        <w:sz w:val="28"/>
        <w:szCs w:val="28"/>
      </w:rPr>
    </w:pPr>
    <w:r>
      <w:rPr>
        <w:b/>
        <w:sz w:val="32"/>
        <w:szCs w:val="28"/>
      </w:rPr>
      <w:t>TAXATION: FOR CA IPCC</w:t>
    </w:r>
  </w:p>
  <w:p w:rsidR="00D75937" w:rsidRPr="00C07610" w:rsidRDefault="00D75937" w:rsidP="00FB2E81">
    <w:pPr>
      <w:pStyle w:val="Header"/>
      <w:tabs>
        <w:tab w:val="left" w:pos="720"/>
      </w:tabs>
      <w:jc w:val="center"/>
      <w:rPr>
        <w:b/>
        <w:bCs/>
        <w:sz w:val="32"/>
        <w:szCs w:val="36"/>
      </w:rPr>
    </w:pPr>
    <w:r w:rsidRPr="00C07610">
      <w:rPr>
        <w:b/>
        <w:bCs/>
        <w:noProof/>
        <w:sz w:val="32"/>
        <w:szCs w:val="36"/>
      </w:rPr>
      <w:t xml:space="preserve">              </w:t>
    </w:r>
    <w:r>
      <w:rPr>
        <w:b/>
        <w:bCs/>
        <w:noProof/>
        <w:sz w:val="32"/>
        <w:szCs w:val="36"/>
      </w:rPr>
      <w:t xml:space="preserve">         </w:t>
    </w:r>
    <w:r w:rsidRPr="00C07610">
      <w:rPr>
        <w:b/>
        <w:bCs/>
        <w:noProof/>
        <w:sz w:val="32"/>
        <w:szCs w:val="36"/>
      </w:rPr>
      <w:t>INCOME TAX</w:t>
    </w:r>
    <w:r>
      <w:rPr>
        <w:b/>
        <w:bCs/>
        <w:noProof/>
        <w:sz w:val="32"/>
        <w:szCs w:val="36"/>
      </w:rPr>
      <w:t>: FOR</w:t>
    </w:r>
    <w:r w:rsidRPr="00C07610">
      <w:rPr>
        <w:b/>
        <w:bCs/>
        <w:noProof/>
        <w:sz w:val="32"/>
        <w:szCs w:val="36"/>
      </w:rPr>
      <w:t xml:space="preserve"> </w:t>
    </w:r>
    <w:r>
      <w:rPr>
        <w:b/>
        <w:bCs/>
        <w:sz w:val="32"/>
        <w:szCs w:val="36"/>
      </w:rPr>
      <w:t>AY</w:t>
    </w:r>
    <w:r w:rsidRPr="00C07610">
      <w:rPr>
        <w:b/>
        <w:bCs/>
        <w:sz w:val="32"/>
        <w:szCs w:val="36"/>
      </w:rPr>
      <w:t xml:space="preserve"> 20</w:t>
    </w:r>
    <w:r>
      <w:rPr>
        <w:b/>
        <w:bCs/>
        <w:sz w:val="32"/>
        <w:szCs w:val="36"/>
      </w:rPr>
      <w:t>13 -</w:t>
    </w:r>
    <w:r w:rsidRPr="00C07610">
      <w:rPr>
        <w:b/>
        <w:bCs/>
        <w:sz w:val="32"/>
        <w:szCs w:val="36"/>
      </w:rPr>
      <w:t xml:space="preserve"> </w:t>
    </w:r>
    <w:r>
      <w:rPr>
        <w:b/>
        <w:bCs/>
        <w:sz w:val="32"/>
        <w:szCs w:val="36"/>
      </w:rPr>
      <w:t>20</w:t>
    </w:r>
    <w:r w:rsidRPr="00C07610">
      <w:rPr>
        <w:b/>
        <w:bCs/>
        <w:sz w:val="32"/>
        <w:szCs w:val="36"/>
      </w:rPr>
      <w:t>1</w:t>
    </w:r>
    <w:r>
      <w:rPr>
        <w:b/>
        <w:bCs/>
        <w:sz w:val="32"/>
        <w:szCs w:val="36"/>
      </w:rPr>
      <w:t>4</w:t>
    </w:r>
    <w:r w:rsidRPr="00C07610">
      <w:rPr>
        <w:b/>
        <w:bCs/>
        <w:sz w:val="32"/>
        <w:szCs w:val="36"/>
      </w:rPr>
      <w:t xml:space="preserve">            [</w:t>
    </w:r>
    <w:r w:rsidR="009064E3">
      <w:rPr>
        <w:b/>
        <w:bCs/>
        <w:sz w:val="32"/>
        <w:szCs w:val="36"/>
      </w:rPr>
      <w:t>N</w:t>
    </w:r>
    <w:r>
      <w:rPr>
        <w:b/>
        <w:bCs/>
        <w:sz w:val="32"/>
        <w:szCs w:val="36"/>
      </w:rPr>
      <w:t>/13</w:t>
    </w:r>
    <w:r w:rsidRPr="00C07610">
      <w:rPr>
        <w:b/>
        <w:bCs/>
        <w:sz w:val="32"/>
        <w:szCs w:val="36"/>
      </w:rPr>
      <w:t>]</w:t>
    </w:r>
  </w:p>
  <w:p w:rsidR="00D75937" w:rsidRDefault="005956EE">
    <w:pPr>
      <w:pStyle w:val="Header"/>
    </w:pPr>
    <w:r>
      <w:rPr>
        <w:noProof/>
      </w:rPr>
      <w:pict>
        <v:line id="_x0000_s4097" style="position:absolute;z-index:251658240" from=".45pt,4.45pt" to="460.2pt,4.45pt" strokeweight="4.5pt">
          <v:stroke linestyle="thinThick"/>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FBB" w:rsidRDefault="00213F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71D0"/>
    <w:multiLevelType w:val="hybridMultilevel"/>
    <w:tmpl w:val="D55A778A"/>
    <w:lvl w:ilvl="0" w:tplc="6D3867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721068"/>
    <w:multiLevelType w:val="hybridMultilevel"/>
    <w:tmpl w:val="EFF2E056"/>
    <w:lvl w:ilvl="0" w:tplc="8D324BE0">
      <w:start w:val="1"/>
      <w:numFmt w:val="decimal"/>
      <w:lvlText w:val="%1."/>
      <w:lvlJc w:val="left"/>
      <w:pPr>
        <w:tabs>
          <w:tab w:val="num" w:pos="720"/>
        </w:tabs>
        <w:ind w:left="720" w:hanging="360"/>
      </w:pPr>
      <w:rPr>
        <w:rFonts w:hint="default"/>
      </w:rPr>
    </w:lvl>
    <w:lvl w:ilvl="1" w:tplc="FF9C9B88">
      <w:start w:val="1"/>
      <w:numFmt w:val="bullet"/>
      <w:lvlText w:val="-"/>
      <w:lvlJc w:val="left"/>
      <w:pPr>
        <w:tabs>
          <w:tab w:val="num" w:pos="1440"/>
        </w:tabs>
        <w:ind w:left="1440" w:hanging="360"/>
      </w:pPr>
      <w:rPr>
        <w:rFonts w:ascii="Times New Roman" w:eastAsia="Times New Roman" w:hAnsi="Times New Roman" w:cs="Times New Roman" w:hint="default"/>
      </w:rPr>
    </w:lvl>
    <w:lvl w:ilvl="2" w:tplc="FE220198">
      <w:start w:val="1"/>
      <w:numFmt w:val="bullet"/>
      <w:lvlText w:val="-"/>
      <w:lvlJc w:val="left"/>
      <w:pPr>
        <w:tabs>
          <w:tab w:val="num" w:pos="2340"/>
        </w:tabs>
        <w:ind w:left="2340" w:hanging="360"/>
      </w:pPr>
      <w:rPr>
        <w:rFonts w:ascii="Times New Roman" w:eastAsia="Times New Roman" w:hAnsi="Times New Roman" w:cs="Times New Roman" w:hint="default"/>
      </w:rPr>
    </w:lvl>
    <w:lvl w:ilvl="3" w:tplc="900C84E4">
      <w:start w:val="1"/>
      <w:numFmt w:val="lowerRoman"/>
      <w:lvlText w:val="(%4)"/>
      <w:lvlJc w:val="left"/>
      <w:pPr>
        <w:tabs>
          <w:tab w:val="num" w:pos="3240"/>
        </w:tabs>
        <w:ind w:left="3240" w:hanging="720"/>
      </w:pPr>
      <w:rPr>
        <w:rFonts w:hint="default"/>
        <w:b/>
        <w:i w:val="0"/>
      </w:rPr>
    </w:lvl>
    <w:lvl w:ilvl="4" w:tplc="04090017">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19">
      <w:start w:val="1"/>
      <w:numFmt w:val="lowerLetter"/>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FF5E6030">
      <w:start w:val="1"/>
      <w:numFmt w:val="decimal"/>
      <w:lvlText w:val="(%9)"/>
      <w:lvlJc w:val="left"/>
      <w:pPr>
        <w:tabs>
          <w:tab w:val="num" w:pos="6660"/>
        </w:tabs>
        <w:ind w:left="6660" w:hanging="360"/>
      </w:pPr>
      <w:rPr>
        <w:rFonts w:hint="default"/>
      </w:rPr>
    </w:lvl>
  </w:abstractNum>
  <w:abstractNum w:abstractNumId="2">
    <w:nsid w:val="12BB4CD1"/>
    <w:multiLevelType w:val="hybridMultilevel"/>
    <w:tmpl w:val="0CCEB47A"/>
    <w:lvl w:ilvl="0" w:tplc="3B4063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B6E9A"/>
    <w:multiLevelType w:val="hybridMultilevel"/>
    <w:tmpl w:val="46848470"/>
    <w:lvl w:ilvl="0" w:tplc="58785930">
      <w:start w:val="2"/>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292469"/>
    <w:multiLevelType w:val="hybridMultilevel"/>
    <w:tmpl w:val="058632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727F0C"/>
    <w:multiLevelType w:val="hybridMultilevel"/>
    <w:tmpl w:val="A1A260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4B0606"/>
    <w:multiLevelType w:val="hybridMultilevel"/>
    <w:tmpl w:val="9926DDC0"/>
    <w:lvl w:ilvl="0" w:tplc="0FBA9E3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7175A91"/>
    <w:multiLevelType w:val="hybridMultilevel"/>
    <w:tmpl w:val="2B92FCC0"/>
    <w:lvl w:ilvl="0" w:tplc="D08C22F2">
      <w:start w:val="1"/>
      <w:numFmt w:val="lowerRoman"/>
      <w:lvlText w:val="(%1)"/>
      <w:lvlJc w:val="left"/>
      <w:pPr>
        <w:tabs>
          <w:tab w:val="num" w:pos="1080"/>
        </w:tabs>
        <w:ind w:left="1080" w:hanging="720"/>
      </w:pPr>
      <w:rPr>
        <w:rFonts w:hint="default"/>
      </w:rPr>
    </w:lvl>
    <w:lvl w:ilvl="1" w:tplc="B1E05064">
      <w:start w:val="1"/>
      <w:numFmt w:val="lowerRoman"/>
      <w:lvlText w:val="%2."/>
      <w:lvlJc w:val="left"/>
      <w:pPr>
        <w:tabs>
          <w:tab w:val="num" w:pos="1800"/>
        </w:tabs>
        <w:ind w:left="1800" w:hanging="720"/>
      </w:pPr>
      <w:rPr>
        <w:rFonts w:hint="default"/>
      </w:rPr>
    </w:lvl>
    <w:lvl w:ilvl="2" w:tplc="E17CE258">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E8609D"/>
    <w:multiLevelType w:val="hybridMultilevel"/>
    <w:tmpl w:val="F42AA3B6"/>
    <w:lvl w:ilvl="0" w:tplc="46D49878">
      <w:start w:val="9"/>
      <w:numFmt w:val="lowerLetter"/>
      <w:lvlText w:val="(%1)"/>
      <w:lvlJc w:val="left"/>
      <w:pPr>
        <w:tabs>
          <w:tab w:val="num" w:pos="720"/>
        </w:tabs>
        <w:ind w:left="720" w:hanging="360"/>
      </w:pPr>
      <w:rPr>
        <w:rFonts w:hint="default"/>
      </w:rPr>
    </w:lvl>
    <w:lvl w:ilvl="1" w:tplc="FB14B8B8">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E6639BA"/>
    <w:multiLevelType w:val="hybridMultilevel"/>
    <w:tmpl w:val="85FEDF06"/>
    <w:lvl w:ilvl="0" w:tplc="28DE3FC8">
      <w:start w:val="1"/>
      <w:numFmt w:val="decimal"/>
      <w:lvlText w:val="%1."/>
      <w:lvlJc w:val="left"/>
      <w:pPr>
        <w:tabs>
          <w:tab w:val="num" w:pos="720"/>
        </w:tabs>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10FBB"/>
    <w:multiLevelType w:val="hybridMultilevel"/>
    <w:tmpl w:val="E91C8D34"/>
    <w:lvl w:ilvl="0" w:tplc="A2CAB220">
      <w:start w:val="1"/>
      <w:numFmt w:val="decimal"/>
      <w:lvlText w:val="%1."/>
      <w:lvlJc w:val="left"/>
      <w:pPr>
        <w:tabs>
          <w:tab w:val="num" w:pos="720"/>
        </w:tabs>
        <w:ind w:left="720" w:hanging="360"/>
      </w:pPr>
      <w:rPr>
        <w:rFonts w:hint="default"/>
        <w:b/>
      </w:rPr>
    </w:lvl>
    <w:lvl w:ilvl="1" w:tplc="3A146FE2">
      <w:start w:val="1"/>
      <w:numFmt w:val="lowerLetter"/>
      <w:lvlText w:val="(%2)"/>
      <w:lvlJc w:val="left"/>
      <w:pPr>
        <w:tabs>
          <w:tab w:val="num" w:pos="1440"/>
        </w:tabs>
        <w:ind w:left="1440" w:hanging="360"/>
      </w:pPr>
      <w:rPr>
        <w:rFonts w:hint="default"/>
      </w:rPr>
    </w:lvl>
    <w:lvl w:ilvl="2" w:tplc="FE220198">
      <w:start w:val="1"/>
      <w:numFmt w:val="bullet"/>
      <w:lvlText w:val="-"/>
      <w:lvlJc w:val="left"/>
      <w:pPr>
        <w:tabs>
          <w:tab w:val="num" w:pos="2340"/>
        </w:tabs>
        <w:ind w:left="2340" w:hanging="360"/>
      </w:pPr>
      <w:rPr>
        <w:rFonts w:ascii="Times New Roman" w:eastAsia="Times New Roman" w:hAnsi="Times New Roman" w:cs="Times New Roman" w:hint="default"/>
      </w:rPr>
    </w:lvl>
    <w:lvl w:ilvl="3" w:tplc="900C84E4">
      <w:start w:val="1"/>
      <w:numFmt w:val="lowerRoman"/>
      <w:lvlText w:val="(%4)"/>
      <w:lvlJc w:val="left"/>
      <w:pPr>
        <w:tabs>
          <w:tab w:val="num" w:pos="3240"/>
        </w:tabs>
        <w:ind w:left="3240" w:hanging="720"/>
      </w:pPr>
      <w:rPr>
        <w:rFonts w:hint="default"/>
        <w:b/>
        <w:i w:val="0"/>
      </w:rPr>
    </w:lvl>
    <w:lvl w:ilvl="4" w:tplc="04090017">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FF5E6030">
      <w:start w:val="1"/>
      <w:numFmt w:val="decimal"/>
      <w:lvlText w:val="(%9)"/>
      <w:lvlJc w:val="left"/>
      <w:pPr>
        <w:tabs>
          <w:tab w:val="num" w:pos="6660"/>
        </w:tabs>
        <w:ind w:left="6660" w:hanging="360"/>
      </w:pPr>
      <w:rPr>
        <w:rFonts w:hint="default"/>
      </w:rPr>
    </w:lvl>
  </w:abstractNum>
  <w:abstractNum w:abstractNumId="11">
    <w:nsid w:val="34A0091E"/>
    <w:multiLevelType w:val="hybridMultilevel"/>
    <w:tmpl w:val="8102B870"/>
    <w:lvl w:ilvl="0" w:tplc="1FEACB9E">
      <w:start w:val="1"/>
      <w:numFmt w:val="decimal"/>
      <w:lvlText w:val="%1."/>
      <w:lvlJc w:val="left"/>
      <w:pPr>
        <w:tabs>
          <w:tab w:val="num" w:pos="720"/>
        </w:tabs>
        <w:ind w:left="720" w:hanging="360"/>
      </w:pPr>
      <w:rPr>
        <w:rFonts w:hint="default"/>
        <w:b/>
      </w:rPr>
    </w:lvl>
    <w:lvl w:ilvl="1" w:tplc="EE0E2D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000E94"/>
    <w:multiLevelType w:val="hybridMultilevel"/>
    <w:tmpl w:val="F3B27A52"/>
    <w:lvl w:ilvl="0" w:tplc="0FBA9E3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9">
      <w:start w:val="1"/>
      <w:numFmt w:val="lowerLetter"/>
      <w:lvlText w:val="%6."/>
      <w:lvlJc w:val="lef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4D27218"/>
    <w:multiLevelType w:val="hybridMultilevel"/>
    <w:tmpl w:val="91E69FCE"/>
    <w:lvl w:ilvl="0" w:tplc="31F6352E">
      <w:start w:val="2"/>
      <w:numFmt w:val="lowerLetter"/>
      <w:lvlText w:val="%1."/>
      <w:lvlJc w:val="left"/>
      <w:pPr>
        <w:tabs>
          <w:tab w:val="num" w:pos="5760"/>
        </w:tabs>
        <w:ind w:left="57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FB4D88"/>
    <w:multiLevelType w:val="hybridMultilevel"/>
    <w:tmpl w:val="393AE98C"/>
    <w:lvl w:ilvl="0" w:tplc="7D78ECAC">
      <w:start w:val="1"/>
      <w:numFmt w:val="lowerRoman"/>
      <w:lvlText w:val="(%1)"/>
      <w:lvlJc w:val="left"/>
      <w:pPr>
        <w:tabs>
          <w:tab w:val="num" w:pos="1260"/>
        </w:tabs>
        <w:ind w:left="900" w:hanging="360"/>
      </w:pPr>
      <w:rPr>
        <w:rFonts w:hint="default"/>
      </w:rPr>
    </w:lvl>
    <w:lvl w:ilvl="1" w:tplc="23749FBA">
      <w:start w:val="1"/>
      <w:numFmt w:val="lowerLetter"/>
      <w:lvlText w:val="(%2)"/>
      <w:lvlJc w:val="left"/>
      <w:pPr>
        <w:tabs>
          <w:tab w:val="num" w:pos="1620"/>
        </w:tabs>
        <w:ind w:left="1620" w:hanging="360"/>
      </w:pPr>
      <w:rPr>
        <w:rFonts w:hint="default"/>
      </w:rPr>
    </w:lvl>
    <w:lvl w:ilvl="2" w:tplc="521424B4">
      <w:start w:val="1"/>
      <w:numFmt w:val="decimal"/>
      <w:lvlText w:val="%3."/>
      <w:lvlJc w:val="left"/>
      <w:pPr>
        <w:tabs>
          <w:tab w:val="num" w:pos="2520"/>
        </w:tabs>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770C4C1F"/>
    <w:multiLevelType w:val="hybridMultilevel"/>
    <w:tmpl w:val="9BFEF0A8"/>
    <w:lvl w:ilvl="0" w:tplc="FF146DD4">
      <w:start w:val="1"/>
      <w:numFmt w:val="lowerRoman"/>
      <w:lvlText w:val="(%1)"/>
      <w:lvlJc w:val="left"/>
      <w:pPr>
        <w:tabs>
          <w:tab w:val="num" w:pos="1080"/>
        </w:tabs>
        <w:ind w:left="720" w:hanging="360"/>
      </w:pPr>
      <w:rPr>
        <w:rFonts w:hint="default"/>
      </w:rPr>
    </w:lvl>
    <w:lvl w:ilvl="1" w:tplc="0FBA9E3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15"/>
  </w:num>
  <w:num w:numId="4">
    <w:abstractNumId w:val="0"/>
  </w:num>
  <w:num w:numId="5">
    <w:abstractNumId w:val="11"/>
  </w:num>
  <w:num w:numId="6">
    <w:abstractNumId w:val="14"/>
  </w:num>
  <w:num w:numId="7">
    <w:abstractNumId w:val="7"/>
  </w:num>
  <w:num w:numId="8">
    <w:abstractNumId w:val="2"/>
  </w:num>
  <w:num w:numId="9">
    <w:abstractNumId w:val="1"/>
  </w:num>
  <w:num w:numId="10">
    <w:abstractNumId w:val="9"/>
  </w:num>
  <w:num w:numId="11">
    <w:abstractNumId w:val="5"/>
  </w:num>
  <w:num w:numId="12">
    <w:abstractNumId w:val="6"/>
  </w:num>
  <w:num w:numId="13">
    <w:abstractNumId w:val="12"/>
  </w:num>
  <w:num w:numId="14">
    <w:abstractNumId w:val="13"/>
  </w:num>
  <w:num w:numId="15">
    <w:abstractNumId w:val="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rsids>
    <w:rsidRoot w:val="00340864"/>
    <w:rsid w:val="00004153"/>
    <w:rsid w:val="000046F4"/>
    <w:rsid w:val="00050CED"/>
    <w:rsid w:val="00083C7E"/>
    <w:rsid w:val="000A15DA"/>
    <w:rsid w:val="000A52B7"/>
    <w:rsid w:val="000C24DE"/>
    <w:rsid w:val="000D1F5E"/>
    <w:rsid w:val="000E73E6"/>
    <w:rsid w:val="00102B0E"/>
    <w:rsid w:val="00106EDC"/>
    <w:rsid w:val="0012368F"/>
    <w:rsid w:val="001265D5"/>
    <w:rsid w:val="00131878"/>
    <w:rsid w:val="00190E8C"/>
    <w:rsid w:val="00191F32"/>
    <w:rsid w:val="0019448B"/>
    <w:rsid w:val="001B0A14"/>
    <w:rsid w:val="001B1BB4"/>
    <w:rsid w:val="001B3A9A"/>
    <w:rsid w:val="00213FBB"/>
    <w:rsid w:val="00245742"/>
    <w:rsid w:val="00246F08"/>
    <w:rsid w:val="002743C2"/>
    <w:rsid w:val="00290089"/>
    <w:rsid w:val="002A5E6D"/>
    <w:rsid w:val="002E578F"/>
    <w:rsid w:val="002E6441"/>
    <w:rsid w:val="00311579"/>
    <w:rsid w:val="0031675B"/>
    <w:rsid w:val="00326EE5"/>
    <w:rsid w:val="0033740D"/>
    <w:rsid w:val="00340864"/>
    <w:rsid w:val="00367D72"/>
    <w:rsid w:val="003958B2"/>
    <w:rsid w:val="003A6CA3"/>
    <w:rsid w:val="003C0A3E"/>
    <w:rsid w:val="003C7EB0"/>
    <w:rsid w:val="00426FDE"/>
    <w:rsid w:val="004419CD"/>
    <w:rsid w:val="004435C2"/>
    <w:rsid w:val="00455D85"/>
    <w:rsid w:val="004702AC"/>
    <w:rsid w:val="00470688"/>
    <w:rsid w:val="00487332"/>
    <w:rsid w:val="004A437F"/>
    <w:rsid w:val="004C138C"/>
    <w:rsid w:val="004C6495"/>
    <w:rsid w:val="004E5CED"/>
    <w:rsid w:val="00507201"/>
    <w:rsid w:val="00510022"/>
    <w:rsid w:val="0051447C"/>
    <w:rsid w:val="00521505"/>
    <w:rsid w:val="0052151C"/>
    <w:rsid w:val="005375CF"/>
    <w:rsid w:val="0057137E"/>
    <w:rsid w:val="00573B3D"/>
    <w:rsid w:val="005956EE"/>
    <w:rsid w:val="005B0884"/>
    <w:rsid w:val="005D1DAE"/>
    <w:rsid w:val="005E3720"/>
    <w:rsid w:val="00603E2B"/>
    <w:rsid w:val="0061118F"/>
    <w:rsid w:val="006156EB"/>
    <w:rsid w:val="006212AC"/>
    <w:rsid w:val="00622FFB"/>
    <w:rsid w:val="0062390B"/>
    <w:rsid w:val="00647647"/>
    <w:rsid w:val="006566F1"/>
    <w:rsid w:val="00657E32"/>
    <w:rsid w:val="006937EA"/>
    <w:rsid w:val="0069423D"/>
    <w:rsid w:val="006C2EB1"/>
    <w:rsid w:val="006C7A3D"/>
    <w:rsid w:val="006D5E2E"/>
    <w:rsid w:val="006F58A8"/>
    <w:rsid w:val="0072029D"/>
    <w:rsid w:val="00724015"/>
    <w:rsid w:val="00754596"/>
    <w:rsid w:val="00785F56"/>
    <w:rsid w:val="007C7A6F"/>
    <w:rsid w:val="007D29AB"/>
    <w:rsid w:val="007F0EEB"/>
    <w:rsid w:val="007F232A"/>
    <w:rsid w:val="007F545E"/>
    <w:rsid w:val="00801674"/>
    <w:rsid w:val="00807550"/>
    <w:rsid w:val="008077D6"/>
    <w:rsid w:val="00810718"/>
    <w:rsid w:val="00844EF2"/>
    <w:rsid w:val="00853004"/>
    <w:rsid w:val="00861711"/>
    <w:rsid w:val="00863A24"/>
    <w:rsid w:val="00866162"/>
    <w:rsid w:val="00867D91"/>
    <w:rsid w:val="0087300B"/>
    <w:rsid w:val="0088522D"/>
    <w:rsid w:val="008A7855"/>
    <w:rsid w:val="008D3E39"/>
    <w:rsid w:val="008D5541"/>
    <w:rsid w:val="008F36C8"/>
    <w:rsid w:val="008F60FE"/>
    <w:rsid w:val="009064E3"/>
    <w:rsid w:val="0090689E"/>
    <w:rsid w:val="009142A0"/>
    <w:rsid w:val="00966A6A"/>
    <w:rsid w:val="00984E0B"/>
    <w:rsid w:val="00991F3E"/>
    <w:rsid w:val="0099201A"/>
    <w:rsid w:val="009B20C1"/>
    <w:rsid w:val="009E4FE6"/>
    <w:rsid w:val="00A6472A"/>
    <w:rsid w:val="00AB2964"/>
    <w:rsid w:val="00AB47E6"/>
    <w:rsid w:val="00AC5C3B"/>
    <w:rsid w:val="00AE15C3"/>
    <w:rsid w:val="00AE6C1A"/>
    <w:rsid w:val="00B274C6"/>
    <w:rsid w:val="00B40682"/>
    <w:rsid w:val="00B4699E"/>
    <w:rsid w:val="00B7219E"/>
    <w:rsid w:val="00BF15F4"/>
    <w:rsid w:val="00BF5931"/>
    <w:rsid w:val="00C04C5D"/>
    <w:rsid w:val="00C067B1"/>
    <w:rsid w:val="00C23F0C"/>
    <w:rsid w:val="00C4613A"/>
    <w:rsid w:val="00C51DE7"/>
    <w:rsid w:val="00C52457"/>
    <w:rsid w:val="00CC031E"/>
    <w:rsid w:val="00CC3FF3"/>
    <w:rsid w:val="00CD383F"/>
    <w:rsid w:val="00CE31C1"/>
    <w:rsid w:val="00D06A63"/>
    <w:rsid w:val="00D101CE"/>
    <w:rsid w:val="00D45FC4"/>
    <w:rsid w:val="00D55559"/>
    <w:rsid w:val="00D70625"/>
    <w:rsid w:val="00D713EF"/>
    <w:rsid w:val="00D737B4"/>
    <w:rsid w:val="00D75937"/>
    <w:rsid w:val="00D822AC"/>
    <w:rsid w:val="00DB5F75"/>
    <w:rsid w:val="00DD2170"/>
    <w:rsid w:val="00E07063"/>
    <w:rsid w:val="00E07EE5"/>
    <w:rsid w:val="00E13169"/>
    <w:rsid w:val="00E27E93"/>
    <w:rsid w:val="00E32C8A"/>
    <w:rsid w:val="00E713C4"/>
    <w:rsid w:val="00E82717"/>
    <w:rsid w:val="00E84825"/>
    <w:rsid w:val="00EB3FBB"/>
    <w:rsid w:val="00EE2BF2"/>
    <w:rsid w:val="00EE2FA4"/>
    <w:rsid w:val="00F47A43"/>
    <w:rsid w:val="00F73E98"/>
    <w:rsid w:val="00FB2E81"/>
    <w:rsid w:val="00FC4A1F"/>
    <w:rsid w:val="00FD377F"/>
    <w:rsid w:val="00FF55D5"/>
    <w:rsid w:val="00FF70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855"/>
    <w:pPr>
      <w:spacing w:before="60" w:after="60" w:line="240" w:lineRule="auto"/>
      <w:jc w:val="both"/>
    </w:pPr>
    <w:rPr>
      <w:rFonts w:ascii="Times New Roman" w:eastAsia="Calibri" w:hAnsi="Times New Roman" w:cs="Times New Roman"/>
      <w:sz w:val="24"/>
    </w:rPr>
  </w:style>
  <w:style w:type="paragraph" w:styleId="Heading1">
    <w:name w:val="heading 1"/>
    <w:basedOn w:val="Normal"/>
    <w:next w:val="Normal"/>
    <w:link w:val="Heading1Char"/>
    <w:qFormat/>
    <w:rsid w:val="00FB2E81"/>
    <w:pPr>
      <w:keepNext/>
      <w:spacing w:before="0" w:after="0"/>
      <w:jc w:val="center"/>
      <w:outlineLvl w:val="0"/>
    </w:pPr>
    <w:rPr>
      <w:rFonts w:eastAsia="Times New Roman"/>
      <w:b/>
      <w:szCs w:val="24"/>
    </w:rPr>
  </w:style>
  <w:style w:type="paragraph" w:styleId="Heading3">
    <w:name w:val="heading 3"/>
    <w:basedOn w:val="Normal"/>
    <w:next w:val="Normal"/>
    <w:link w:val="Heading3Char"/>
    <w:qFormat/>
    <w:rsid w:val="00FB2E81"/>
    <w:pPr>
      <w:keepNext/>
      <w:spacing w:before="0" w:after="0"/>
      <w:ind w:left="720"/>
      <w:outlineLvl w:val="2"/>
    </w:pPr>
    <w:rPr>
      <w:rFonts w:eastAsia="Times New Roman"/>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
    <w:name w:val="Q"/>
    <w:link w:val="QChar"/>
    <w:qFormat/>
    <w:rsid w:val="008A7855"/>
    <w:pPr>
      <w:spacing w:before="120" w:after="120" w:line="240" w:lineRule="auto"/>
      <w:jc w:val="both"/>
    </w:pPr>
    <w:rPr>
      <w:rFonts w:ascii="Times New Roman" w:eastAsia="Calibri" w:hAnsi="Times New Roman" w:cs="Times New Roman"/>
      <w:b/>
      <w:sz w:val="24"/>
      <w:szCs w:val="24"/>
    </w:rPr>
  </w:style>
  <w:style w:type="paragraph" w:customStyle="1" w:styleId="I">
    <w:name w:val="I"/>
    <w:basedOn w:val="Normal"/>
    <w:link w:val="IChar"/>
    <w:qFormat/>
    <w:rsid w:val="008A7855"/>
    <w:pPr>
      <w:ind w:left="720" w:hanging="720"/>
    </w:pPr>
  </w:style>
  <w:style w:type="paragraph" w:customStyle="1" w:styleId="N">
    <w:name w:val="N"/>
    <w:link w:val="NChar"/>
    <w:qFormat/>
    <w:rsid w:val="008A7855"/>
    <w:pPr>
      <w:spacing w:before="80" w:after="80" w:line="240" w:lineRule="auto"/>
      <w:ind w:left="720"/>
      <w:jc w:val="both"/>
    </w:pPr>
    <w:rPr>
      <w:rFonts w:ascii="Times New Roman" w:eastAsia="Calibri" w:hAnsi="Times New Roman" w:cs="Times New Roman"/>
      <w:sz w:val="24"/>
      <w:szCs w:val="24"/>
    </w:rPr>
  </w:style>
  <w:style w:type="paragraph" w:customStyle="1" w:styleId="I1">
    <w:name w:val="I1"/>
    <w:basedOn w:val="I"/>
    <w:link w:val="I1Char"/>
    <w:qFormat/>
    <w:rsid w:val="008A7855"/>
    <w:pPr>
      <w:ind w:left="1296" w:hanging="576"/>
    </w:pPr>
  </w:style>
  <w:style w:type="character" w:customStyle="1" w:styleId="IChar">
    <w:name w:val="I Char"/>
    <w:basedOn w:val="DefaultParagraphFont"/>
    <w:link w:val="I"/>
    <w:rsid w:val="008A7855"/>
    <w:rPr>
      <w:rFonts w:ascii="Times New Roman" w:eastAsia="Calibri" w:hAnsi="Times New Roman" w:cs="Times New Roman"/>
      <w:sz w:val="24"/>
    </w:rPr>
  </w:style>
  <w:style w:type="character" w:customStyle="1" w:styleId="I1Char">
    <w:name w:val="I1 Char"/>
    <w:basedOn w:val="IChar"/>
    <w:link w:val="I1"/>
    <w:rsid w:val="008A7855"/>
  </w:style>
  <w:style w:type="paragraph" w:customStyle="1" w:styleId="H">
    <w:name w:val="H"/>
    <w:basedOn w:val="Q"/>
    <w:qFormat/>
    <w:rsid w:val="008D5541"/>
    <w:pPr>
      <w:spacing w:before="240"/>
    </w:pPr>
    <w:rPr>
      <w:u w:val="single"/>
    </w:rPr>
  </w:style>
  <w:style w:type="character" w:customStyle="1" w:styleId="NChar">
    <w:name w:val="N Char"/>
    <w:basedOn w:val="DefaultParagraphFont"/>
    <w:link w:val="N"/>
    <w:rsid w:val="00507201"/>
    <w:rPr>
      <w:rFonts w:ascii="Times New Roman" w:eastAsia="Calibri" w:hAnsi="Times New Roman" w:cs="Times New Roman"/>
      <w:sz w:val="24"/>
      <w:szCs w:val="24"/>
    </w:rPr>
  </w:style>
  <w:style w:type="character" w:customStyle="1" w:styleId="QChar">
    <w:name w:val="Q Char"/>
    <w:basedOn w:val="DefaultParagraphFont"/>
    <w:link w:val="Q"/>
    <w:rsid w:val="00507201"/>
    <w:rPr>
      <w:rFonts w:ascii="Times New Roman" w:eastAsia="Calibri" w:hAnsi="Times New Roman" w:cs="Times New Roman"/>
      <w:b/>
      <w:sz w:val="24"/>
      <w:szCs w:val="24"/>
    </w:rPr>
  </w:style>
  <w:style w:type="character" w:customStyle="1" w:styleId="Heading1Char">
    <w:name w:val="Heading 1 Char"/>
    <w:basedOn w:val="DefaultParagraphFont"/>
    <w:link w:val="Heading1"/>
    <w:rsid w:val="00FB2E81"/>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FB2E81"/>
    <w:rPr>
      <w:rFonts w:ascii="Times New Roman" w:eastAsia="Times New Roman" w:hAnsi="Times New Roman" w:cs="Times New Roman"/>
      <w:sz w:val="24"/>
      <w:szCs w:val="24"/>
      <w:u w:val="single"/>
    </w:rPr>
  </w:style>
  <w:style w:type="paragraph" w:styleId="Header">
    <w:name w:val="header"/>
    <w:basedOn w:val="Normal"/>
    <w:link w:val="HeaderChar"/>
    <w:rsid w:val="00FB2E81"/>
    <w:pPr>
      <w:tabs>
        <w:tab w:val="center" w:pos="4320"/>
        <w:tab w:val="right" w:pos="8640"/>
      </w:tabs>
      <w:spacing w:before="0" w:after="0"/>
      <w:jc w:val="left"/>
    </w:pPr>
    <w:rPr>
      <w:rFonts w:eastAsia="Times New Roman"/>
      <w:szCs w:val="24"/>
    </w:rPr>
  </w:style>
  <w:style w:type="character" w:customStyle="1" w:styleId="HeaderChar">
    <w:name w:val="Header Char"/>
    <w:basedOn w:val="DefaultParagraphFont"/>
    <w:link w:val="Header"/>
    <w:rsid w:val="00FB2E81"/>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FB2E81"/>
    <w:pPr>
      <w:spacing w:before="0" w:after="0"/>
      <w:ind w:left="900" w:hanging="360"/>
    </w:pPr>
    <w:rPr>
      <w:rFonts w:eastAsia="Times New Roman"/>
      <w:szCs w:val="24"/>
    </w:rPr>
  </w:style>
  <w:style w:type="character" w:customStyle="1" w:styleId="BodyTextIndent2Char">
    <w:name w:val="Body Text Indent 2 Char"/>
    <w:basedOn w:val="DefaultParagraphFont"/>
    <w:link w:val="BodyTextIndent2"/>
    <w:semiHidden/>
    <w:rsid w:val="00FB2E8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2E81"/>
    <w:pPr>
      <w:tabs>
        <w:tab w:val="center" w:pos="4680"/>
        <w:tab w:val="right" w:pos="9360"/>
      </w:tabs>
      <w:spacing w:before="0" w:after="0"/>
    </w:pPr>
  </w:style>
  <w:style w:type="character" w:customStyle="1" w:styleId="FooterChar">
    <w:name w:val="Footer Char"/>
    <w:basedOn w:val="DefaultParagraphFont"/>
    <w:link w:val="Footer"/>
    <w:uiPriority w:val="99"/>
    <w:rsid w:val="00FB2E81"/>
    <w:rPr>
      <w:rFonts w:ascii="Times New Roman" w:eastAsia="Calibri" w:hAnsi="Times New Roman" w:cs="Times New Roman"/>
      <w:sz w:val="24"/>
    </w:rPr>
  </w:style>
  <w:style w:type="paragraph" w:styleId="ListParagraph">
    <w:name w:val="List Paragraph"/>
    <w:basedOn w:val="Normal"/>
    <w:uiPriority w:val="34"/>
    <w:qFormat/>
    <w:rsid w:val="009142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1969</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c:creator>
  <cp:lastModifiedBy>ar</cp:lastModifiedBy>
  <cp:revision>22</cp:revision>
  <dcterms:created xsi:type="dcterms:W3CDTF">2013-11-27T18:38:00Z</dcterms:created>
  <dcterms:modified xsi:type="dcterms:W3CDTF">2013-11-27T19:10:00Z</dcterms:modified>
</cp:coreProperties>
</file>