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F2973" w:rsidP="00955429">
      <w:pPr>
        <w:jc w:val="center"/>
        <w:rPr>
          <w:rFonts w:ascii="Times New Roman" w:hAnsi="Times New Roman" w:cs="Times New Roman"/>
          <w:b/>
          <w:sz w:val="24"/>
          <w:szCs w:val="24"/>
          <w:u w:val="single"/>
        </w:rPr>
      </w:pPr>
      <w:r w:rsidRPr="008F2973">
        <w:rPr>
          <w:rFonts w:ascii="Times New Roman" w:hAnsi="Times New Roman" w:cs="Times New Roman"/>
          <w:b/>
          <w:sz w:val="24"/>
          <w:szCs w:val="24"/>
          <w:u w:val="single"/>
        </w:rPr>
        <w:t>TAXATION ENTRIES FOR VAT</w:t>
      </w:r>
      <w:proofErr w:type="gramStart"/>
      <w:r w:rsidRPr="008F2973">
        <w:rPr>
          <w:rFonts w:ascii="Times New Roman" w:hAnsi="Times New Roman" w:cs="Times New Roman"/>
          <w:b/>
          <w:sz w:val="24"/>
          <w:szCs w:val="24"/>
          <w:u w:val="single"/>
        </w:rPr>
        <w:t>,EXCISE,SERVICE</w:t>
      </w:r>
      <w:proofErr w:type="gramEnd"/>
      <w:r w:rsidRPr="008F2973">
        <w:rPr>
          <w:rFonts w:ascii="Times New Roman" w:hAnsi="Times New Roman" w:cs="Times New Roman"/>
          <w:b/>
          <w:sz w:val="24"/>
          <w:szCs w:val="24"/>
          <w:u w:val="single"/>
        </w:rPr>
        <w:t xml:space="preserve"> TAX AND TDS</w:t>
      </w:r>
    </w:p>
    <w:p w:rsidR="008F2973" w:rsidRDefault="008F2973" w:rsidP="00955429">
      <w:pPr>
        <w:jc w:val="both"/>
        <w:rPr>
          <w:rFonts w:ascii="Times New Roman" w:hAnsi="Times New Roman" w:cs="Times New Roman"/>
          <w:b/>
          <w:sz w:val="24"/>
          <w:szCs w:val="24"/>
          <w:u w:val="single"/>
        </w:rPr>
      </w:pP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 xml:space="preserve">Sometimes people have good idea about the taxation they know very well the provisions of tax and effectively compute the tax liability monthly/quarterly/half-yearly or yearly basis as the case may be. But at the time of making journal entries for such tax liabilities or payments they </w:t>
      </w:r>
      <w:proofErr w:type="gramStart"/>
      <w:r>
        <w:rPr>
          <w:rFonts w:ascii="Times New Roman" w:hAnsi="Times New Roman" w:cs="Times New Roman"/>
          <w:sz w:val="24"/>
          <w:szCs w:val="24"/>
        </w:rPr>
        <w:t>gets</w:t>
      </w:r>
      <w:proofErr w:type="gramEnd"/>
      <w:r>
        <w:rPr>
          <w:rFonts w:ascii="Times New Roman" w:hAnsi="Times New Roman" w:cs="Times New Roman"/>
          <w:sz w:val="24"/>
          <w:szCs w:val="24"/>
        </w:rPr>
        <w:t xml:space="preserve"> confused. This article through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light on making journal entries on these aspects.</w:t>
      </w:r>
      <w:r w:rsidR="00823DC3">
        <w:rPr>
          <w:rFonts w:ascii="Times New Roman" w:hAnsi="Times New Roman" w:cs="Times New Roman"/>
          <w:sz w:val="24"/>
          <w:szCs w:val="24"/>
        </w:rPr>
        <w:t xml:space="preserve"> Let’s</w:t>
      </w:r>
      <w:r>
        <w:rPr>
          <w:rFonts w:ascii="Times New Roman" w:hAnsi="Times New Roman" w:cs="Times New Roman"/>
          <w:sz w:val="24"/>
          <w:szCs w:val="24"/>
        </w:rPr>
        <w:t xml:space="preserve"> start:-</w:t>
      </w:r>
    </w:p>
    <w:p w:rsidR="008F2973" w:rsidRDefault="008F2973" w:rsidP="00955429">
      <w:pPr>
        <w:jc w:val="both"/>
        <w:rPr>
          <w:rFonts w:ascii="Times New Roman" w:hAnsi="Times New Roman" w:cs="Times New Roman"/>
          <w:b/>
          <w:sz w:val="24"/>
          <w:szCs w:val="24"/>
        </w:rPr>
      </w:pPr>
      <w:r>
        <w:rPr>
          <w:rFonts w:ascii="Times New Roman" w:hAnsi="Times New Roman" w:cs="Times New Roman"/>
          <w:b/>
          <w:sz w:val="24"/>
          <w:szCs w:val="24"/>
        </w:rPr>
        <w:t>I  Value Added Tax</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The organizations engaged in Sale and purchase transactions have to pay Vat liability. When they purchase material Vat is paid on purchases and when they sell material Vat is collected on material.</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Vat paid on purchase of material-Input</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Vat paid on Sale of Material-Output</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Output amount is adjusted with the input and the balance is paid to the department.</w:t>
      </w:r>
      <w:r w:rsidR="00823DC3">
        <w:rPr>
          <w:rFonts w:ascii="Times New Roman" w:hAnsi="Times New Roman" w:cs="Times New Roman"/>
          <w:sz w:val="24"/>
          <w:szCs w:val="24"/>
        </w:rPr>
        <w:t xml:space="preserve"> </w:t>
      </w:r>
      <w:r>
        <w:rPr>
          <w:rFonts w:ascii="Times New Roman" w:hAnsi="Times New Roman" w:cs="Times New Roman"/>
          <w:sz w:val="24"/>
          <w:szCs w:val="24"/>
        </w:rPr>
        <w:t>Entrie</w:t>
      </w:r>
      <w:r w:rsidR="00823DC3">
        <w:rPr>
          <w:rFonts w:ascii="Times New Roman" w:hAnsi="Times New Roman" w:cs="Times New Roman"/>
          <w:sz w:val="24"/>
          <w:szCs w:val="24"/>
        </w:rPr>
        <w:t>s</w:t>
      </w:r>
      <w:r>
        <w:rPr>
          <w:rFonts w:ascii="Times New Roman" w:hAnsi="Times New Roman" w:cs="Times New Roman"/>
          <w:sz w:val="24"/>
          <w:szCs w:val="24"/>
        </w:rPr>
        <w:t xml:space="preserve"> to be made are:-</w:t>
      </w:r>
    </w:p>
    <w:p w:rsidR="008F2973" w:rsidRDefault="008F2973" w:rsidP="00955429">
      <w:pPr>
        <w:jc w:val="both"/>
        <w:rPr>
          <w:rFonts w:ascii="Times New Roman" w:hAnsi="Times New Roman" w:cs="Times New Roman"/>
          <w:i/>
          <w:sz w:val="24"/>
          <w:szCs w:val="24"/>
          <w:u w:val="single"/>
        </w:rPr>
      </w:pPr>
      <w:r w:rsidRPr="008F2973">
        <w:rPr>
          <w:rFonts w:ascii="Times New Roman" w:hAnsi="Times New Roman" w:cs="Times New Roman"/>
          <w:i/>
          <w:sz w:val="24"/>
          <w:szCs w:val="24"/>
          <w:u w:val="single"/>
        </w:rPr>
        <w:t>At the time of Purchase of Material</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Purchase Dr………….</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Vat Input Dr……………</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To Creditors……………………</w:t>
      </w:r>
    </w:p>
    <w:p w:rsidR="008F2973" w:rsidRDefault="008F2973" w:rsidP="00955429">
      <w:pPr>
        <w:jc w:val="both"/>
        <w:rPr>
          <w:rFonts w:ascii="Times New Roman" w:hAnsi="Times New Roman" w:cs="Times New Roman"/>
          <w:i/>
          <w:sz w:val="24"/>
          <w:szCs w:val="24"/>
          <w:u w:val="single"/>
        </w:rPr>
      </w:pPr>
      <w:r w:rsidRPr="008F2973">
        <w:rPr>
          <w:rFonts w:ascii="Times New Roman" w:hAnsi="Times New Roman" w:cs="Times New Roman"/>
          <w:i/>
          <w:sz w:val="24"/>
          <w:szCs w:val="24"/>
          <w:u w:val="single"/>
        </w:rPr>
        <w:t>At the time of Sale of Material</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Debtors Dr……………….</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To Sales………………………….</w:t>
      </w:r>
    </w:p>
    <w:p w:rsidR="008F2973" w:rsidRDefault="008F2973" w:rsidP="00955429">
      <w:pPr>
        <w:jc w:val="both"/>
        <w:rPr>
          <w:rFonts w:ascii="Times New Roman" w:hAnsi="Times New Roman" w:cs="Times New Roman"/>
          <w:sz w:val="24"/>
          <w:szCs w:val="24"/>
        </w:rPr>
      </w:pPr>
      <w:r>
        <w:rPr>
          <w:rFonts w:ascii="Times New Roman" w:hAnsi="Times New Roman" w:cs="Times New Roman"/>
          <w:sz w:val="24"/>
          <w:szCs w:val="24"/>
        </w:rPr>
        <w:t>To Vat Output…………………..</w:t>
      </w:r>
    </w:p>
    <w:p w:rsidR="008F2973" w:rsidRDefault="008F2973" w:rsidP="00955429">
      <w:pPr>
        <w:jc w:val="both"/>
        <w:rPr>
          <w:rFonts w:ascii="Times New Roman" w:hAnsi="Times New Roman" w:cs="Times New Roman"/>
          <w:i/>
          <w:sz w:val="24"/>
          <w:szCs w:val="24"/>
          <w:u w:val="single"/>
        </w:rPr>
      </w:pPr>
      <w:r w:rsidRPr="008F2973">
        <w:rPr>
          <w:rFonts w:ascii="Times New Roman" w:hAnsi="Times New Roman" w:cs="Times New Roman"/>
          <w:i/>
          <w:sz w:val="24"/>
          <w:szCs w:val="24"/>
          <w:u w:val="single"/>
        </w:rPr>
        <w:t>At the time of Adjustment</w:t>
      </w:r>
    </w:p>
    <w:p w:rsidR="00E403C9" w:rsidRDefault="00E403C9" w:rsidP="00955429">
      <w:pPr>
        <w:jc w:val="both"/>
        <w:rPr>
          <w:rFonts w:ascii="Times New Roman" w:hAnsi="Times New Roman" w:cs="Times New Roman"/>
          <w:sz w:val="24"/>
          <w:szCs w:val="24"/>
        </w:rPr>
      </w:pPr>
      <w:r>
        <w:rPr>
          <w:rFonts w:ascii="Times New Roman" w:hAnsi="Times New Roman" w:cs="Times New Roman"/>
          <w:sz w:val="24"/>
          <w:szCs w:val="24"/>
        </w:rPr>
        <w:t>Vat Output Dr………………..</w:t>
      </w:r>
    </w:p>
    <w:p w:rsidR="00E403C9" w:rsidRDefault="00A36DB4" w:rsidP="00955429">
      <w:pPr>
        <w:jc w:val="both"/>
        <w:rPr>
          <w:rFonts w:ascii="Times New Roman" w:hAnsi="Times New Roman" w:cs="Times New Roman"/>
          <w:sz w:val="24"/>
          <w:szCs w:val="24"/>
        </w:rPr>
      </w:pPr>
      <w:r>
        <w:rPr>
          <w:rFonts w:ascii="Times New Roman" w:hAnsi="Times New Roman" w:cs="Times New Roman"/>
          <w:sz w:val="24"/>
          <w:szCs w:val="24"/>
        </w:rPr>
        <w:t>To Vat</w:t>
      </w:r>
      <w:r w:rsidR="00E403C9">
        <w:rPr>
          <w:rFonts w:ascii="Times New Roman" w:hAnsi="Times New Roman" w:cs="Times New Roman"/>
          <w:sz w:val="24"/>
          <w:szCs w:val="24"/>
        </w:rPr>
        <w:t xml:space="preserve"> Input……………………………..</w:t>
      </w:r>
    </w:p>
    <w:p w:rsidR="00E403C9" w:rsidRDefault="00E403C9" w:rsidP="00955429">
      <w:pPr>
        <w:jc w:val="both"/>
        <w:rPr>
          <w:rFonts w:ascii="Times New Roman" w:hAnsi="Times New Roman" w:cs="Times New Roman"/>
          <w:sz w:val="24"/>
          <w:szCs w:val="24"/>
        </w:rPr>
      </w:pPr>
      <w:r>
        <w:rPr>
          <w:rFonts w:ascii="Times New Roman" w:hAnsi="Times New Roman" w:cs="Times New Roman"/>
          <w:sz w:val="24"/>
          <w:szCs w:val="24"/>
        </w:rPr>
        <w:t>To Vat Payable (If Output&gt;Input)………………………………</w:t>
      </w:r>
    </w:p>
    <w:p w:rsidR="00E403C9" w:rsidRDefault="00E403C9" w:rsidP="00955429">
      <w:pPr>
        <w:jc w:val="both"/>
        <w:rPr>
          <w:rFonts w:ascii="Times New Roman" w:hAnsi="Times New Roman" w:cs="Times New Roman"/>
          <w:i/>
          <w:sz w:val="24"/>
          <w:szCs w:val="24"/>
          <w:u w:val="single"/>
        </w:rPr>
      </w:pPr>
      <w:r w:rsidRPr="00E403C9">
        <w:rPr>
          <w:rFonts w:ascii="Times New Roman" w:hAnsi="Times New Roman" w:cs="Times New Roman"/>
          <w:i/>
          <w:sz w:val="24"/>
          <w:szCs w:val="24"/>
          <w:u w:val="single"/>
        </w:rPr>
        <w:t>At the time of Paymen</w:t>
      </w:r>
      <w:r>
        <w:rPr>
          <w:rFonts w:ascii="Times New Roman" w:hAnsi="Times New Roman" w:cs="Times New Roman"/>
          <w:i/>
          <w:sz w:val="24"/>
          <w:szCs w:val="24"/>
          <w:u w:val="single"/>
        </w:rPr>
        <w:t>t</w:t>
      </w:r>
    </w:p>
    <w:p w:rsidR="00E403C9" w:rsidRDefault="00E403C9" w:rsidP="00955429">
      <w:pPr>
        <w:jc w:val="both"/>
        <w:rPr>
          <w:rFonts w:ascii="Times New Roman" w:hAnsi="Times New Roman" w:cs="Times New Roman"/>
          <w:sz w:val="24"/>
          <w:szCs w:val="24"/>
        </w:rPr>
      </w:pPr>
      <w:r>
        <w:rPr>
          <w:rFonts w:ascii="Times New Roman" w:hAnsi="Times New Roman" w:cs="Times New Roman"/>
          <w:sz w:val="24"/>
          <w:szCs w:val="24"/>
        </w:rPr>
        <w:t>Vat Payable Dr…………………………..</w:t>
      </w:r>
    </w:p>
    <w:p w:rsidR="00E403C9" w:rsidRDefault="00E403C9" w:rsidP="00955429">
      <w:pPr>
        <w:jc w:val="both"/>
        <w:rPr>
          <w:rFonts w:ascii="Times New Roman" w:hAnsi="Times New Roman" w:cs="Times New Roman"/>
          <w:sz w:val="24"/>
          <w:szCs w:val="24"/>
        </w:rPr>
      </w:pPr>
      <w:r>
        <w:rPr>
          <w:rFonts w:ascii="Times New Roman" w:hAnsi="Times New Roman" w:cs="Times New Roman"/>
          <w:sz w:val="24"/>
          <w:szCs w:val="24"/>
        </w:rPr>
        <w:t>To Cash/bank</w:t>
      </w:r>
    </w:p>
    <w:p w:rsidR="00AF16D5" w:rsidRDefault="00AF16D5" w:rsidP="00955429">
      <w:pPr>
        <w:jc w:val="both"/>
        <w:rPr>
          <w:rFonts w:ascii="Times New Roman" w:hAnsi="Times New Roman" w:cs="Times New Roman"/>
          <w:b/>
          <w:sz w:val="24"/>
          <w:szCs w:val="24"/>
        </w:rPr>
      </w:pPr>
    </w:p>
    <w:p w:rsidR="00E403C9" w:rsidRDefault="00E403C9" w:rsidP="00955429">
      <w:pPr>
        <w:jc w:val="both"/>
        <w:rPr>
          <w:rFonts w:ascii="Times New Roman" w:hAnsi="Times New Roman" w:cs="Times New Roman"/>
          <w:b/>
          <w:sz w:val="24"/>
          <w:szCs w:val="24"/>
        </w:rPr>
      </w:pPr>
      <w:proofErr w:type="gramStart"/>
      <w:r w:rsidRPr="00E403C9">
        <w:rPr>
          <w:rFonts w:ascii="Times New Roman" w:hAnsi="Times New Roman" w:cs="Times New Roman"/>
          <w:b/>
          <w:sz w:val="24"/>
          <w:szCs w:val="24"/>
        </w:rPr>
        <w:lastRenderedPageBreak/>
        <w:t>II</w:t>
      </w:r>
      <w:r>
        <w:rPr>
          <w:rFonts w:ascii="Times New Roman" w:hAnsi="Times New Roman" w:cs="Times New Roman"/>
          <w:b/>
          <w:sz w:val="24"/>
          <w:szCs w:val="24"/>
        </w:rPr>
        <w:t xml:space="preserve">  Service</w:t>
      </w:r>
      <w:proofErr w:type="gramEnd"/>
      <w:r>
        <w:rPr>
          <w:rFonts w:ascii="Times New Roman" w:hAnsi="Times New Roman" w:cs="Times New Roman"/>
          <w:b/>
          <w:sz w:val="24"/>
          <w:szCs w:val="24"/>
        </w:rPr>
        <w:t xml:space="preserve"> Tax</w:t>
      </w:r>
    </w:p>
    <w:p w:rsidR="00E403C9" w:rsidRDefault="00A36DB4" w:rsidP="00955429">
      <w:pPr>
        <w:jc w:val="both"/>
        <w:rPr>
          <w:rFonts w:ascii="Times New Roman" w:hAnsi="Times New Roman" w:cs="Times New Roman"/>
          <w:sz w:val="24"/>
          <w:szCs w:val="24"/>
        </w:rPr>
      </w:pPr>
      <w:r>
        <w:rPr>
          <w:rFonts w:ascii="Times New Roman" w:hAnsi="Times New Roman" w:cs="Times New Roman"/>
          <w:sz w:val="24"/>
          <w:szCs w:val="24"/>
        </w:rPr>
        <w:t>Organizations</w:t>
      </w:r>
      <w:r w:rsidR="00E403C9">
        <w:rPr>
          <w:rFonts w:ascii="Times New Roman" w:hAnsi="Times New Roman" w:cs="Times New Roman"/>
          <w:sz w:val="24"/>
          <w:szCs w:val="24"/>
        </w:rPr>
        <w:t xml:space="preserve"> engaged in providing services are supposed to pay service tax and following entries are made:-</w:t>
      </w:r>
    </w:p>
    <w:p w:rsidR="00E403C9" w:rsidRDefault="00E403C9" w:rsidP="00955429">
      <w:pPr>
        <w:jc w:val="both"/>
        <w:rPr>
          <w:rFonts w:ascii="Times New Roman" w:hAnsi="Times New Roman" w:cs="Times New Roman"/>
          <w:i/>
          <w:sz w:val="24"/>
          <w:szCs w:val="24"/>
          <w:u w:val="single"/>
        </w:rPr>
      </w:pPr>
      <w:r w:rsidRPr="00E403C9">
        <w:rPr>
          <w:rFonts w:ascii="Times New Roman" w:hAnsi="Times New Roman" w:cs="Times New Roman"/>
          <w:i/>
          <w:sz w:val="24"/>
          <w:szCs w:val="24"/>
          <w:u w:val="single"/>
        </w:rPr>
        <w:t>When services are received:-</w:t>
      </w:r>
    </w:p>
    <w:p w:rsidR="00E403C9" w:rsidRDefault="00E403C9" w:rsidP="00955429">
      <w:pPr>
        <w:jc w:val="both"/>
        <w:rPr>
          <w:rFonts w:ascii="Times New Roman" w:hAnsi="Times New Roman" w:cs="Times New Roman"/>
          <w:sz w:val="24"/>
          <w:szCs w:val="24"/>
        </w:rPr>
      </w:pPr>
      <w:r>
        <w:rPr>
          <w:rFonts w:ascii="Times New Roman" w:hAnsi="Times New Roman" w:cs="Times New Roman"/>
          <w:sz w:val="24"/>
          <w:szCs w:val="24"/>
        </w:rPr>
        <w:t>Expenses Dr………………………</w:t>
      </w:r>
    </w:p>
    <w:p w:rsidR="00E403C9" w:rsidRDefault="00E403C9" w:rsidP="00955429">
      <w:pPr>
        <w:jc w:val="both"/>
        <w:rPr>
          <w:rFonts w:ascii="Times New Roman" w:hAnsi="Times New Roman" w:cs="Times New Roman"/>
          <w:sz w:val="24"/>
          <w:szCs w:val="24"/>
        </w:rPr>
      </w:pPr>
      <w:r>
        <w:rPr>
          <w:rFonts w:ascii="Times New Roman" w:hAnsi="Times New Roman" w:cs="Times New Roman"/>
          <w:sz w:val="24"/>
          <w:szCs w:val="24"/>
        </w:rPr>
        <w:t>Service tax Input Dr………………</w:t>
      </w:r>
    </w:p>
    <w:p w:rsidR="00E403C9" w:rsidRDefault="006634D8" w:rsidP="00955429">
      <w:pPr>
        <w:jc w:val="both"/>
        <w:rPr>
          <w:rFonts w:ascii="Times New Roman" w:hAnsi="Times New Roman" w:cs="Times New Roman"/>
          <w:sz w:val="24"/>
          <w:szCs w:val="24"/>
        </w:rPr>
      </w:pPr>
      <w:r>
        <w:rPr>
          <w:rFonts w:ascii="Times New Roman" w:hAnsi="Times New Roman" w:cs="Times New Roman"/>
          <w:sz w:val="24"/>
          <w:szCs w:val="24"/>
        </w:rPr>
        <w:t>To Party</w:t>
      </w:r>
    </w:p>
    <w:p w:rsidR="00E403C9" w:rsidRDefault="00E403C9" w:rsidP="00955429">
      <w:pPr>
        <w:jc w:val="both"/>
        <w:rPr>
          <w:rFonts w:ascii="Times New Roman" w:hAnsi="Times New Roman" w:cs="Times New Roman"/>
          <w:i/>
          <w:sz w:val="24"/>
          <w:szCs w:val="24"/>
          <w:u w:val="single"/>
        </w:rPr>
      </w:pPr>
      <w:r w:rsidRPr="00E403C9">
        <w:rPr>
          <w:rFonts w:ascii="Times New Roman" w:hAnsi="Times New Roman" w:cs="Times New Roman"/>
          <w:i/>
          <w:sz w:val="24"/>
          <w:szCs w:val="24"/>
          <w:u w:val="single"/>
        </w:rPr>
        <w:t>When services are provided</w:t>
      </w:r>
    </w:p>
    <w:p w:rsidR="00E403C9" w:rsidRDefault="006634D8" w:rsidP="00955429">
      <w:pPr>
        <w:jc w:val="both"/>
        <w:rPr>
          <w:rFonts w:ascii="Times New Roman" w:hAnsi="Times New Roman" w:cs="Times New Roman"/>
          <w:sz w:val="24"/>
          <w:szCs w:val="24"/>
        </w:rPr>
      </w:pPr>
      <w:r>
        <w:rPr>
          <w:rFonts w:ascii="Times New Roman" w:hAnsi="Times New Roman" w:cs="Times New Roman"/>
          <w:sz w:val="24"/>
          <w:szCs w:val="24"/>
        </w:rPr>
        <w:t>Debtors Dr……………………</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To Revenue………………………</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To Service tax Output……………</w:t>
      </w:r>
    </w:p>
    <w:p w:rsidR="006634D8" w:rsidRDefault="006634D8" w:rsidP="00955429">
      <w:pPr>
        <w:jc w:val="both"/>
        <w:rPr>
          <w:rFonts w:ascii="Times New Roman" w:hAnsi="Times New Roman" w:cs="Times New Roman"/>
          <w:i/>
          <w:sz w:val="24"/>
          <w:szCs w:val="24"/>
          <w:u w:val="single"/>
        </w:rPr>
      </w:pPr>
      <w:r w:rsidRPr="006634D8">
        <w:rPr>
          <w:rFonts w:ascii="Times New Roman" w:hAnsi="Times New Roman" w:cs="Times New Roman"/>
          <w:i/>
          <w:sz w:val="24"/>
          <w:szCs w:val="24"/>
          <w:u w:val="single"/>
        </w:rPr>
        <w:t>At the time of Adjustment</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Service tax Output Dr…………….</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To Service Tax Input…………………….</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To Service tax Payable……………………….</w:t>
      </w:r>
    </w:p>
    <w:p w:rsidR="006634D8" w:rsidRDefault="006634D8" w:rsidP="00955429">
      <w:pPr>
        <w:jc w:val="both"/>
        <w:rPr>
          <w:rFonts w:ascii="Times New Roman" w:hAnsi="Times New Roman" w:cs="Times New Roman"/>
          <w:i/>
          <w:sz w:val="24"/>
          <w:szCs w:val="24"/>
          <w:u w:val="single"/>
        </w:rPr>
      </w:pPr>
      <w:r w:rsidRPr="006634D8">
        <w:rPr>
          <w:rFonts w:ascii="Times New Roman" w:hAnsi="Times New Roman" w:cs="Times New Roman"/>
          <w:i/>
          <w:sz w:val="24"/>
          <w:szCs w:val="24"/>
          <w:u w:val="single"/>
        </w:rPr>
        <w:t>At the time of Payment</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Service tax Payable Dr………………….</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To Cash/bank…………………………………….</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 xml:space="preserve">As you can analyze the entries for Vat and Service tax are almost </w:t>
      </w:r>
      <w:r w:rsidR="00A36DB4">
        <w:rPr>
          <w:rFonts w:ascii="Times New Roman" w:hAnsi="Times New Roman" w:cs="Times New Roman"/>
          <w:sz w:val="24"/>
          <w:szCs w:val="24"/>
        </w:rPr>
        <w:t>same. Entries</w:t>
      </w:r>
      <w:r>
        <w:rPr>
          <w:rFonts w:ascii="Times New Roman" w:hAnsi="Times New Roman" w:cs="Times New Roman"/>
          <w:sz w:val="24"/>
          <w:szCs w:val="24"/>
        </w:rPr>
        <w:t xml:space="preserve"> for excise duties too are on same </w:t>
      </w:r>
      <w:r w:rsidR="00A36DB4">
        <w:rPr>
          <w:rFonts w:ascii="Times New Roman" w:hAnsi="Times New Roman" w:cs="Times New Roman"/>
          <w:sz w:val="24"/>
          <w:szCs w:val="24"/>
        </w:rPr>
        <w:t>parlance</w:t>
      </w:r>
      <w:r>
        <w:rPr>
          <w:rFonts w:ascii="Times New Roman" w:hAnsi="Times New Roman" w:cs="Times New Roman"/>
          <w:sz w:val="24"/>
          <w:szCs w:val="24"/>
        </w:rPr>
        <w:t xml:space="preserve"> with a minor difference. </w:t>
      </w:r>
      <w:r w:rsidR="00A36DB4">
        <w:rPr>
          <w:rFonts w:ascii="Times New Roman" w:hAnsi="Times New Roman" w:cs="Times New Roman"/>
          <w:sz w:val="24"/>
          <w:szCs w:val="24"/>
        </w:rPr>
        <w:t>Let’s</w:t>
      </w:r>
      <w:r>
        <w:rPr>
          <w:rFonts w:ascii="Times New Roman" w:hAnsi="Times New Roman" w:cs="Times New Roman"/>
          <w:sz w:val="24"/>
          <w:szCs w:val="24"/>
        </w:rPr>
        <w:t xml:space="preserve"> check out what are those differences.</w:t>
      </w:r>
    </w:p>
    <w:p w:rsidR="006634D8" w:rsidRDefault="006634D8" w:rsidP="00955429">
      <w:pPr>
        <w:jc w:val="both"/>
        <w:rPr>
          <w:rFonts w:ascii="Times New Roman" w:hAnsi="Times New Roman" w:cs="Times New Roman"/>
          <w:sz w:val="24"/>
          <w:szCs w:val="24"/>
        </w:rPr>
      </w:pPr>
    </w:p>
    <w:p w:rsidR="006634D8" w:rsidRDefault="006634D8" w:rsidP="00955429">
      <w:pPr>
        <w:jc w:val="both"/>
        <w:rPr>
          <w:rFonts w:ascii="Times New Roman" w:hAnsi="Times New Roman" w:cs="Times New Roman"/>
          <w:b/>
          <w:sz w:val="24"/>
          <w:szCs w:val="24"/>
        </w:rPr>
      </w:pPr>
      <w:r w:rsidRPr="006634D8">
        <w:rPr>
          <w:rFonts w:ascii="Times New Roman" w:hAnsi="Times New Roman" w:cs="Times New Roman"/>
          <w:b/>
          <w:sz w:val="24"/>
          <w:szCs w:val="24"/>
        </w:rPr>
        <w:t>III</w:t>
      </w:r>
      <w:r>
        <w:rPr>
          <w:rFonts w:ascii="Times New Roman" w:hAnsi="Times New Roman" w:cs="Times New Roman"/>
          <w:b/>
          <w:sz w:val="24"/>
          <w:szCs w:val="24"/>
        </w:rPr>
        <w:t xml:space="preserve"> </w:t>
      </w:r>
      <w:r>
        <w:rPr>
          <w:rFonts w:ascii="Times New Roman" w:hAnsi="Times New Roman" w:cs="Times New Roman"/>
          <w:b/>
          <w:sz w:val="24"/>
          <w:szCs w:val="24"/>
        </w:rPr>
        <w:tab/>
        <w:t>Excise Duty</w:t>
      </w:r>
    </w:p>
    <w:p w:rsidR="006634D8" w:rsidRDefault="006634D8" w:rsidP="00955429">
      <w:pPr>
        <w:jc w:val="both"/>
        <w:rPr>
          <w:rFonts w:ascii="Times New Roman" w:hAnsi="Times New Roman" w:cs="Times New Roman"/>
          <w:i/>
          <w:sz w:val="24"/>
          <w:szCs w:val="24"/>
          <w:u w:val="single"/>
        </w:rPr>
      </w:pPr>
      <w:r w:rsidRPr="006634D8">
        <w:rPr>
          <w:rFonts w:ascii="Times New Roman" w:hAnsi="Times New Roman" w:cs="Times New Roman"/>
          <w:i/>
          <w:sz w:val="24"/>
          <w:szCs w:val="24"/>
          <w:u w:val="single"/>
        </w:rPr>
        <w:t>At the time of Purchase</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Purchase Dr……………..</w:t>
      </w:r>
    </w:p>
    <w:p w:rsidR="006634D8" w:rsidRDefault="007C003B" w:rsidP="00955429">
      <w:pPr>
        <w:jc w:val="both"/>
        <w:rPr>
          <w:rFonts w:ascii="Times New Roman" w:hAnsi="Times New Roman" w:cs="Times New Roman"/>
          <w:sz w:val="24"/>
          <w:szCs w:val="24"/>
        </w:rPr>
      </w:pPr>
      <w:r>
        <w:rPr>
          <w:rFonts w:ascii="Times New Roman" w:hAnsi="Times New Roman" w:cs="Times New Roman"/>
          <w:sz w:val="24"/>
          <w:szCs w:val="24"/>
        </w:rPr>
        <w:t>Central Excise Input</w:t>
      </w:r>
      <w:r w:rsidR="006634D8">
        <w:rPr>
          <w:rFonts w:ascii="Times New Roman" w:hAnsi="Times New Roman" w:cs="Times New Roman"/>
          <w:sz w:val="24"/>
          <w:szCs w:val="24"/>
        </w:rPr>
        <w:t xml:space="preserve"> Dr………..</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 xml:space="preserve">Education </w:t>
      </w:r>
      <w:proofErr w:type="spellStart"/>
      <w:r>
        <w:rPr>
          <w:rFonts w:ascii="Times New Roman" w:hAnsi="Times New Roman" w:cs="Times New Roman"/>
          <w:sz w:val="24"/>
          <w:szCs w:val="24"/>
        </w:rPr>
        <w:t>Cess</w:t>
      </w:r>
      <w:proofErr w:type="spellEnd"/>
      <w:r>
        <w:rPr>
          <w:rFonts w:ascii="Times New Roman" w:hAnsi="Times New Roman" w:cs="Times New Roman"/>
          <w:sz w:val="24"/>
          <w:szCs w:val="24"/>
        </w:rPr>
        <w:t xml:space="preserve"> </w:t>
      </w:r>
      <w:r w:rsidR="007C003B">
        <w:rPr>
          <w:rFonts w:ascii="Times New Roman" w:hAnsi="Times New Roman" w:cs="Times New Roman"/>
          <w:sz w:val="24"/>
          <w:szCs w:val="24"/>
        </w:rPr>
        <w:t xml:space="preserve">Input </w:t>
      </w:r>
      <w:r>
        <w:rPr>
          <w:rFonts w:ascii="Times New Roman" w:hAnsi="Times New Roman" w:cs="Times New Roman"/>
          <w:sz w:val="24"/>
          <w:szCs w:val="24"/>
        </w:rPr>
        <w:t>Dr……………….</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 xml:space="preserve">Secondary and Higher Education </w:t>
      </w:r>
      <w:proofErr w:type="spellStart"/>
      <w:r>
        <w:rPr>
          <w:rFonts w:ascii="Times New Roman" w:hAnsi="Times New Roman" w:cs="Times New Roman"/>
          <w:sz w:val="24"/>
          <w:szCs w:val="24"/>
        </w:rPr>
        <w:t>Cess</w:t>
      </w:r>
      <w:proofErr w:type="spellEnd"/>
      <w:r>
        <w:rPr>
          <w:rFonts w:ascii="Times New Roman" w:hAnsi="Times New Roman" w:cs="Times New Roman"/>
          <w:sz w:val="24"/>
          <w:szCs w:val="24"/>
        </w:rPr>
        <w:t xml:space="preserve"> </w:t>
      </w:r>
      <w:r w:rsidR="007C003B">
        <w:rPr>
          <w:rFonts w:ascii="Times New Roman" w:hAnsi="Times New Roman" w:cs="Times New Roman"/>
          <w:sz w:val="24"/>
          <w:szCs w:val="24"/>
        </w:rPr>
        <w:t xml:space="preserve">Input </w:t>
      </w:r>
      <w:r>
        <w:rPr>
          <w:rFonts w:ascii="Times New Roman" w:hAnsi="Times New Roman" w:cs="Times New Roman"/>
          <w:sz w:val="24"/>
          <w:szCs w:val="24"/>
        </w:rPr>
        <w:t>Dr.</w:t>
      </w:r>
    </w:p>
    <w:p w:rsidR="006634D8" w:rsidRDefault="006634D8" w:rsidP="00955429">
      <w:pPr>
        <w:jc w:val="both"/>
        <w:rPr>
          <w:rFonts w:ascii="Times New Roman" w:hAnsi="Times New Roman" w:cs="Times New Roman"/>
          <w:sz w:val="24"/>
          <w:szCs w:val="24"/>
        </w:rPr>
      </w:pPr>
      <w:r>
        <w:rPr>
          <w:rFonts w:ascii="Times New Roman" w:hAnsi="Times New Roman" w:cs="Times New Roman"/>
          <w:sz w:val="24"/>
          <w:szCs w:val="24"/>
        </w:rPr>
        <w:t>To Creditors</w:t>
      </w:r>
    </w:p>
    <w:p w:rsidR="006634D8" w:rsidRDefault="006634D8" w:rsidP="00955429">
      <w:pPr>
        <w:jc w:val="both"/>
        <w:rPr>
          <w:rFonts w:ascii="Times New Roman" w:hAnsi="Times New Roman" w:cs="Times New Roman"/>
          <w:sz w:val="24"/>
          <w:szCs w:val="24"/>
        </w:rPr>
      </w:pPr>
      <w:r w:rsidRPr="006634D8">
        <w:rPr>
          <w:rFonts w:ascii="Times New Roman" w:hAnsi="Times New Roman" w:cs="Times New Roman"/>
          <w:i/>
          <w:sz w:val="24"/>
          <w:szCs w:val="24"/>
          <w:u w:val="single"/>
        </w:rPr>
        <w:t>At the time of Sale</w:t>
      </w:r>
    </w:p>
    <w:p w:rsidR="007C003B" w:rsidRDefault="007C003B" w:rsidP="00955429">
      <w:pPr>
        <w:jc w:val="both"/>
        <w:rPr>
          <w:rFonts w:ascii="Times New Roman" w:hAnsi="Times New Roman" w:cs="Times New Roman"/>
          <w:sz w:val="24"/>
          <w:szCs w:val="24"/>
        </w:rPr>
      </w:pPr>
      <w:r>
        <w:rPr>
          <w:rFonts w:ascii="Times New Roman" w:hAnsi="Times New Roman" w:cs="Times New Roman"/>
          <w:sz w:val="24"/>
          <w:szCs w:val="24"/>
        </w:rPr>
        <w:lastRenderedPageBreak/>
        <w:t>Debtors Dr…………….</w:t>
      </w:r>
    </w:p>
    <w:p w:rsidR="007C003B" w:rsidRDefault="007C003B" w:rsidP="00955429">
      <w:pPr>
        <w:jc w:val="both"/>
        <w:rPr>
          <w:rFonts w:ascii="Times New Roman" w:hAnsi="Times New Roman" w:cs="Times New Roman"/>
          <w:sz w:val="24"/>
          <w:szCs w:val="24"/>
        </w:rPr>
      </w:pPr>
      <w:proofErr w:type="gramStart"/>
      <w:r>
        <w:rPr>
          <w:rFonts w:ascii="Times New Roman" w:hAnsi="Times New Roman" w:cs="Times New Roman"/>
          <w:sz w:val="24"/>
          <w:szCs w:val="24"/>
        </w:rPr>
        <w:t>Manufacturing Duty (</w:t>
      </w:r>
      <w:proofErr w:type="spellStart"/>
      <w:r>
        <w:rPr>
          <w:rFonts w:ascii="Times New Roman" w:hAnsi="Times New Roman" w:cs="Times New Roman"/>
          <w:sz w:val="24"/>
          <w:szCs w:val="24"/>
        </w:rPr>
        <w:t>Basic+Education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Cess+Secondary</w:t>
      </w:r>
      <w:proofErr w:type="spellEnd"/>
      <w:r>
        <w:rPr>
          <w:rFonts w:ascii="Times New Roman" w:hAnsi="Times New Roman" w:cs="Times New Roman"/>
          <w:sz w:val="24"/>
          <w:szCs w:val="24"/>
        </w:rPr>
        <w:t xml:space="preserve"> &amp; higher education </w:t>
      </w:r>
      <w:proofErr w:type="spellStart"/>
      <w:r>
        <w:rPr>
          <w:rFonts w:ascii="Times New Roman" w:hAnsi="Times New Roman" w:cs="Times New Roman"/>
          <w:sz w:val="24"/>
          <w:szCs w:val="24"/>
        </w:rPr>
        <w:t>cess</w:t>
      </w:r>
      <w:proofErr w:type="spellEnd"/>
      <w:r>
        <w:rPr>
          <w:rFonts w:ascii="Times New Roman" w:hAnsi="Times New Roman" w:cs="Times New Roman"/>
          <w:sz w:val="24"/>
          <w:szCs w:val="24"/>
        </w:rPr>
        <w:t>) Dr.</w:t>
      </w:r>
      <w:proofErr w:type="gramEnd"/>
    </w:p>
    <w:p w:rsidR="007C003B" w:rsidRDefault="007C003B" w:rsidP="00955429">
      <w:pPr>
        <w:jc w:val="both"/>
        <w:rPr>
          <w:rFonts w:ascii="Times New Roman" w:hAnsi="Times New Roman" w:cs="Times New Roman"/>
          <w:sz w:val="24"/>
          <w:szCs w:val="24"/>
        </w:rPr>
      </w:pPr>
      <w:r>
        <w:rPr>
          <w:rFonts w:ascii="Times New Roman" w:hAnsi="Times New Roman" w:cs="Times New Roman"/>
          <w:sz w:val="24"/>
          <w:szCs w:val="24"/>
        </w:rPr>
        <w:t>To Central Excise Output …………………..</w:t>
      </w:r>
    </w:p>
    <w:p w:rsidR="007C003B" w:rsidRDefault="007C003B" w:rsidP="00955429">
      <w:pPr>
        <w:jc w:val="both"/>
        <w:rPr>
          <w:rFonts w:ascii="Times New Roman" w:hAnsi="Times New Roman" w:cs="Times New Roman"/>
          <w:sz w:val="24"/>
          <w:szCs w:val="24"/>
        </w:rPr>
      </w:pPr>
      <w:r>
        <w:rPr>
          <w:rFonts w:ascii="Times New Roman" w:hAnsi="Times New Roman" w:cs="Times New Roman"/>
          <w:sz w:val="24"/>
          <w:szCs w:val="24"/>
        </w:rPr>
        <w:t xml:space="preserve">To Education </w:t>
      </w:r>
      <w:proofErr w:type="spellStart"/>
      <w:r>
        <w:rPr>
          <w:rFonts w:ascii="Times New Roman" w:hAnsi="Times New Roman" w:cs="Times New Roman"/>
          <w:sz w:val="24"/>
          <w:szCs w:val="24"/>
        </w:rPr>
        <w:t>Cess</w:t>
      </w:r>
      <w:proofErr w:type="spellEnd"/>
      <w:r>
        <w:rPr>
          <w:rFonts w:ascii="Times New Roman" w:hAnsi="Times New Roman" w:cs="Times New Roman"/>
          <w:sz w:val="24"/>
          <w:szCs w:val="24"/>
        </w:rPr>
        <w:t xml:space="preserve"> Output…………………..</w:t>
      </w:r>
    </w:p>
    <w:p w:rsidR="007C003B" w:rsidRDefault="007C003B" w:rsidP="00955429">
      <w:pPr>
        <w:jc w:val="both"/>
        <w:rPr>
          <w:rFonts w:ascii="Times New Roman" w:hAnsi="Times New Roman" w:cs="Times New Roman"/>
          <w:sz w:val="24"/>
          <w:szCs w:val="24"/>
        </w:rPr>
      </w:pPr>
      <w:r>
        <w:rPr>
          <w:rFonts w:ascii="Times New Roman" w:hAnsi="Times New Roman" w:cs="Times New Roman"/>
          <w:sz w:val="24"/>
          <w:szCs w:val="24"/>
        </w:rPr>
        <w:t xml:space="preserve">To Secondary &amp; higher education </w:t>
      </w:r>
      <w:proofErr w:type="spellStart"/>
      <w:r>
        <w:rPr>
          <w:rFonts w:ascii="Times New Roman" w:hAnsi="Times New Roman" w:cs="Times New Roman"/>
          <w:sz w:val="24"/>
          <w:szCs w:val="24"/>
        </w:rPr>
        <w:t>cess</w:t>
      </w:r>
      <w:proofErr w:type="spellEnd"/>
      <w:r>
        <w:rPr>
          <w:rFonts w:ascii="Times New Roman" w:hAnsi="Times New Roman" w:cs="Times New Roman"/>
          <w:sz w:val="24"/>
          <w:szCs w:val="24"/>
        </w:rPr>
        <w:t xml:space="preserve"> Output……………</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To Sales (Including excise duty amount)…………………………………………………..</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 xml:space="preserve">As per the guidance note of ICAI excise duty is added in Sales amount and in the financial statements shown by way of deduction from Sales figure. </w:t>
      </w:r>
      <w:proofErr w:type="gramStart"/>
      <w:r>
        <w:rPr>
          <w:rFonts w:ascii="Times New Roman" w:hAnsi="Times New Roman" w:cs="Times New Roman"/>
          <w:sz w:val="24"/>
          <w:szCs w:val="24"/>
        </w:rPr>
        <w:t xml:space="preserve">So corresponding figure of excise duty is recorded by name of </w:t>
      </w:r>
      <w:r w:rsidR="00A36DB4">
        <w:rPr>
          <w:rFonts w:ascii="Times New Roman" w:hAnsi="Times New Roman" w:cs="Times New Roman"/>
          <w:sz w:val="24"/>
          <w:szCs w:val="24"/>
        </w:rPr>
        <w:t>manufacturing</w:t>
      </w:r>
      <w:r>
        <w:rPr>
          <w:rFonts w:ascii="Times New Roman" w:hAnsi="Times New Roman" w:cs="Times New Roman"/>
          <w:sz w:val="24"/>
          <w:szCs w:val="24"/>
        </w:rPr>
        <w:t xml:space="preserve"> duty to nullify the impacts of duplication in records.</w:t>
      </w:r>
      <w:proofErr w:type="gramEnd"/>
    </w:p>
    <w:p w:rsidR="00955429" w:rsidRDefault="00955429" w:rsidP="00955429">
      <w:pPr>
        <w:jc w:val="both"/>
        <w:rPr>
          <w:rFonts w:ascii="Times New Roman" w:hAnsi="Times New Roman" w:cs="Times New Roman"/>
          <w:b/>
          <w:sz w:val="24"/>
          <w:szCs w:val="24"/>
        </w:rPr>
      </w:pPr>
      <w:r w:rsidRPr="00955429">
        <w:rPr>
          <w:rFonts w:ascii="Times New Roman" w:hAnsi="Times New Roman" w:cs="Times New Roman"/>
          <w:b/>
          <w:sz w:val="24"/>
          <w:szCs w:val="24"/>
        </w:rPr>
        <w:t>IV</w:t>
      </w:r>
      <w:r>
        <w:rPr>
          <w:rFonts w:ascii="Times New Roman" w:hAnsi="Times New Roman" w:cs="Times New Roman"/>
          <w:b/>
          <w:sz w:val="24"/>
          <w:szCs w:val="24"/>
        </w:rPr>
        <w:t xml:space="preserve">   Tax Deducted At Source</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 xml:space="preserve">While making payments TDS is deducted as per the applicable provisions and such deducted </w:t>
      </w:r>
      <w:proofErr w:type="spellStart"/>
      <w:r>
        <w:rPr>
          <w:rFonts w:ascii="Times New Roman" w:hAnsi="Times New Roman" w:cs="Times New Roman"/>
          <w:sz w:val="24"/>
          <w:szCs w:val="24"/>
        </w:rPr>
        <w:t>tds</w:t>
      </w:r>
      <w:proofErr w:type="spellEnd"/>
      <w:r>
        <w:rPr>
          <w:rFonts w:ascii="Times New Roman" w:hAnsi="Times New Roman" w:cs="Times New Roman"/>
          <w:sz w:val="24"/>
          <w:szCs w:val="24"/>
        </w:rPr>
        <w:t xml:space="preserve"> is deposited with the department.</w:t>
      </w:r>
    </w:p>
    <w:p w:rsidR="00955429" w:rsidRDefault="00955429" w:rsidP="00955429">
      <w:pPr>
        <w:jc w:val="both"/>
        <w:rPr>
          <w:rFonts w:ascii="Times New Roman" w:hAnsi="Times New Roman" w:cs="Times New Roman"/>
          <w:i/>
          <w:sz w:val="24"/>
          <w:szCs w:val="24"/>
          <w:u w:val="single"/>
        </w:rPr>
      </w:pPr>
      <w:r w:rsidRPr="00955429">
        <w:rPr>
          <w:rFonts w:ascii="Times New Roman" w:hAnsi="Times New Roman" w:cs="Times New Roman"/>
          <w:i/>
          <w:sz w:val="24"/>
          <w:szCs w:val="24"/>
          <w:u w:val="single"/>
        </w:rPr>
        <w:t>At the time of deducting TDS</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Expenses Dr……………</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To TDS Payable………………….</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To Party………………………………</w:t>
      </w:r>
    </w:p>
    <w:p w:rsidR="00955429" w:rsidRDefault="00955429" w:rsidP="00955429">
      <w:pPr>
        <w:jc w:val="both"/>
        <w:rPr>
          <w:rFonts w:ascii="Times New Roman" w:hAnsi="Times New Roman" w:cs="Times New Roman"/>
          <w:i/>
          <w:sz w:val="24"/>
          <w:szCs w:val="24"/>
          <w:u w:val="single"/>
        </w:rPr>
      </w:pPr>
      <w:r w:rsidRPr="00955429">
        <w:rPr>
          <w:rFonts w:ascii="Times New Roman" w:hAnsi="Times New Roman" w:cs="Times New Roman"/>
          <w:i/>
          <w:sz w:val="24"/>
          <w:szCs w:val="24"/>
          <w:u w:val="single"/>
        </w:rPr>
        <w:t>At the time of deposit of amount of TDS</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TDS Payable Dr………………………</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To Cash/Bank………………………………………</w:t>
      </w:r>
    </w:p>
    <w:p w:rsidR="00955429" w:rsidRPr="00955429" w:rsidRDefault="00955429" w:rsidP="00955429">
      <w:pPr>
        <w:jc w:val="both"/>
        <w:rPr>
          <w:rFonts w:ascii="Times New Roman" w:hAnsi="Times New Roman" w:cs="Times New Roman"/>
          <w:i/>
          <w:sz w:val="24"/>
          <w:szCs w:val="24"/>
          <w:u w:val="single"/>
        </w:rPr>
      </w:pPr>
      <w:proofErr w:type="gramStart"/>
      <w:r>
        <w:rPr>
          <w:rFonts w:ascii="Times New Roman" w:hAnsi="Times New Roman" w:cs="Times New Roman"/>
          <w:sz w:val="24"/>
          <w:szCs w:val="24"/>
        </w:rPr>
        <w:t>In Similar way entries for TDS deducted on income to be recorded.</w:t>
      </w:r>
      <w:proofErr w:type="gramEnd"/>
    </w:p>
    <w:p w:rsidR="00955429" w:rsidRDefault="00955429" w:rsidP="00955429">
      <w:pPr>
        <w:jc w:val="both"/>
        <w:rPr>
          <w:rFonts w:ascii="Times New Roman" w:hAnsi="Times New Roman" w:cs="Times New Roman"/>
          <w:i/>
          <w:sz w:val="24"/>
          <w:szCs w:val="24"/>
          <w:u w:val="single"/>
        </w:rPr>
      </w:pPr>
      <w:r w:rsidRPr="00955429">
        <w:rPr>
          <w:rFonts w:ascii="Times New Roman" w:hAnsi="Times New Roman" w:cs="Times New Roman"/>
          <w:i/>
          <w:sz w:val="24"/>
          <w:szCs w:val="24"/>
          <w:u w:val="single"/>
        </w:rPr>
        <w:t>At the time of booking of income</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Party Dr…………………….</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TDS deducted………………………</w:t>
      </w:r>
    </w:p>
    <w:p w:rsidR="00955429" w:rsidRPr="00955429" w:rsidRDefault="00955429" w:rsidP="00955429">
      <w:pPr>
        <w:jc w:val="both"/>
        <w:rPr>
          <w:rFonts w:ascii="Times New Roman" w:hAnsi="Times New Roman" w:cs="Times New Roman"/>
          <w:i/>
          <w:sz w:val="24"/>
          <w:szCs w:val="24"/>
          <w:u w:val="single"/>
        </w:rPr>
      </w:pPr>
      <w:r>
        <w:rPr>
          <w:rFonts w:ascii="Times New Roman" w:hAnsi="Times New Roman" w:cs="Times New Roman"/>
          <w:sz w:val="24"/>
          <w:szCs w:val="24"/>
        </w:rPr>
        <w:t>To Revenue receipts………………………………</w:t>
      </w:r>
      <w:r w:rsidRPr="00955429">
        <w:rPr>
          <w:rFonts w:ascii="Times New Roman" w:hAnsi="Times New Roman" w:cs="Times New Roman"/>
          <w:i/>
          <w:sz w:val="24"/>
          <w:szCs w:val="24"/>
          <w:u w:val="single"/>
        </w:rPr>
        <w:t>.</w:t>
      </w:r>
    </w:p>
    <w:p w:rsidR="00955429" w:rsidRDefault="00955429" w:rsidP="00955429">
      <w:pPr>
        <w:jc w:val="both"/>
        <w:rPr>
          <w:rFonts w:ascii="Times New Roman" w:hAnsi="Times New Roman" w:cs="Times New Roman"/>
          <w:i/>
          <w:sz w:val="24"/>
          <w:szCs w:val="24"/>
          <w:u w:val="single"/>
        </w:rPr>
      </w:pPr>
      <w:r w:rsidRPr="00955429">
        <w:rPr>
          <w:rFonts w:ascii="Times New Roman" w:hAnsi="Times New Roman" w:cs="Times New Roman"/>
          <w:i/>
          <w:sz w:val="24"/>
          <w:szCs w:val="24"/>
          <w:u w:val="single"/>
        </w:rPr>
        <w:t>At the time of receipt of Income</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Bank/Cash Dr………………………..</w:t>
      </w:r>
    </w:p>
    <w:p w:rsid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To Party……………………………………..</w:t>
      </w:r>
    </w:p>
    <w:p w:rsidR="00955429" w:rsidRPr="00955429" w:rsidRDefault="00955429" w:rsidP="00955429">
      <w:pPr>
        <w:jc w:val="both"/>
        <w:rPr>
          <w:rFonts w:ascii="Times New Roman" w:hAnsi="Times New Roman" w:cs="Times New Roman"/>
          <w:sz w:val="24"/>
          <w:szCs w:val="24"/>
        </w:rPr>
      </w:pPr>
      <w:r>
        <w:rPr>
          <w:rFonts w:ascii="Times New Roman" w:hAnsi="Times New Roman" w:cs="Times New Roman"/>
          <w:sz w:val="24"/>
          <w:szCs w:val="24"/>
        </w:rPr>
        <w:t>Hope now you get the idea of making journal entries of tax related transactions. Please comment on the article if you like or not. Thanks.</w:t>
      </w:r>
    </w:p>
    <w:sectPr w:rsidR="00955429" w:rsidRPr="00955429" w:rsidSect="00AF16D5">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2973"/>
    <w:rsid w:val="006634D8"/>
    <w:rsid w:val="007C003B"/>
    <w:rsid w:val="00823DC3"/>
    <w:rsid w:val="008F2973"/>
    <w:rsid w:val="00955429"/>
    <w:rsid w:val="00A36DB4"/>
    <w:rsid w:val="00AF16D5"/>
    <w:rsid w:val="00C53827"/>
    <w:rsid w:val="00E40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6</cp:revision>
  <dcterms:created xsi:type="dcterms:W3CDTF">2013-10-16T06:23:00Z</dcterms:created>
  <dcterms:modified xsi:type="dcterms:W3CDTF">2013-10-16T07:13:00Z</dcterms:modified>
</cp:coreProperties>
</file>