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E15" w:rsidRDefault="00C73E15" w:rsidP="003A1D5E">
      <w:pPr>
        <w:spacing w:after="0"/>
        <w:ind w:left="7200"/>
        <w:rPr>
          <w:rFonts w:ascii="Arial" w:hAnsi="Arial" w:cs="Arial"/>
        </w:rPr>
      </w:pPr>
    </w:p>
    <w:p w:rsidR="003A1D5E" w:rsidRDefault="003A1D5E" w:rsidP="003A1D5E">
      <w:pPr>
        <w:spacing w:after="0"/>
        <w:ind w:left="7200"/>
        <w:rPr>
          <w:rFonts w:ascii="Arial" w:hAnsi="Arial" w:cs="Arial"/>
        </w:rPr>
      </w:pPr>
      <w:r>
        <w:rPr>
          <w:rFonts w:ascii="Arial" w:hAnsi="Arial" w:cs="Arial"/>
        </w:rPr>
        <w:t>Date: 03.10.2013</w:t>
      </w:r>
    </w:p>
    <w:p w:rsidR="003A1D5E" w:rsidRPr="003F1A5D" w:rsidRDefault="003A1D5E" w:rsidP="003A1D5E">
      <w:pPr>
        <w:spacing w:after="0"/>
        <w:rPr>
          <w:rFonts w:ascii="Arial" w:hAnsi="Arial" w:cs="Arial"/>
        </w:rPr>
      </w:pPr>
      <w:r w:rsidRPr="003F1A5D">
        <w:rPr>
          <w:rFonts w:ascii="Arial" w:hAnsi="Arial" w:cs="Arial"/>
        </w:rPr>
        <w:t>To,</w:t>
      </w:r>
    </w:p>
    <w:p w:rsidR="003A1D5E" w:rsidRPr="009263A2" w:rsidRDefault="003A1D5E" w:rsidP="003A1D5E">
      <w:pPr>
        <w:spacing w:after="0"/>
        <w:rPr>
          <w:rFonts w:ascii="Arial" w:hAnsi="Arial" w:cs="Arial"/>
          <w:b/>
        </w:rPr>
      </w:pPr>
      <w:r w:rsidRPr="009263A2">
        <w:rPr>
          <w:rFonts w:ascii="Arial" w:hAnsi="Arial" w:cs="Arial"/>
          <w:b/>
        </w:rPr>
        <w:t>The Assessing Officer,</w:t>
      </w:r>
    </w:p>
    <w:p w:rsidR="003A1D5E" w:rsidRPr="003F1A5D" w:rsidRDefault="003A1D5E" w:rsidP="00C73E15">
      <w:pPr>
        <w:spacing w:after="0"/>
        <w:rPr>
          <w:rFonts w:ascii="Arial" w:hAnsi="Arial" w:cs="Arial"/>
        </w:rPr>
      </w:pPr>
      <w:r>
        <w:rPr>
          <w:rFonts w:ascii="Arial" w:hAnsi="Arial" w:cs="Arial"/>
        </w:rPr>
        <w:t xml:space="preserve">ITO WD </w:t>
      </w:r>
      <w:r w:rsidR="00C73E15">
        <w:rPr>
          <w:rFonts w:ascii="Arial" w:hAnsi="Arial" w:cs="Arial"/>
        </w:rPr>
        <w:t>………</w:t>
      </w:r>
      <w:r>
        <w:rPr>
          <w:rFonts w:ascii="Arial" w:hAnsi="Arial" w:cs="Arial"/>
        </w:rPr>
        <w:t>,</w:t>
      </w:r>
    </w:p>
    <w:p w:rsidR="003A1D5E" w:rsidRPr="009263A2" w:rsidRDefault="00C73E15" w:rsidP="003A1D5E">
      <w:pPr>
        <w:spacing w:after="0"/>
        <w:rPr>
          <w:rFonts w:ascii="Arial" w:hAnsi="Arial" w:cs="Arial"/>
          <w:b/>
        </w:rPr>
      </w:pPr>
      <w:r>
        <w:rPr>
          <w:rFonts w:ascii="Arial" w:hAnsi="Arial" w:cs="Arial"/>
          <w:b/>
        </w:rPr>
        <w:t>City, State, PIN</w:t>
      </w:r>
      <w:r w:rsidR="003A1D5E" w:rsidRPr="009263A2">
        <w:rPr>
          <w:rFonts w:ascii="Arial" w:hAnsi="Arial" w:cs="Arial"/>
          <w:b/>
        </w:rPr>
        <w:t>.</w:t>
      </w:r>
    </w:p>
    <w:p w:rsidR="003F1A5D" w:rsidRPr="003F1A5D" w:rsidRDefault="003F1A5D" w:rsidP="003F1A5D">
      <w:pPr>
        <w:spacing w:after="0"/>
        <w:rPr>
          <w:rFonts w:ascii="Arial" w:hAnsi="Arial" w:cs="Arial"/>
        </w:rPr>
      </w:pPr>
    </w:p>
    <w:p w:rsidR="003F1A5D" w:rsidRPr="005E53AC" w:rsidRDefault="003F1A5D" w:rsidP="005E53AC">
      <w:pPr>
        <w:spacing w:after="0"/>
        <w:ind w:firstLine="720"/>
        <w:rPr>
          <w:rFonts w:ascii="Arial" w:hAnsi="Arial" w:cs="Arial"/>
          <w:b/>
          <w:u w:val="single"/>
        </w:rPr>
      </w:pPr>
      <w:r w:rsidRPr="005E53AC">
        <w:rPr>
          <w:rFonts w:ascii="Arial" w:hAnsi="Arial" w:cs="Arial"/>
          <w:b/>
        </w:rPr>
        <w:t xml:space="preserve">Sub: </w:t>
      </w:r>
      <w:r w:rsidRPr="005E53AC">
        <w:rPr>
          <w:rFonts w:ascii="Arial" w:hAnsi="Arial" w:cs="Arial"/>
          <w:b/>
        </w:rPr>
        <w:tab/>
      </w:r>
      <w:r w:rsidRPr="005E53AC">
        <w:rPr>
          <w:rFonts w:ascii="Arial" w:hAnsi="Arial" w:cs="Arial"/>
          <w:b/>
          <w:u w:val="single"/>
        </w:rPr>
        <w:t xml:space="preserve">Filing of </w:t>
      </w:r>
      <w:r w:rsidR="00573725">
        <w:rPr>
          <w:rFonts w:ascii="Arial" w:hAnsi="Arial" w:cs="Arial"/>
          <w:b/>
          <w:u w:val="single"/>
        </w:rPr>
        <w:t xml:space="preserve">Tax Audit Report and </w:t>
      </w:r>
      <w:r w:rsidRPr="005E53AC">
        <w:rPr>
          <w:rFonts w:ascii="Arial" w:hAnsi="Arial" w:cs="Arial"/>
          <w:b/>
          <w:u w:val="single"/>
        </w:rPr>
        <w:t>Income Tax Return for A.Y. 2013-14</w:t>
      </w:r>
    </w:p>
    <w:p w:rsidR="003F1A5D" w:rsidRPr="003F1A5D" w:rsidRDefault="003F1A5D" w:rsidP="003F1A5D">
      <w:pPr>
        <w:spacing w:after="0"/>
        <w:rPr>
          <w:rFonts w:ascii="Arial" w:hAnsi="Arial" w:cs="Arial"/>
        </w:rPr>
      </w:pPr>
    </w:p>
    <w:p w:rsidR="003F1A5D" w:rsidRPr="005E53AC" w:rsidRDefault="003F1A5D" w:rsidP="00C73E15">
      <w:pPr>
        <w:spacing w:after="0"/>
        <w:ind w:firstLine="720"/>
        <w:rPr>
          <w:rFonts w:ascii="Arial" w:hAnsi="Arial" w:cs="Arial"/>
          <w:b/>
          <w:u w:val="single"/>
        </w:rPr>
      </w:pPr>
      <w:r w:rsidRPr="005E53AC">
        <w:rPr>
          <w:rFonts w:ascii="Arial" w:hAnsi="Arial" w:cs="Arial"/>
          <w:b/>
        </w:rPr>
        <w:t xml:space="preserve">Ref: </w:t>
      </w:r>
      <w:r w:rsidRPr="005E53AC">
        <w:rPr>
          <w:rFonts w:ascii="Arial" w:hAnsi="Arial" w:cs="Arial"/>
          <w:b/>
        </w:rPr>
        <w:tab/>
      </w:r>
      <w:r w:rsidR="00C73E15">
        <w:rPr>
          <w:rFonts w:ascii="Arial" w:hAnsi="Arial" w:cs="Arial"/>
          <w:b/>
          <w:u w:val="single"/>
        </w:rPr>
        <w:t>Name of the Company</w:t>
      </w:r>
    </w:p>
    <w:p w:rsidR="003F1A5D" w:rsidRPr="005E53AC" w:rsidRDefault="003F1A5D" w:rsidP="00C73E15">
      <w:pPr>
        <w:spacing w:after="0"/>
        <w:rPr>
          <w:rFonts w:ascii="Arial" w:hAnsi="Arial" w:cs="Arial"/>
          <w:b/>
          <w:u w:val="single"/>
        </w:rPr>
      </w:pPr>
      <w:r w:rsidRPr="005E53AC">
        <w:rPr>
          <w:rFonts w:ascii="Arial" w:hAnsi="Arial" w:cs="Arial"/>
          <w:b/>
        </w:rPr>
        <w:tab/>
      </w:r>
      <w:r w:rsidR="005E53AC">
        <w:rPr>
          <w:rFonts w:ascii="Arial" w:hAnsi="Arial" w:cs="Arial"/>
          <w:b/>
        </w:rPr>
        <w:tab/>
      </w:r>
      <w:r w:rsidRPr="005E53AC">
        <w:rPr>
          <w:rFonts w:ascii="Arial" w:hAnsi="Arial" w:cs="Arial"/>
          <w:b/>
          <w:u w:val="single"/>
        </w:rPr>
        <w:t xml:space="preserve">PAN : </w:t>
      </w:r>
      <w:r w:rsidR="00C73E15">
        <w:rPr>
          <w:rFonts w:ascii="Arial" w:hAnsi="Arial" w:cs="Arial"/>
          <w:b/>
          <w:u w:val="single"/>
        </w:rPr>
        <w:t>………………..</w:t>
      </w:r>
    </w:p>
    <w:p w:rsidR="003F1A5D" w:rsidRPr="003F1A5D" w:rsidRDefault="003F1A5D" w:rsidP="003F1A5D">
      <w:pPr>
        <w:spacing w:after="0"/>
        <w:rPr>
          <w:rFonts w:ascii="Arial" w:hAnsi="Arial" w:cs="Arial"/>
        </w:rPr>
      </w:pPr>
    </w:p>
    <w:p w:rsidR="003F1A5D" w:rsidRDefault="003F1A5D" w:rsidP="003F1A5D">
      <w:pPr>
        <w:spacing w:after="0"/>
        <w:rPr>
          <w:rFonts w:ascii="Arial" w:hAnsi="Arial" w:cs="Arial"/>
        </w:rPr>
      </w:pPr>
      <w:r w:rsidRPr="003F1A5D">
        <w:rPr>
          <w:rFonts w:ascii="Arial" w:hAnsi="Arial" w:cs="Arial"/>
        </w:rPr>
        <w:t>Dear Sir,</w:t>
      </w:r>
    </w:p>
    <w:p w:rsidR="003F1A5D" w:rsidRDefault="003F1A5D" w:rsidP="003F1A5D">
      <w:pPr>
        <w:spacing w:after="0"/>
        <w:rPr>
          <w:rFonts w:ascii="Arial" w:hAnsi="Arial" w:cs="Arial"/>
        </w:rPr>
      </w:pPr>
    </w:p>
    <w:p w:rsidR="00223DE4" w:rsidRDefault="00223DE4" w:rsidP="00223DE4">
      <w:pPr>
        <w:spacing w:after="0"/>
        <w:jc w:val="both"/>
        <w:rPr>
          <w:rFonts w:ascii="Arial" w:hAnsi="Arial" w:cs="Arial"/>
        </w:rPr>
      </w:pPr>
      <w:r>
        <w:rPr>
          <w:rFonts w:ascii="Arial" w:hAnsi="Arial" w:cs="Arial"/>
        </w:rPr>
        <w:t>With reference to abovementioned subject, we would like to inform you about the fact that the due date of filing of Income Tax Return for A.Y. 2013-14 was 30</w:t>
      </w:r>
      <w:r w:rsidRPr="003F1A5D">
        <w:rPr>
          <w:rFonts w:ascii="Arial" w:hAnsi="Arial" w:cs="Arial"/>
          <w:vertAlign w:val="superscript"/>
        </w:rPr>
        <w:t>th</w:t>
      </w:r>
      <w:r>
        <w:rPr>
          <w:rFonts w:ascii="Arial" w:hAnsi="Arial" w:cs="Arial"/>
        </w:rPr>
        <w:t xml:space="preserve"> September, 2013. However, due to additional requirement of first uploading the tax audit report by the auditor and then uploading the Income tax return by the Company on the </w:t>
      </w:r>
      <w:r w:rsidR="00B363DF">
        <w:rPr>
          <w:rFonts w:ascii="Arial" w:hAnsi="Arial" w:cs="Arial"/>
        </w:rPr>
        <w:t>Income Tax Portal</w:t>
      </w:r>
      <w:r>
        <w:rPr>
          <w:rFonts w:ascii="Arial" w:hAnsi="Arial" w:cs="Arial"/>
        </w:rPr>
        <w:t xml:space="preserve">, the return of the Company could not be uploaded upto the prescribed date, as the </w:t>
      </w:r>
      <w:r w:rsidR="00B363DF">
        <w:rPr>
          <w:rFonts w:ascii="Arial" w:hAnsi="Arial" w:cs="Arial"/>
        </w:rPr>
        <w:t>Income Tax Portal</w:t>
      </w:r>
      <w:r>
        <w:rPr>
          <w:rFonts w:ascii="Arial" w:hAnsi="Arial" w:cs="Arial"/>
        </w:rPr>
        <w:t xml:space="preserve"> was not accepting the tax audit report due to technical reasons. </w:t>
      </w:r>
    </w:p>
    <w:p w:rsidR="00223DE4" w:rsidRDefault="00223DE4" w:rsidP="00223DE4">
      <w:pPr>
        <w:spacing w:after="0"/>
        <w:jc w:val="both"/>
        <w:rPr>
          <w:rFonts w:ascii="Arial" w:hAnsi="Arial" w:cs="Arial"/>
        </w:rPr>
      </w:pPr>
    </w:p>
    <w:p w:rsidR="00223DE4" w:rsidRDefault="00223DE4" w:rsidP="00223DE4">
      <w:pPr>
        <w:spacing w:after="0"/>
        <w:jc w:val="both"/>
        <w:rPr>
          <w:rFonts w:ascii="Arial" w:hAnsi="Arial" w:cs="Arial"/>
        </w:rPr>
      </w:pPr>
      <w:r>
        <w:rPr>
          <w:rFonts w:ascii="Arial" w:hAnsi="Arial" w:cs="Arial"/>
        </w:rPr>
        <w:t>The effort of filing the tax audit report by the auditor and the income tax return by the Company was being continuously made from 04.00 p.m. onwards and till 12.00 midnight on 30</w:t>
      </w:r>
      <w:r w:rsidRPr="003F1A5D">
        <w:rPr>
          <w:rFonts w:ascii="Arial" w:hAnsi="Arial" w:cs="Arial"/>
          <w:vertAlign w:val="superscript"/>
        </w:rPr>
        <w:t>th</w:t>
      </w:r>
      <w:r>
        <w:rPr>
          <w:rFonts w:ascii="Arial" w:hAnsi="Arial" w:cs="Arial"/>
        </w:rPr>
        <w:t xml:space="preserve"> September, 2013 however the </w:t>
      </w:r>
      <w:r w:rsidR="00B363DF">
        <w:rPr>
          <w:rFonts w:ascii="Arial" w:hAnsi="Arial" w:cs="Arial"/>
        </w:rPr>
        <w:t>Income Tax Portal</w:t>
      </w:r>
      <w:r>
        <w:rPr>
          <w:rFonts w:ascii="Arial" w:hAnsi="Arial" w:cs="Arial"/>
        </w:rPr>
        <w:t xml:space="preserve"> was continuously displaying an error message that ‘the server is unavailable, please try again.’ </w:t>
      </w:r>
    </w:p>
    <w:p w:rsidR="00223DE4" w:rsidRDefault="00223DE4" w:rsidP="00223DE4">
      <w:pPr>
        <w:spacing w:after="0"/>
        <w:jc w:val="both"/>
        <w:rPr>
          <w:rFonts w:ascii="Arial" w:hAnsi="Arial" w:cs="Arial"/>
        </w:rPr>
      </w:pPr>
    </w:p>
    <w:p w:rsidR="00223DE4" w:rsidRDefault="00223DE4" w:rsidP="00223DE4">
      <w:pPr>
        <w:spacing w:after="0"/>
        <w:jc w:val="both"/>
        <w:rPr>
          <w:rFonts w:ascii="Arial" w:hAnsi="Arial" w:cs="Arial"/>
        </w:rPr>
      </w:pPr>
      <w:r>
        <w:rPr>
          <w:rFonts w:ascii="Arial" w:hAnsi="Arial" w:cs="Arial"/>
        </w:rPr>
        <w:t>As per the information available, this technical problem was encountered by many chartered accountants and assesses in filing tax audit report and income tax return respectively.</w:t>
      </w:r>
    </w:p>
    <w:p w:rsidR="00223DE4" w:rsidRDefault="00223DE4" w:rsidP="00223DE4">
      <w:pPr>
        <w:spacing w:after="0"/>
        <w:jc w:val="both"/>
        <w:rPr>
          <w:rFonts w:ascii="Arial" w:hAnsi="Arial" w:cs="Arial"/>
        </w:rPr>
      </w:pPr>
    </w:p>
    <w:p w:rsidR="00223DE4" w:rsidRDefault="00223DE4" w:rsidP="00223DE4">
      <w:pPr>
        <w:spacing w:after="0"/>
        <w:jc w:val="both"/>
        <w:rPr>
          <w:rFonts w:ascii="Arial" w:hAnsi="Arial" w:cs="Arial"/>
        </w:rPr>
      </w:pPr>
      <w:r>
        <w:rPr>
          <w:rFonts w:ascii="Arial" w:hAnsi="Arial" w:cs="Arial"/>
        </w:rPr>
        <w:t>The above technical error in the website has resulted in disabling the tax auditor of the Company in filing the tax audit report and consequently, income tax return by the Company upto 30</w:t>
      </w:r>
      <w:r w:rsidRPr="00C42409">
        <w:rPr>
          <w:rFonts w:ascii="Arial" w:hAnsi="Arial" w:cs="Arial"/>
          <w:vertAlign w:val="superscript"/>
        </w:rPr>
        <w:t>th</w:t>
      </w:r>
      <w:r>
        <w:rPr>
          <w:rFonts w:ascii="Arial" w:hAnsi="Arial" w:cs="Arial"/>
        </w:rPr>
        <w:t xml:space="preserve"> September, 2013. However, after continuous effort, the tax audit report and income tax return were got filed on 1</w:t>
      </w:r>
      <w:r w:rsidRPr="00C42409">
        <w:rPr>
          <w:rFonts w:ascii="Arial" w:hAnsi="Arial" w:cs="Arial"/>
          <w:vertAlign w:val="superscript"/>
        </w:rPr>
        <w:t>st</w:t>
      </w:r>
      <w:r>
        <w:rPr>
          <w:rFonts w:ascii="Arial" w:hAnsi="Arial" w:cs="Arial"/>
        </w:rPr>
        <w:t xml:space="preserve"> October, 2013, the acknowledgement of which is attached herewith for your kind perusal.</w:t>
      </w:r>
    </w:p>
    <w:p w:rsidR="00223DE4" w:rsidRDefault="00223DE4" w:rsidP="00223DE4">
      <w:pPr>
        <w:spacing w:after="0"/>
        <w:jc w:val="both"/>
        <w:rPr>
          <w:rFonts w:ascii="Arial" w:hAnsi="Arial" w:cs="Arial"/>
        </w:rPr>
      </w:pPr>
    </w:p>
    <w:p w:rsidR="00223DE4" w:rsidRDefault="00223DE4" w:rsidP="00223DE4">
      <w:pPr>
        <w:spacing w:after="0"/>
        <w:jc w:val="both"/>
        <w:rPr>
          <w:rFonts w:ascii="Arial" w:hAnsi="Arial" w:cs="Arial"/>
        </w:rPr>
      </w:pPr>
      <w:r>
        <w:rPr>
          <w:rFonts w:ascii="Arial" w:hAnsi="Arial" w:cs="Arial"/>
        </w:rPr>
        <w:t xml:space="preserve">On the basis of above, you are requested to take on record of the fact of technical error of the </w:t>
      </w:r>
      <w:r w:rsidR="00B363DF">
        <w:rPr>
          <w:rFonts w:ascii="Arial" w:hAnsi="Arial" w:cs="Arial"/>
        </w:rPr>
        <w:t>Income Tax Portal</w:t>
      </w:r>
      <w:r>
        <w:rPr>
          <w:rFonts w:ascii="Arial" w:hAnsi="Arial" w:cs="Arial"/>
        </w:rPr>
        <w:t>, which disabled the Company to file its return on 30</w:t>
      </w:r>
      <w:r w:rsidRPr="009263A2">
        <w:rPr>
          <w:rFonts w:ascii="Arial" w:hAnsi="Arial" w:cs="Arial"/>
          <w:vertAlign w:val="superscript"/>
        </w:rPr>
        <w:t>th</w:t>
      </w:r>
      <w:r>
        <w:rPr>
          <w:rFonts w:ascii="Arial" w:hAnsi="Arial" w:cs="Arial"/>
        </w:rPr>
        <w:t xml:space="preserve"> September, 2013 before 12.00 midnight and </w:t>
      </w:r>
      <w:r w:rsidR="00E232DA">
        <w:rPr>
          <w:rFonts w:ascii="Arial" w:hAnsi="Arial" w:cs="Arial"/>
        </w:rPr>
        <w:t xml:space="preserve">therefore </w:t>
      </w:r>
      <w:r>
        <w:rPr>
          <w:rFonts w:ascii="Arial" w:hAnsi="Arial" w:cs="Arial"/>
        </w:rPr>
        <w:t>the said return filed on 1</w:t>
      </w:r>
      <w:r w:rsidRPr="009263A2">
        <w:rPr>
          <w:rFonts w:ascii="Arial" w:hAnsi="Arial" w:cs="Arial"/>
          <w:vertAlign w:val="superscript"/>
        </w:rPr>
        <w:t>st</w:t>
      </w:r>
      <w:r>
        <w:rPr>
          <w:rFonts w:ascii="Arial" w:hAnsi="Arial" w:cs="Arial"/>
        </w:rPr>
        <w:t xml:space="preserve"> October, 2013 be treated as filed on 30</w:t>
      </w:r>
      <w:r w:rsidRPr="009263A2">
        <w:rPr>
          <w:rFonts w:ascii="Arial" w:hAnsi="Arial" w:cs="Arial"/>
          <w:vertAlign w:val="superscript"/>
        </w:rPr>
        <w:t>th</w:t>
      </w:r>
      <w:r>
        <w:rPr>
          <w:rFonts w:ascii="Arial" w:hAnsi="Arial" w:cs="Arial"/>
        </w:rPr>
        <w:t xml:space="preserve"> September, 2013.</w:t>
      </w:r>
    </w:p>
    <w:p w:rsidR="00223DE4" w:rsidRDefault="00223DE4" w:rsidP="00223DE4">
      <w:pPr>
        <w:spacing w:after="0"/>
        <w:rPr>
          <w:rFonts w:ascii="Arial" w:hAnsi="Arial" w:cs="Arial"/>
        </w:rPr>
      </w:pPr>
    </w:p>
    <w:p w:rsidR="00223DE4" w:rsidRDefault="00223DE4" w:rsidP="00223DE4">
      <w:pPr>
        <w:spacing w:after="0"/>
        <w:rPr>
          <w:rFonts w:ascii="Arial" w:hAnsi="Arial" w:cs="Arial"/>
        </w:rPr>
      </w:pPr>
      <w:r>
        <w:rPr>
          <w:rFonts w:ascii="Arial" w:hAnsi="Arial" w:cs="Arial"/>
        </w:rPr>
        <w:t>Yours faithfully,</w:t>
      </w:r>
    </w:p>
    <w:p w:rsidR="00223DE4" w:rsidRDefault="00223DE4" w:rsidP="00223DE4">
      <w:pPr>
        <w:spacing w:after="0"/>
        <w:rPr>
          <w:rFonts w:ascii="Arial" w:hAnsi="Arial" w:cs="Arial"/>
        </w:rPr>
      </w:pPr>
    </w:p>
    <w:p w:rsidR="00223DE4" w:rsidRPr="008B6495" w:rsidRDefault="00223DE4" w:rsidP="00FF2020">
      <w:pPr>
        <w:spacing w:after="0"/>
        <w:ind w:left="4320" w:firstLine="720"/>
        <w:rPr>
          <w:rFonts w:ascii="Arial" w:hAnsi="Arial" w:cs="Arial"/>
          <w:b/>
        </w:rPr>
      </w:pPr>
      <w:r>
        <w:rPr>
          <w:rFonts w:ascii="Arial" w:hAnsi="Arial" w:cs="Arial"/>
        </w:rPr>
        <w:t xml:space="preserve">For </w:t>
      </w:r>
      <w:r w:rsidR="00FF2020">
        <w:rPr>
          <w:rFonts w:ascii="Arial" w:hAnsi="Arial" w:cs="Arial"/>
          <w:b/>
        </w:rPr>
        <w:t>Name of the Company</w:t>
      </w:r>
      <w:bookmarkStart w:id="0" w:name="_GoBack"/>
      <w:bookmarkEnd w:id="0"/>
      <w:r w:rsidRPr="008B6495">
        <w:rPr>
          <w:rFonts w:ascii="Arial" w:hAnsi="Arial" w:cs="Arial"/>
          <w:b/>
        </w:rPr>
        <w:t>,</w:t>
      </w:r>
    </w:p>
    <w:p w:rsidR="00223DE4" w:rsidRPr="008B6495" w:rsidRDefault="00223DE4" w:rsidP="00223DE4">
      <w:pPr>
        <w:spacing w:after="0"/>
        <w:rPr>
          <w:rFonts w:ascii="Arial" w:hAnsi="Arial" w:cs="Arial"/>
          <w:b/>
        </w:rPr>
      </w:pPr>
    </w:p>
    <w:p w:rsidR="00223DE4" w:rsidRPr="008B6495" w:rsidRDefault="00223DE4" w:rsidP="00223DE4">
      <w:pPr>
        <w:spacing w:after="0"/>
        <w:rPr>
          <w:rFonts w:ascii="Arial" w:hAnsi="Arial" w:cs="Arial"/>
          <w:b/>
        </w:rPr>
      </w:pPr>
    </w:p>
    <w:p w:rsidR="00223DE4" w:rsidRPr="008B6495" w:rsidRDefault="00223DE4" w:rsidP="008B6495">
      <w:pPr>
        <w:spacing w:after="0"/>
        <w:ind w:left="4320" w:firstLine="720"/>
        <w:rPr>
          <w:rFonts w:ascii="Arial" w:hAnsi="Arial" w:cs="Arial"/>
          <w:b/>
        </w:rPr>
      </w:pPr>
      <w:r w:rsidRPr="008B6495">
        <w:rPr>
          <w:rFonts w:ascii="Arial" w:hAnsi="Arial" w:cs="Arial"/>
          <w:b/>
        </w:rPr>
        <w:t>Director</w:t>
      </w:r>
    </w:p>
    <w:p w:rsidR="009564C4" w:rsidRDefault="00223DE4" w:rsidP="009564C4">
      <w:pPr>
        <w:spacing w:after="0"/>
        <w:rPr>
          <w:rFonts w:ascii="Arial" w:hAnsi="Arial" w:cs="Arial"/>
        </w:rPr>
      </w:pPr>
      <w:r>
        <w:rPr>
          <w:rFonts w:ascii="Arial" w:hAnsi="Arial" w:cs="Arial"/>
        </w:rPr>
        <w:t>Date: 03.10.2013</w:t>
      </w:r>
    </w:p>
    <w:p w:rsidR="009564C4" w:rsidRDefault="009564C4" w:rsidP="009564C4">
      <w:pPr>
        <w:spacing w:after="0"/>
        <w:rPr>
          <w:rFonts w:ascii="Arial" w:hAnsi="Arial" w:cs="Arial"/>
        </w:rPr>
      </w:pPr>
    </w:p>
    <w:p w:rsidR="00C44635" w:rsidRPr="003F1A5D" w:rsidRDefault="009564C4" w:rsidP="00223DE4">
      <w:pPr>
        <w:spacing w:after="0"/>
        <w:rPr>
          <w:rFonts w:ascii="Arial" w:hAnsi="Arial" w:cs="Arial"/>
        </w:rPr>
      </w:pPr>
      <w:r w:rsidRPr="008B08FC">
        <w:rPr>
          <w:rFonts w:ascii="Arial" w:hAnsi="Arial" w:cs="Arial"/>
          <w:u w:val="single"/>
        </w:rPr>
        <w:t>Encl:</w:t>
      </w:r>
      <w:r>
        <w:rPr>
          <w:rFonts w:ascii="Arial" w:hAnsi="Arial" w:cs="Arial"/>
        </w:rPr>
        <w:t xml:space="preserve"> Income Tax Return Acknowledgement</w:t>
      </w:r>
    </w:p>
    <w:sectPr w:rsidR="00C44635" w:rsidRPr="003F1A5D" w:rsidSect="00C73E15">
      <w:pgSz w:w="12240" w:h="15840"/>
      <w:pgMar w:top="1440" w:right="1440" w:bottom="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A5D"/>
    <w:rsid w:val="00223DE4"/>
    <w:rsid w:val="00287E60"/>
    <w:rsid w:val="003A1D5E"/>
    <w:rsid w:val="003A5EC8"/>
    <w:rsid w:val="003F1A5D"/>
    <w:rsid w:val="004B115D"/>
    <w:rsid w:val="00573725"/>
    <w:rsid w:val="005E53AC"/>
    <w:rsid w:val="006C42FF"/>
    <w:rsid w:val="00810412"/>
    <w:rsid w:val="008B6495"/>
    <w:rsid w:val="009564C4"/>
    <w:rsid w:val="00984FC0"/>
    <w:rsid w:val="00A92949"/>
    <w:rsid w:val="00B363DF"/>
    <w:rsid w:val="00C42409"/>
    <w:rsid w:val="00C44635"/>
    <w:rsid w:val="00C73E15"/>
    <w:rsid w:val="00DB59B0"/>
    <w:rsid w:val="00E232DA"/>
    <w:rsid w:val="00FF2020"/>
    <w:rsid w:val="00FF34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305</Words>
  <Characters>1744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paresh</dc:creator>
  <cp:lastModifiedBy>sachin</cp:lastModifiedBy>
  <cp:revision>3</cp:revision>
  <cp:lastPrinted>2013-10-03T11:06:00Z</cp:lastPrinted>
  <dcterms:created xsi:type="dcterms:W3CDTF">2013-10-03T11:07:00Z</dcterms:created>
  <dcterms:modified xsi:type="dcterms:W3CDTF">2013-10-04T10:53:00Z</dcterms:modified>
</cp:coreProperties>
</file>