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DDA" w:rsidRDefault="00503B4D" w:rsidP="00503B4D">
      <w:pPr>
        <w:jc w:val="center"/>
        <w:rPr>
          <w:b/>
          <w:sz w:val="40"/>
          <w:u w:val="single"/>
        </w:rPr>
      </w:pPr>
      <w:r w:rsidRPr="00503B4D">
        <w:rPr>
          <w:b/>
          <w:sz w:val="40"/>
          <w:u w:val="single"/>
        </w:rPr>
        <w:t>TDS</w:t>
      </w:r>
    </w:p>
    <w:p w:rsidR="00503B4D" w:rsidRDefault="00503B4D" w:rsidP="00503B4D">
      <w:pPr>
        <w:rPr>
          <w:b/>
          <w:u w:val="single"/>
        </w:rPr>
      </w:pPr>
      <w:r>
        <w:rPr>
          <w:b/>
          <w:u w:val="single"/>
        </w:rPr>
        <w:t>TDS Due date</w:t>
      </w:r>
    </w:p>
    <w:p w:rsidR="00503B4D" w:rsidRDefault="00503B4D" w:rsidP="00503B4D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7</w:t>
      </w:r>
      <w:r w:rsidRPr="00503B4D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of next month</w:t>
      </w:r>
    </w:p>
    <w:p w:rsidR="00503B4D" w:rsidRDefault="00503B4D" w:rsidP="00503B4D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For Mar – 30 Apr</w:t>
      </w:r>
    </w:p>
    <w:p w:rsidR="00503B4D" w:rsidRDefault="00503B4D" w:rsidP="00503B4D">
      <w:pPr>
        <w:rPr>
          <w:b/>
          <w:u w:val="single"/>
        </w:rPr>
      </w:pPr>
      <w:r>
        <w:rPr>
          <w:b/>
          <w:u w:val="single"/>
        </w:rPr>
        <w:t>TDS Return date</w:t>
      </w:r>
    </w:p>
    <w:p w:rsidR="00503B4D" w:rsidRDefault="00503B4D" w:rsidP="00503B4D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15</w:t>
      </w:r>
      <w:r w:rsidRPr="00503B4D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of next Qtr</w:t>
      </w:r>
    </w:p>
    <w:p w:rsidR="00503B4D" w:rsidRDefault="00503B4D" w:rsidP="00503B4D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Q4 – 15</w:t>
      </w:r>
      <w:r w:rsidRPr="00503B4D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May</w:t>
      </w:r>
    </w:p>
    <w:p w:rsidR="0020086D" w:rsidRDefault="00B43D13" w:rsidP="0020086D">
      <w:pPr>
        <w:rPr>
          <w:b/>
          <w:u w:val="single"/>
        </w:rPr>
      </w:pPr>
      <w:r>
        <w:rPr>
          <w:b/>
          <w:u w:val="single"/>
        </w:rPr>
        <w:t xml:space="preserve">Filing </w:t>
      </w:r>
      <w:r w:rsidR="0020086D">
        <w:rPr>
          <w:b/>
          <w:u w:val="single"/>
        </w:rPr>
        <w:t xml:space="preserve">of </w:t>
      </w:r>
      <w:r w:rsidR="00D72684">
        <w:rPr>
          <w:b/>
          <w:u w:val="single"/>
        </w:rPr>
        <w:t xml:space="preserve">return </w:t>
      </w:r>
      <w:r>
        <w:rPr>
          <w:b/>
          <w:u w:val="single"/>
        </w:rPr>
        <w:t xml:space="preserve">24Q </w:t>
      </w:r>
      <w:r w:rsidR="0020086D">
        <w:rPr>
          <w:b/>
          <w:u w:val="single"/>
        </w:rPr>
        <w:t xml:space="preserve">(Salary) / </w:t>
      </w:r>
      <w:r>
        <w:rPr>
          <w:b/>
          <w:u w:val="single"/>
        </w:rPr>
        <w:t xml:space="preserve">26Q </w:t>
      </w:r>
      <w:r w:rsidR="0020086D">
        <w:rPr>
          <w:b/>
          <w:u w:val="single"/>
        </w:rPr>
        <w:t>(Non Salary)</w:t>
      </w:r>
    </w:p>
    <w:p w:rsidR="0020086D" w:rsidRDefault="00332890" w:rsidP="0020086D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30</w:t>
      </w:r>
      <w:r w:rsidRPr="00332890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of </w:t>
      </w:r>
      <w:r w:rsidR="0020086D">
        <w:rPr>
          <w:b/>
          <w:u w:val="single"/>
        </w:rPr>
        <w:t>next Qtr</w:t>
      </w:r>
      <w:r>
        <w:rPr>
          <w:b/>
          <w:u w:val="single"/>
        </w:rPr>
        <w:t xml:space="preserve"> (i.e. 15 days from return date)</w:t>
      </w:r>
    </w:p>
    <w:p w:rsidR="00503B4D" w:rsidRDefault="0020086D" w:rsidP="00503B4D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 xml:space="preserve">Q4 – </w:t>
      </w:r>
      <w:r w:rsidR="00332890">
        <w:rPr>
          <w:b/>
          <w:u w:val="single"/>
        </w:rPr>
        <w:t>3</w:t>
      </w:r>
      <w:r w:rsidR="00FA0BF6">
        <w:rPr>
          <w:b/>
          <w:u w:val="single"/>
        </w:rPr>
        <w:t>1</w:t>
      </w:r>
      <w:r w:rsidR="00FA0BF6" w:rsidRPr="00FA0BF6">
        <w:rPr>
          <w:b/>
          <w:u w:val="single"/>
          <w:vertAlign w:val="superscript"/>
        </w:rPr>
        <w:t>st</w:t>
      </w:r>
      <w:r w:rsidR="00FA0BF6">
        <w:rPr>
          <w:b/>
          <w:u w:val="single"/>
        </w:rPr>
        <w:t xml:space="preserve"> </w:t>
      </w:r>
      <w:r w:rsidR="001D62B4">
        <w:rPr>
          <w:b/>
          <w:u w:val="single"/>
        </w:rPr>
        <w:t>May (Form 24Q</w:t>
      </w:r>
      <w:r w:rsidR="00332890">
        <w:rPr>
          <w:b/>
          <w:u w:val="single"/>
        </w:rPr>
        <w:t xml:space="preserve">  - Salary)</w:t>
      </w:r>
    </w:p>
    <w:p w:rsidR="00332890" w:rsidRDefault="00332890" w:rsidP="00332890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Q4 – 3</w:t>
      </w:r>
      <w:r w:rsidR="00FA0BF6">
        <w:rPr>
          <w:b/>
          <w:u w:val="single"/>
        </w:rPr>
        <w:t>0</w:t>
      </w:r>
      <w:r w:rsidR="00FA0BF6" w:rsidRPr="00FA0BF6">
        <w:rPr>
          <w:b/>
          <w:u w:val="single"/>
          <w:vertAlign w:val="superscript"/>
        </w:rPr>
        <w:t>th</w:t>
      </w:r>
      <w:r w:rsidR="00FA0BF6">
        <w:rPr>
          <w:b/>
          <w:u w:val="single"/>
        </w:rPr>
        <w:t xml:space="preserve"> </w:t>
      </w:r>
      <w:r w:rsidR="001D62B4">
        <w:rPr>
          <w:b/>
          <w:u w:val="single"/>
        </w:rPr>
        <w:t>May (Form 26Q</w:t>
      </w:r>
      <w:r>
        <w:rPr>
          <w:b/>
          <w:u w:val="single"/>
        </w:rPr>
        <w:t xml:space="preserve"> – Non Salary)</w:t>
      </w:r>
    </w:p>
    <w:p w:rsidR="00332890" w:rsidRDefault="00AD38E4" w:rsidP="00AD38E4">
      <w:pPr>
        <w:spacing w:after="0"/>
        <w:rPr>
          <w:b/>
          <w:u w:val="single"/>
        </w:rPr>
      </w:pPr>
      <w:r>
        <w:rPr>
          <w:b/>
          <w:u w:val="single"/>
        </w:rPr>
        <w:t>Form 16 –</w:t>
      </w:r>
      <w:r w:rsidR="008F56D7">
        <w:rPr>
          <w:b/>
          <w:u w:val="single"/>
        </w:rPr>
        <w:t xml:space="preserve"> </w:t>
      </w:r>
      <w:r>
        <w:rPr>
          <w:b/>
          <w:u w:val="single"/>
        </w:rPr>
        <w:t>Salary</w:t>
      </w:r>
    </w:p>
    <w:p w:rsidR="00AD38E4" w:rsidRDefault="00AD38E4" w:rsidP="00AD38E4">
      <w:pPr>
        <w:spacing w:after="0"/>
        <w:rPr>
          <w:b/>
          <w:u w:val="single"/>
        </w:rPr>
      </w:pPr>
      <w:r>
        <w:rPr>
          <w:b/>
          <w:u w:val="single"/>
        </w:rPr>
        <w:t>Form 16A – Non Salary</w:t>
      </w:r>
    </w:p>
    <w:p w:rsidR="00AD38E4" w:rsidRDefault="00AD38E4" w:rsidP="00AD38E4">
      <w:pPr>
        <w:spacing w:after="0"/>
        <w:rPr>
          <w:b/>
          <w:u w:val="single"/>
        </w:rPr>
      </w:pPr>
    </w:p>
    <w:p w:rsidR="00E7016D" w:rsidRDefault="00E7016D" w:rsidP="00E7016D">
      <w:pPr>
        <w:jc w:val="center"/>
        <w:rPr>
          <w:b/>
          <w:sz w:val="32"/>
          <w:u w:val="single"/>
        </w:rPr>
      </w:pPr>
      <w:r w:rsidRPr="00D33BFB">
        <w:rPr>
          <w:b/>
          <w:sz w:val="40"/>
          <w:u w:val="single"/>
        </w:rPr>
        <w:t>SERVICE TAX</w:t>
      </w:r>
    </w:p>
    <w:p w:rsidR="00804AEA" w:rsidRDefault="00804AEA" w:rsidP="00804AEA">
      <w:pPr>
        <w:spacing w:after="0"/>
        <w:rPr>
          <w:b/>
          <w:u w:val="single"/>
        </w:rPr>
      </w:pPr>
      <w:r>
        <w:rPr>
          <w:b/>
          <w:u w:val="single"/>
        </w:rPr>
        <w:t xml:space="preserve">Individual –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Quarterly payment</w:t>
      </w:r>
    </w:p>
    <w:p w:rsidR="00804AEA" w:rsidRDefault="00804AEA" w:rsidP="00804AEA">
      <w:pPr>
        <w:spacing w:after="0"/>
        <w:rPr>
          <w:b/>
          <w:u w:val="single"/>
        </w:rPr>
      </w:pPr>
      <w:r>
        <w:rPr>
          <w:b/>
          <w:u w:val="single"/>
        </w:rPr>
        <w:t xml:space="preserve">Other than Individual – </w:t>
      </w:r>
      <w:r>
        <w:rPr>
          <w:b/>
          <w:u w:val="single"/>
        </w:rPr>
        <w:tab/>
        <w:t>Monthly payment</w:t>
      </w:r>
    </w:p>
    <w:p w:rsidR="00F33375" w:rsidRDefault="00F33375" w:rsidP="00BE6A67">
      <w:pPr>
        <w:rPr>
          <w:b/>
          <w:u w:val="single"/>
        </w:rPr>
      </w:pPr>
    </w:p>
    <w:p w:rsidR="00BE6A67" w:rsidRDefault="00BE6A67" w:rsidP="00BE6A67">
      <w:pPr>
        <w:rPr>
          <w:b/>
          <w:u w:val="single"/>
        </w:rPr>
      </w:pPr>
      <w:r>
        <w:rPr>
          <w:b/>
          <w:u w:val="single"/>
        </w:rPr>
        <w:t xml:space="preserve">ST </w:t>
      </w:r>
      <w:r w:rsidR="006F5D0D">
        <w:rPr>
          <w:b/>
          <w:u w:val="single"/>
        </w:rPr>
        <w:t>P</w:t>
      </w:r>
      <w:r w:rsidR="006201CA">
        <w:rPr>
          <w:b/>
          <w:u w:val="single"/>
        </w:rPr>
        <w:t xml:space="preserve">ayment </w:t>
      </w:r>
      <w:r>
        <w:rPr>
          <w:b/>
          <w:u w:val="single"/>
        </w:rPr>
        <w:t>Due date</w:t>
      </w:r>
      <w:r w:rsidR="006201CA">
        <w:rPr>
          <w:b/>
          <w:u w:val="single"/>
        </w:rPr>
        <w:t xml:space="preserve"> (GAR -7 </w:t>
      </w:r>
      <w:proofErr w:type="spellStart"/>
      <w:r w:rsidR="006201CA">
        <w:rPr>
          <w:b/>
          <w:u w:val="single"/>
        </w:rPr>
        <w:t>Challan</w:t>
      </w:r>
      <w:proofErr w:type="spellEnd"/>
      <w:r w:rsidR="006201CA">
        <w:rPr>
          <w:b/>
          <w:u w:val="single"/>
        </w:rPr>
        <w:t>)</w:t>
      </w:r>
    </w:p>
    <w:p w:rsidR="00BE6A67" w:rsidRDefault="0050058E" w:rsidP="00BE6A67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5</w:t>
      </w:r>
      <w:r w:rsidRPr="0050058E">
        <w:rPr>
          <w:b/>
          <w:u w:val="single"/>
          <w:vertAlign w:val="superscript"/>
        </w:rPr>
        <w:t>th</w:t>
      </w:r>
      <w:r>
        <w:rPr>
          <w:b/>
          <w:u w:val="single"/>
        </w:rPr>
        <w:t>/6</w:t>
      </w:r>
      <w:r w:rsidRPr="0050058E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</w:t>
      </w:r>
      <w:r w:rsidR="00BE6A67">
        <w:rPr>
          <w:b/>
          <w:u w:val="single"/>
        </w:rPr>
        <w:t xml:space="preserve">of next </w:t>
      </w:r>
      <w:r w:rsidR="00543846">
        <w:rPr>
          <w:b/>
          <w:u w:val="single"/>
        </w:rPr>
        <w:t>M</w:t>
      </w:r>
      <w:r w:rsidR="00BE6A67">
        <w:rPr>
          <w:b/>
          <w:u w:val="single"/>
        </w:rPr>
        <w:t>onth</w:t>
      </w:r>
      <w:r w:rsidR="00570EE9">
        <w:rPr>
          <w:b/>
          <w:u w:val="single"/>
        </w:rPr>
        <w:t>/Qtr</w:t>
      </w:r>
      <w:r>
        <w:rPr>
          <w:b/>
          <w:u w:val="single"/>
        </w:rPr>
        <w:t xml:space="preserve"> (6</w:t>
      </w:r>
      <w:r w:rsidRPr="0050058E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in case of E Payment)</w:t>
      </w:r>
    </w:p>
    <w:p w:rsidR="00BE6A67" w:rsidRDefault="00BE6A67" w:rsidP="00BE6A67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For Mar –</w:t>
      </w:r>
      <w:r w:rsidR="00E601A7">
        <w:rPr>
          <w:b/>
          <w:u w:val="single"/>
        </w:rPr>
        <w:t xml:space="preserve"> 31</w:t>
      </w:r>
      <w:r>
        <w:rPr>
          <w:b/>
          <w:u w:val="single"/>
        </w:rPr>
        <w:t xml:space="preserve"> </w:t>
      </w:r>
      <w:r w:rsidR="00E601A7">
        <w:rPr>
          <w:b/>
          <w:u w:val="single"/>
        </w:rPr>
        <w:t>Ma</w:t>
      </w:r>
      <w:r w:rsidR="008B23C4">
        <w:rPr>
          <w:b/>
          <w:u w:val="single"/>
        </w:rPr>
        <w:t>r</w:t>
      </w:r>
    </w:p>
    <w:p w:rsidR="00BE6A67" w:rsidRDefault="00BE6A67" w:rsidP="00BE6A67">
      <w:pPr>
        <w:rPr>
          <w:b/>
          <w:u w:val="single"/>
        </w:rPr>
      </w:pPr>
      <w:r>
        <w:rPr>
          <w:b/>
          <w:u w:val="single"/>
        </w:rPr>
        <w:t>TDS Return date</w:t>
      </w:r>
      <w:r w:rsidR="003E558C">
        <w:rPr>
          <w:b/>
          <w:u w:val="single"/>
        </w:rPr>
        <w:t xml:space="preserve"> (ST-3)</w:t>
      </w:r>
    </w:p>
    <w:p w:rsidR="00BE6A67" w:rsidRDefault="00C93697" w:rsidP="00BE6A67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1</w:t>
      </w:r>
      <w:r w:rsidRPr="00C93697">
        <w:rPr>
          <w:b/>
          <w:u w:val="single"/>
          <w:vertAlign w:val="superscript"/>
        </w:rPr>
        <w:t>st</w:t>
      </w:r>
      <w:r>
        <w:rPr>
          <w:b/>
          <w:u w:val="single"/>
        </w:rPr>
        <w:t xml:space="preserve"> </w:t>
      </w:r>
      <w:r w:rsidR="0011420A">
        <w:rPr>
          <w:b/>
          <w:u w:val="single"/>
        </w:rPr>
        <w:t>half year</w:t>
      </w:r>
      <w:r>
        <w:rPr>
          <w:b/>
          <w:u w:val="single"/>
        </w:rPr>
        <w:t xml:space="preserve"> – 25</w:t>
      </w:r>
      <w:r w:rsidRPr="00C93697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Oct</w:t>
      </w:r>
    </w:p>
    <w:p w:rsidR="00BE6A67" w:rsidRDefault="004F457D" w:rsidP="00BE6A67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2</w:t>
      </w:r>
      <w:r w:rsidRPr="004F457D">
        <w:rPr>
          <w:b/>
          <w:u w:val="single"/>
          <w:vertAlign w:val="superscript"/>
        </w:rPr>
        <w:t>nd</w:t>
      </w:r>
      <w:r>
        <w:rPr>
          <w:b/>
          <w:u w:val="single"/>
        </w:rPr>
        <w:t xml:space="preserve"> Half year</w:t>
      </w:r>
      <w:r w:rsidR="00BE6A67">
        <w:rPr>
          <w:b/>
          <w:u w:val="single"/>
        </w:rPr>
        <w:t xml:space="preserve"> – </w:t>
      </w:r>
      <w:r>
        <w:rPr>
          <w:b/>
          <w:u w:val="single"/>
        </w:rPr>
        <w:t>2</w:t>
      </w:r>
      <w:r w:rsidR="00BE6A67">
        <w:rPr>
          <w:b/>
          <w:u w:val="single"/>
        </w:rPr>
        <w:t>5</w:t>
      </w:r>
      <w:r w:rsidR="00BE6A67" w:rsidRPr="00503B4D">
        <w:rPr>
          <w:b/>
          <w:u w:val="single"/>
          <w:vertAlign w:val="superscript"/>
        </w:rPr>
        <w:t>th</w:t>
      </w:r>
      <w:r w:rsidR="00BE6A67">
        <w:rPr>
          <w:b/>
          <w:u w:val="single"/>
        </w:rPr>
        <w:t xml:space="preserve"> </w:t>
      </w:r>
      <w:r w:rsidR="00104231">
        <w:rPr>
          <w:b/>
          <w:u w:val="single"/>
        </w:rPr>
        <w:t>Apr</w:t>
      </w:r>
    </w:p>
    <w:p w:rsidR="00071189" w:rsidRDefault="00071189" w:rsidP="00071189">
      <w:pPr>
        <w:rPr>
          <w:b/>
          <w:u w:val="single"/>
        </w:rPr>
      </w:pPr>
    </w:p>
    <w:p w:rsidR="00115881" w:rsidRDefault="00115881" w:rsidP="00071189">
      <w:pPr>
        <w:rPr>
          <w:b/>
          <w:u w:val="single"/>
        </w:rPr>
      </w:pPr>
    </w:p>
    <w:p w:rsidR="00115881" w:rsidRDefault="00115881" w:rsidP="00071189">
      <w:pPr>
        <w:rPr>
          <w:b/>
          <w:u w:val="single"/>
        </w:rPr>
      </w:pPr>
    </w:p>
    <w:p w:rsidR="00115881" w:rsidRPr="00071189" w:rsidRDefault="00115881" w:rsidP="00071189">
      <w:pPr>
        <w:rPr>
          <w:b/>
          <w:u w:val="single"/>
        </w:rPr>
      </w:pPr>
    </w:p>
    <w:p w:rsidR="00071189" w:rsidRPr="00071189" w:rsidRDefault="00071189" w:rsidP="00071189">
      <w:pPr>
        <w:pStyle w:val="ListParagraph"/>
        <w:jc w:val="center"/>
        <w:rPr>
          <w:b/>
          <w:sz w:val="32"/>
          <w:u w:val="single"/>
        </w:rPr>
      </w:pPr>
      <w:r>
        <w:rPr>
          <w:b/>
          <w:sz w:val="40"/>
          <w:u w:val="single"/>
        </w:rPr>
        <w:lastRenderedPageBreak/>
        <w:t>ADVANCE</w:t>
      </w:r>
      <w:r w:rsidRPr="00071189">
        <w:rPr>
          <w:b/>
          <w:sz w:val="40"/>
          <w:u w:val="single"/>
        </w:rPr>
        <w:t xml:space="preserve"> TAX</w:t>
      </w:r>
    </w:p>
    <w:p w:rsidR="00E87B32" w:rsidRDefault="007F5D15" w:rsidP="00E7016D">
      <w:pPr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>
            <wp:extent cx="5943600" cy="232171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1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D15" w:rsidRPr="00E7016D" w:rsidRDefault="007F5D15" w:rsidP="00E7016D">
      <w:pPr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>
            <wp:extent cx="5943600" cy="2822744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5D15" w:rsidRPr="00E7016D" w:rsidSect="00623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462D1"/>
    <w:multiLevelType w:val="hybridMultilevel"/>
    <w:tmpl w:val="06E00D66"/>
    <w:lvl w:ilvl="0" w:tplc="F9A615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3B4D"/>
    <w:rsid w:val="00071189"/>
    <w:rsid w:val="00104231"/>
    <w:rsid w:val="0011420A"/>
    <w:rsid w:val="00115881"/>
    <w:rsid w:val="001D62B4"/>
    <w:rsid w:val="0020086D"/>
    <w:rsid w:val="00332890"/>
    <w:rsid w:val="003E558C"/>
    <w:rsid w:val="004A741C"/>
    <w:rsid w:val="004F457D"/>
    <w:rsid w:val="0050058E"/>
    <w:rsid w:val="00503B4D"/>
    <w:rsid w:val="00543846"/>
    <w:rsid w:val="00570EE9"/>
    <w:rsid w:val="005E301A"/>
    <w:rsid w:val="00602A55"/>
    <w:rsid w:val="006148D2"/>
    <w:rsid w:val="006201CA"/>
    <w:rsid w:val="00623DDA"/>
    <w:rsid w:val="006F5D0D"/>
    <w:rsid w:val="00755498"/>
    <w:rsid w:val="007E5E36"/>
    <w:rsid w:val="007F5D15"/>
    <w:rsid w:val="00804AEA"/>
    <w:rsid w:val="008B23C4"/>
    <w:rsid w:val="008F41F9"/>
    <w:rsid w:val="008F56D7"/>
    <w:rsid w:val="009851BD"/>
    <w:rsid w:val="00A1306F"/>
    <w:rsid w:val="00AD38E4"/>
    <w:rsid w:val="00AF7826"/>
    <w:rsid w:val="00B43D13"/>
    <w:rsid w:val="00BA41E8"/>
    <w:rsid w:val="00BE6A67"/>
    <w:rsid w:val="00C93697"/>
    <w:rsid w:val="00CB701A"/>
    <w:rsid w:val="00D33BFB"/>
    <w:rsid w:val="00D72684"/>
    <w:rsid w:val="00DB4903"/>
    <w:rsid w:val="00DF062F"/>
    <w:rsid w:val="00E16521"/>
    <w:rsid w:val="00E601A7"/>
    <w:rsid w:val="00E7016D"/>
    <w:rsid w:val="00E87B32"/>
    <w:rsid w:val="00F33375"/>
    <w:rsid w:val="00FA0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D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3B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5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D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Prakash S</dc:creator>
  <cp:lastModifiedBy>Prakash S</cp:lastModifiedBy>
  <cp:revision>48</cp:revision>
  <dcterms:created xsi:type="dcterms:W3CDTF">2013-06-25T07:04:00Z</dcterms:created>
  <dcterms:modified xsi:type="dcterms:W3CDTF">2013-06-25T07:28:00Z</dcterms:modified>
</cp:coreProperties>
</file>