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F34" w:rsidRPr="00B00363" w:rsidRDefault="00B00363" w:rsidP="00B00363">
      <w:pPr>
        <w:spacing w:after="0"/>
        <w:jc w:val="center"/>
        <w:rPr>
          <w:rFonts w:asciiTheme="majorHAnsi" w:hAnsiTheme="majorHAnsi"/>
          <w:sz w:val="16"/>
          <w:szCs w:val="16"/>
        </w:rPr>
      </w:pPr>
      <w:r w:rsidRPr="00B00363">
        <w:rPr>
          <w:rFonts w:asciiTheme="majorHAnsi" w:hAnsiTheme="majorHAnsi"/>
          <w:sz w:val="16"/>
          <w:szCs w:val="16"/>
        </w:rPr>
        <w:t>FORM NO. 15H</w:t>
      </w:r>
    </w:p>
    <w:p w:rsidR="00B00363" w:rsidRDefault="00B00363" w:rsidP="00B00363">
      <w:pPr>
        <w:tabs>
          <w:tab w:val="center" w:pos="5400"/>
          <w:tab w:val="left" w:pos="7425"/>
        </w:tabs>
        <w:spacing w:after="0"/>
        <w:rPr>
          <w:rFonts w:asciiTheme="majorHAnsi" w:hAnsiTheme="majorHAnsi"/>
          <w:sz w:val="16"/>
          <w:szCs w:val="16"/>
        </w:rPr>
      </w:pPr>
      <w:r>
        <w:rPr>
          <w:rFonts w:asciiTheme="majorHAnsi" w:hAnsiTheme="majorHAnsi"/>
          <w:sz w:val="16"/>
          <w:szCs w:val="16"/>
        </w:rPr>
        <w:tab/>
      </w:r>
      <w:r w:rsidRPr="00B00363">
        <w:rPr>
          <w:rFonts w:asciiTheme="majorHAnsi" w:hAnsiTheme="majorHAnsi"/>
          <w:sz w:val="16"/>
          <w:szCs w:val="16"/>
        </w:rPr>
        <w:t xml:space="preserve">[See Section </w:t>
      </w:r>
      <w:proofErr w:type="gramStart"/>
      <w:r w:rsidRPr="00B00363">
        <w:rPr>
          <w:rFonts w:asciiTheme="majorHAnsi" w:hAnsiTheme="majorHAnsi"/>
          <w:sz w:val="16"/>
          <w:szCs w:val="16"/>
        </w:rPr>
        <w:t>197A(</w:t>
      </w:r>
      <w:proofErr w:type="gramEnd"/>
      <w:r w:rsidRPr="00B00363">
        <w:rPr>
          <w:rFonts w:asciiTheme="majorHAnsi" w:hAnsiTheme="majorHAnsi"/>
          <w:sz w:val="16"/>
          <w:szCs w:val="16"/>
        </w:rPr>
        <w:t>1C) and Rule 29C(1A)]</w:t>
      </w:r>
      <w:r>
        <w:rPr>
          <w:rFonts w:asciiTheme="majorHAnsi" w:hAnsiTheme="majorHAnsi"/>
          <w:sz w:val="16"/>
          <w:szCs w:val="16"/>
        </w:rPr>
        <w:tab/>
      </w:r>
    </w:p>
    <w:p w:rsidR="00B00363" w:rsidRPr="00B00363" w:rsidRDefault="00B00363" w:rsidP="00B00363">
      <w:pPr>
        <w:tabs>
          <w:tab w:val="center" w:pos="5400"/>
          <w:tab w:val="left" w:pos="7425"/>
        </w:tabs>
        <w:spacing w:after="0"/>
        <w:rPr>
          <w:rFonts w:asciiTheme="majorHAnsi" w:hAnsiTheme="majorHAnsi"/>
          <w:sz w:val="16"/>
          <w:szCs w:val="16"/>
        </w:rPr>
      </w:pPr>
    </w:p>
    <w:p w:rsidR="00B00363" w:rsidRPr="006C380F" w:rsidRDefault="00B00363" w:rsidP="00B00363">
      <w:pPr>
        <w:spacing w:after="0"/>
        <w:jc w:val="center"/>
        <w:rPr>
          <w:rFonts w:asciiTheme="majorHAnsi" w:hAnsiTheme="majorHAnsi"/>
          <w:sz w:val="14"/>
          <w:szCs w:val="14"/>
        </w:rPr>
      </w:pPr>
      <w:r w:rsidRPr="006C380F">
        <w:rPr>
          <w:rFonts w:asciiTheme="majorHAnsi" w:hAnsiTheme="majorHAnsi"/>
          <w:sz w:val="14"/>
          <w:szCs w:val="14"/>
        </w:rPr>
        <w:t>Declaration under section 197A(1C) of the Income Tax Act, 1961 to be made by an individual who is of the age of sixty Year or more claiming certain receipts without deduction of tax.</w:t>
      </w:r>
    </w:p>
    <w:p w:rsidR="00B00363" w:rsidRPr="00B00363" w:rsidRDefault="00B00363" w:rsidP="00B00363">
      <w:pPr>
        <w:spacing w:after="0"/>
        <w:jc w:val="center"/>
        <w:rPr>
          <w:rFonts w:asciiTheme="majorHAnsi" w:hAnsiTheme="majorHAnsi"/>
          <w:sz w:val="16"/>
          <w:szCs w:val="16"/>
        </w:rPr>
      </w:pPr>
    </w:p>
    <w:p w:rsidR="00B00363" w:rsidRPr="00B00363" w:rsidRDefault="00B00363" w:rsidP="00B00363">
      <w:pPr>
        <w:spacing w:after="0"/>
        <w:jc w:val="center"/>
        <w:rPr>
          <w:rFonts w:asciiTheme="majorHAnsi" w:hAnsiTheme="majorHAnsi"/>
          <w:sz w:val="16"/>
          <w:szCs w:val="16"/>
        </w:rPr>
      </w:pPr>
      <w:r w:rsidRPr="00B00363">
        <w:rPr>
          <w:rFonts w:asciiTheme="majorHAnsi" w:hAnsiTheme="majorHAnsi"/>
          <w:sz w:val="16"/>
          <w:szCs w:val="16"/>
        </w:rPr>
        <w:t>Part – I</w:t>
      </w:r>
    </w:p>
    <w:tbl>
      <w:tblPr>
        <w:tblStyle w:val="TableGrid"/>
        <w:tblpPr w:leftFromText="180" w:rightFromText="180" w:vertAnchor="text" w:tblpY="1"/>
        <w:tblOverlap w:val="never"/>
        <w:tblW w:w="0" w:type="auto"/>
        <w:tblLook w:val="04A0"/>
      </w:tblPr>
      <w:tblGrid>
        <w:gridCol w:w="3345"/>
        <w:gridCol w:w="2979"/>
        <w:gridCol w:w="1055"/>
        <w:gridCol w:w="179"/>
        <w:gridCol w:w="618"/>
        <w:gridCol w:w="885"/>
        <w:gridCol w:w="707"/>
        <w:gridCol w:w="618"/>
      </w:tblGrid>
      <w:tr w:rsidR="00B00363" w:rsidRPr="00B00363" w:rsidTr="00F43B49">
        <w:tc>
          <w:tcPr>
            <w:tcW w:w="6324" w:type="dxa"/>
            <w:gridSpan w:val="2"/>
            <w:vMerge w:val="restart"/>
          </w:tcPr>
          <w:p w:rsidR="00B00363" w:rsidRDefault="00B00363" w:rsidP="00B00363">
            <w:pPr>
              <w:rPr>
                <w:rFonts w:asciiTheme="majorHAnsi" w:hAnsiTheme="majorHAnsi"/>
                <w:sz w:val="16"/>
                <w:szCs w:val="16"/>
              </w:rPr>
            </w:pPr>
            <w:r w:rsidRPr="00B00363">
              <w:rPr>
                <w:rFonts w:asciiTheme="majorHAnsi" w:hAnsiTheme="majorHAnsi"/>
                <w:sz w:val="16"/>
                <w:szCs w:val="16"/>
              </w:rPr>
              <w:t>1. Name of Assessee (</w:t>
            </w:r>
            <w:proofErr w:type="spellStart"/>
            <w:r w:rsidRPr="00B00363">
              <w:rPr>
                <w:rFonts w:asciiTheme="majorHAnsi" w:hAnsiTheme="majorHAnsi"/>
                <w:sz w:val="16"/>
                <w:szCs w:val="16"/>
              </w:rPr>
              <w:t>Declarant</w:t>
            </w:r>
            <w:proofErr w:type="spellEnd"/>
            <w:r w:rsidRPr="00B00363">
              <w:rPr>
                <w:rFonts w:asciiTheme="majorHAnsi" w:hAnsiTheme="majorHAnsi"/>
                <w:sz w:val="16"/>
                <w:szCs w:val="16"/>
              </w:rPr>
              <w:t>)</w:t>
            </w:r>
            <w:r w:rsidR="00EF0354">
              <w:rPr>
                <w:rFonts w:asciiTheme="majorHAnsi" w:hAnsiTheme="majorHAnsi"/>
                <w:sz w:val="16"/>
                <w:szCs w:val="16"/>
              </w:rPr>
              <w:t xml:space="preserve">: </w:t>
            </w:r>
          </w:p>
          <w:p w:rsidR="00F43B49" w:rsidRPr="00F43B49" w:rsidRDefault="00F43B49" w:rsidP="00B00363">
            <w:pPr>
              <w:rPr>
                <w:rFonts w:asciiTheme="majorHAnsi" w:hAnsiTheme="majorHAnsi"/>
                <w:b/>
                <w:bCs/>
                <w:sz w:val="16"/>
                <w:szCs w:val="16"/>
              </w:rPr>
            </w:pPr>
          </w:p>
        </w:tc>
        <w:tc>
          <w:tcPr>
            <w:tcW w:w="4062" w:type="dxa"/>
            <w:gridSpan w:val="6"/>
          </w:tcPr>
          <w:p w:rsidR="00B00363" w:rsidRPr="00B00363" w:rsidRDefault="00B00363" w:rsidP="00B00363">
            <w:pPr>
              <w:rPr>
                <w:rFonts w:asciiTheme="majorHAnsi" w:hAnsiTheme="majorHAnsi"/>
                <w:sz w:val="16"/>
                <w:szCs w:val="16"/>
              </w:rPr>
            </w:pPr>
            <w:r w:rsidRPr="00B00363">
              <w:rPr>
                <w:rFonts w:asciiTheme="majorHAnsi" w:hAnsiTheme="majorHAnsi"/>
                <w:sz w:val="16"/>
                <w:szCs w:val="16"/>
              </w:rPr>
              <w:t xml:space="preserve">2. PAN of Assessee </w:t>
            </w:r>
            <w:r w:rsidR="00EF0354">
              <w:rPr>
                <w:rFonts w:asciiTheme="majorHAnsi" w:hAnsiTheme="majorHAnsi"/>
                <w:sz w:val="16"/>
                <w:szCs w:val="16"/>
              </w:rPr>
              <w:t xml:space="preserve">: </w:t>
            </w:r>
          </w:p>
        </w:tc>
      </w:tr>
      <w:tr w:rsidR="00B00363" w:rsidRPr="00B00363" w:rsidTr="00F43B49">
        <w:tc>
          <w:tcPr>
            <w:tcW w:w="6324" w:type="dxa"/>
            <w:gridSpan w:val="2"/>
            <w:vMerge/>
          </w:tcPr>
          <w:p w:rsidR="00B00363" w:rsidRPr="00B00363" w:rsidRDefault="00B00363" w:rsidP="00B00363">
            <w:pPr>
              <w:rPr>
                <w:rFonts w:asciiTheme="majorHAnsi" w:hAnsiTheme="majorHAnsi"/>
                <w:sz w:val="16"/>
                <w:szCs w:val="16"/>
              </w:rPr>
            </w:pPr>
          </w:p>
        </w:tc>
        <w:tc>
          <w:tcPr>
            <w:tcW w:w="1234" w:type="dxa"/>
            <w:gridSpan w:val="2"/>
          </w:tcPr>
          <w:p w:rsidR="00B00363" w:rsidRPr="00B00363" w:rsidRDefault="00B00363" w:rsidP="00B00363">
            <w:pPr>
              <w:rPr>
                <w:rFonts w:asciiTheme="majorHAnsi" w:hAnsiTheme="majorHAnsi"/>
                <w:sz w:val="16"/>
                <w:szCs w:val="16"/>
              </w:rPr>
            </w:pPr>
            <w:r w:rsidRPr="00B00363">
              <w:rPr>
                <w:rFonts w:asciiTheme="majorHAnsi" w:hAnsiTheme="majorHAnsi"/>
                <w:sz w:val="16"/>
                <w:szCs w:val="16"/>
              </w:rPr>
              <w:t>3. Age</w:t>
            </w:r>
            <w:r w:rsidR="00EF0354">
              <w:rPr>
                <w:rFonts w:asciiTheme="majorHAnsi" w:hAnsiTheme="majorHAnsi"/>
                <w:sz w:val="16"/>
                <w:szCs w:val="16"/>
              </w:rPr>
              <w:t xml:space="preserve"> : </w:t>
            </w:r>
          </w:p>
        </w:tc>
        <w:tc>
          <w:tcPr>
            <w:tcW w:w="2828" w:type="dxa"/>
            <w:gridSpan w:val="4"/>
          </w:tcPr>
          <w:p w:rsidR="00B00363" w:rsidRDefault="00B00363" w:rsidP="00B00363">
            <w:pPr>
              <w:rPr>
                <w:rFonts w:asciiTheme="majorHAnsi" w:hAnsiTheme="majorHAnsi"/>
                <w:sz w:val="16"/>
                <w:szCs w:val="16"/>
              </w:rPr>
            </w:pPr>
            <w:r w:rsidRPr="00B00363">
              <w:rPr>
                <w:rFonts w:asciiTheme="majorHAnsi" w:hAnsiTheme="majorHAnsi"/>
                <w:sz w:val="16"/>
                <w:szCs w:val="16"/>
              </w:rPr>
              <w:t xml:space="preserve">4. Assessment Year </w:t>
            </w:r>
            <w:r w:rsidR="00EF0354">
              <w:rPr>
                <w:rFonts w:asciiTheme="majorHAnsi" w:hAnsiTheme="majorHAnsi"/>
                <w:sz w:val="16"/>
                <w:szCs w:val="16"/>
              </w:rPr>
              <w:t xml:space="preserve">: </w:t>
            </w:r>
          </w:p>
          <w:p w:rsidR="00B00363" w:rsidRPr="00B00363" w:rsidRDefault="00B00363" w:rsidP="00B00363">
            <w:pPr>
              <w:rPr>
                <w:rFonts w:asciiTheme="majorHAnsi" w:hAnsiTheme="majorHAnsi"/>
                <w:sz w:val="16"/>
                <w:szCs w:val="16"/>
              </w:rPr>
            </w:pPr>
            <w:r w:rsidRPr="00B00363">
              <w:rPr>
                <w:rFonts w:asciiTheme="majorHAnsi" w:hAnsiTheme="majorHAnsi"/>
                <w:sz w:val="16"/>
                <w:szCs w:val="16"/>
              </w:rPr>
              <w:t>(For which declaration is being made</w:t>
            </w:r>
            <w:r>
              <w:rPr>
                <w:rFonts w:asciiTheme="majorHAnsi" w:hAnsiTheme="majorHAnsi"/>
                <w:sz w:val="16"/>
                <w:szCs w:val="16"/>
              </w:rPr>
              <w:t>)</w:t>
            </w:r>
          </w:p>
        </w:tc>
      </w:tr>
      <w:tr w:rsidR="00B00363" w:rsidRPr="00B00363" w:rsidTr="00F43B49">
        <w:tc>
          <w:tcPr>
            <w:tcW w:w="3345" w:type="dxa"/>
          </w:tcPr>
          <w:p w:rsidR="00B00363" w:rsidRPr="00B00363" w:rsidRDefault="00B00363" w:rsidP="00B00363">
            <w:pPr>
              <w:rPr>
                <w:rFonts w:asciiTheme="majorHAnsi" w:hAnsiTheme="majorHAnsi"/>
                <w:sz w:val="16"/>
                <w:szCs w:val="16"/>
              </w:rPr>
            </w:pPr>
            <w:r>
              <w:rPr>
                <w:rFonts w:asciiTheme="majorHAnsi" w:hAnsiTheme="majorHAnsi"/>
                <w:sz w:val="16"/>
                <w:szCs w:val="16"/>
              </w:rPr>
              <w:t>5. Flat/ Door/ Block No.</w:t>
            </w:r>
            <w:r w:rsidR="00EF0354">
              <w:rPr>
                <w:rFonts w:asciiTheme="majorHAnsi" w:hAnsiTheme="majorHAnsi"/>
                <w:sz w:val="16"/>
                <w:szCs w:val="16"/>
              </w:rPr>
              <w:t>:</w:t>
            </w:r>
          </w:p>
        </w:tc>
        <w:tc>
          <w:tcPr>
            <w:tcW w:w="2979" w:type="dxa"/>
          </w:tcPr>
          <w:p w:rsidR="00B00363" w:rsidRPr="00B00363" w:rsidRDefault="00B00363" w:rsidP="00B00363">
            <w:pPr>
              <w:rPr>
                <w:rFonts w:asciiTheme="majorHAnsi" w:hAnsiTheme="majorHAnsi"/>
                <w:sz w:val="16"/>
                <w:szCs w:val="16"/>
              </w:rPr>
            </w:pPr>
            <w:r>
              <w:rPr>
                <w:rFonts w:asciiTheme="majorHAnsi" w:hAnsiTheme="majorHAnsi"/>
                <w:sz w:val="16"/>
                <w:szCs w:val="16"/>
              </w:rPr>
              <w:t>6. Name of Premises</w:t>
            </w:r>
            <w:r w:rsidR="00EF0354">
              <w:rPr>
                <w:rFonts w:asciiTheme="majorHAnsi" w:hAnsiTheme="majorHAnsi"/>
                <w:sz w:val="16"/>
                <w:szCs w:val="16"/>
              </w:rPr>
              <w:t>:</w:t>
            </w:r>
          </w:p>
        </w:tc>
        <w:tc>
          <w:tcPr>
            <w:tcW w:w="3444" w:type="dxa"/>
            <w:gridSpan w:val="5"/>
          </w:tcPr>
          <w:p w:rsidR="00B00363" w:rsidRPr="00B00363" w:rsidRDefault="00B00363" w:rsidP="00B00363">
            <w:pPr>
              <w:rPr>
                <w:rFonts w:asciiTheme="majorHAnsi" w:hAnsiTheme="majorHAnsi"/>
                <w:sz w:val="16"/>
                <w:szCs w:val="16"/>
              </w:rPr>
            </w:pPr>
            <w:r>
              <w:rPr>
                <w:rFonts w:asciiTheme="majorHAnsi" w:hAnsiTheme="majorHAnsi"/>
                <w:sz w:val="16"/>
                <w:szCs w:val="16"/>
              </w:rPr>
              <w:t xml:space="preserve">7. Assessed in which Ward / Circle </w:t>
            </w:r>
            <w:r w:rsidR="00EF0354">
              <w:rPr>
                <w:rFonts w:asciiTheme="majorHAnsi" w:hAnsiTheme="majorHAnsi"/>
                <w:sz w:val="16"/>
                <w:szCs w:val="16"/>
              </w:rPr>
              <w:t>:</w:t>
            </w:r>
          </w:p>
        </w:tc>
        <w:tc>
          <w:tcPr>
            <w:tcW w:w="618" w:type="dxa"/>
          </w:tcPr>
          <w:p w:rsidR="00B00363" w:rsidRPr="00B00363" w:rsidRDefault="00B00363" w:rsidP="00B00363">
            <w:pPr>
              <w:jc w:val="center"/>
              <w:rPr>
                <w:rFonts w:asciiTheme="majorHAnsi" w:hAnsiTheme="majorHAnsi"/>
                <w:sz w:val="16"/>
                <w:szCs w:val="16"/>
              </w:rPr>
            </w:pPr>
          </w:p>
        </w:tc>
      </w:tr>
      <w:tr w:rsidR="00EF0354" w:rsidRPr="00B00363" w:rsidTr="00F43B49">
        <w:tc>
          <w:tcPr>
            <w:tcW w:w="3345" w:type="dxa"/>
            <w:vMerge w:val="restart"/>
          </w:tcPr>
          <w:p w:rsidR="00EF0354" w:rsidRPr="00B00363" w:rsidRDefault="00EF0354" w:rsidP="00B00363">
            <w:pPr>
              <w:rPr>
                <w:rFonts w:asciiTheme="majorHAnsi" w:hAnsiTheme="majorHAnsi"/>
                <w:sz w:val="16"/>
                <w:szCs w:val="16"/>
              </w:rPr>
            </w:pPr>
            <w:r>
              <w:rPr>
                <w:rFonts w:asciiTheme="majorHAnsi" w:hAnsiTheme="majorHAnsi"/>
                <w:sz w:val="16"/>
                <w:szCs w:val="16"/>
              </w:rPr>
              <w:t>8.  Road/ Street/ Lane:</w:t>
            </w:r>
          </w:p>
        </w:tc>
        <w:tc>
          <w:tcPr>
            <w:tcW w:w="2979" w:type="dxa"/>
            <w:vMerge w:val="restart"/>
          </w:tcPr>
          <w:p w:rsidR="00EF0354" w:rsidRPr="00B00363" w:rsidRDefault="00EF0354" w:rsidP="00EF0354">
            <w:pPr>
              <w:rPr>
                <w:rFonts w:asciiTheme="majorHAnsi" w:hAnsiTheme="majorHAnsi"/>
                <w:sz w:val="16"/>
                <w:szCs w:val="16"/>
              </w:rPr>
            </w:pPr>
            <w:r>
              <w:rPr>
                <w:rFonts w:asciiTheme="majorHAnsi" w:hAnsiTheme="majorHAnsi"/>
                <w:sz w:val="16"/>
                <w:szCs w:val="16"/>
              </w:rPr>
              <w:t>9. Area/ Locality:</w:t>
            </w:r>
          </w:p>
        </w:tc>
        <w:tc>
          <w:tcPr>
            <w:tcW w:w="3444" w:type="dxa"/>
            <w:gridSpan w:val="5"/>
          </w:tcPr>
          <w:p w:rsidR="00EF0354" w:rsidRDefault="00EF0354" w:rsidP="00EF0354">
            <w:pPr>
              <w:rPr>
                <w:rFonts w:asciiTheme="majorHAnsi" w:hAnsiTheme="majorHAnsi"/>
                <w:sz w:val="16"/>
                <w:szCs w:val="16"/>
              </w:rPr>
            </w:pPr>
            <w:r>
              <w:rPr>
                <w:rFonts w:asciiTheme="majorHAnsi" w:hAnsiTheme="majorHAnsi"/>
                <w:sz w:val="16"/>
                <w:szCs w:val="16"/>
              </w:rPr>
              <w:t>10. AO Code:</w:t>
            </w:r>
          </w:p>
          <w:p w:rsidR="00EF0354" w:rsidRPr="00B00363" w:rsidRDefault="00EF0354" w:rsidP="00EF0354">
            <w:pPr>
              <w:rPr>
                <w:rFonts w:asciiTheme="majorHAnsi" w:hAnsiTheme="majorHAnsi"/>
                <w:sz w:val="16"/>
                <w:szCs w:val="16"/>
              </w:rPr>
            </w:pPr>
            <w:r>
              <w:rPr>
                <w:rFonts w:asciiTheme="majorHAnsi" w:hAnsiTheme="majorHAnsi"/>
                <w:sz w:val="16"/>
                <w:szCs w:val="16"/>
              </w:rPr>
              <w:t>( Under whom assessed last time)</w:t>
            </w:r>
          </w:p>
        </w:tc>
        <w:tc>
          <w:tcPr>
            <w:tcW w:w="618" w:type="dxa"/>
          </w:tcPr>
          <w:p w:rsidR="00EF0354" w:rsidRPr="00B00363" w:rsidRDefault="00EF0354" w:rsidP="00B00363">
            <w:pPr>
              <w:jc w:val="center"/>
              <w:rPr>
                <w:rFonts w:asciiTheme="majorHAnsi" w:hAnsiTheme="majorHAnsi"/>
                <w:sz w:val="16"/>
                <w:szCs w:val="16"/>
              </w:rPr>
            </w:pPr>
          </w:p>
        </w:tc>
      </w:tr>
      <w:tr w:rsidR="00A231FF" w:rsidRPr="00B00363" w:rsidTr="00F43B49">
        <w:tc>
          <w:tcPr>
            <w:tcW w:w="3345" w:type="dxa"/>
            <w:vMerge/>
          </w:tcPr>
          <w:p w:rsidR="00EF0354" w:rsidRPr="00B00363" w:rsidRDefault="00EF0354" w:rsidP="00B00363">
            <w:pPr>
              <w:rPr>
                <w:rFonts w:asciiTheme="majorHAnsi" w:hAnsiTheme="majorHAnsi"/>
                <w:sz w:val="16"/>
                <w:szCs w:val="16"/>
              </w:rPr>
            </w:pPr>
          </w:p>
        </w:tc>
        <w:tc>
          <w:tcPr>
            <w:tcW w:w="2979" w:type="dxa"/>
            <w:vMerge/>
          </w:tcPr>
          <w:p w:rsidR="00EF0354" w:rsidRPr="00B00363" w:rsidRDefault="00EF0354" w:rsidP="00B00363">
            <w:pPr>
              <w:rPr>
                <w:rFonts w:asciiTheme="majorHAnsi" w:hAnsiTheme="majorHAnsi"/>
                <w:sz w:val="16"/>
                <w:szCs w:val="16"/>
              </w:rPr>
            </w:pPr>
          </w:p>
        </w:tc>
        <w:tc>
          <w:tcPr>
            <w:tcW w:w="1055" w:type="dxa"/>
          </w:tcPr>
          <w:p w:rsidR="00EF0354" w:rsidRPr="00EF0354" w:rsidRDefault="00EF0354" w:rsidP="00B00363">
            <w:pPr>
              <w:jc w:val="center"/>
              <w:rPr>
                <w:rFonts w:asciiTheme="majorHAnsi" w:hAnsiTheme="majorHAnsi"/>
                <w:sz w:val="12"/>
                <w:szCs w:val="12"/>
              </w:rPr>
            </w:pPr>
            <w:r w:rsidRPr="00EF0354">
              <w:rPr>
                <w:rFonts w:asciiTheme="majorHAnsi" w:hAnsiTheme="majorHAnsi"/>
                <w:sz w:val="12"/>
                <w:szCs w:val="12"/>
              </w:rPr>
              <w:t>Area Code</w:t>
            </w:r>
          </w:p>
        </w:tc>
        <w:tc>
          <w:tcPr>
            <w:tcW w:w="797" w:type="dxa"/>
            <w:gridSpan w:val="2"/>
          </w:tcPr>
          <w:p w:rsidR="00EF0354" w:rsidRPr="00EF0354" w:rsidRDefault="00EF0354" w:rsidP="00B00363">
            <w:pPr>
              <w:jc w:val="center"/>
              <w:rPr>
                <w:rFonts w:asciiTheme="majorHAnsi" w:hAnsiTheme="majorHAnsi"/>
                <w:sz w:val="12"/>
                <w:szCs w:val="12"/>
              </w:rPr>
            </w:pPr>
            <w:r w:rsidRPr="00EF0354">
              <w:rPr>
                <w:rFonts w:asciiTheme="majorHAnsi" w:hAnsiTheme="majorHAnsi"/>
                <w:sz w:val="12"/>
                <w:szCs w:val="12"/>
              </w:rPr>
              <w:t>AO Type</w:t>
            </w:r>
          </w:p>
        </w:tc>
        <w:tc>
          <w:tcPr>
            <w:tcW w:w="885" w:type="dxa"/>
          </w:tcPr>
          <w:p w:rsidR="00EF0354" w:rsidRPr="00EF0354" w:rsidRDefault="00EF0354" w:rsidP="00B00363">
            <w:pPr>
              <w:jc w:val="center"/>
              <w:rPr>
                <w:rFonts w:asciiTheme="majorHAnsi" w:hAnsiTheme="majorHAnsi"/>
                <w:sz w:val="12"/>
                <w:szCs w:val="12"/>
              </w:rPr>
            </w:pPr>
            <w:r w:rsidRPr="00EF0354">
              <w:rPr>
                <w:rFonts w:asciiTheme="majorHAnsi" w:hAnsiTheme="majorHAnsi"/>
                <w:sz w:val="12"/>
                <w:szCs w:val="12"/>
              </w:rPr>
              <w:t>Range Code</w:t>
            </w:r>
          </w:p>
        </w:tc>
        <w:tc>
          <w:tcPr>
            <w:tcW w:w="707" w:type="dxa"/>
          </w:tcPr>
          <w:p w:rsidR="00EF0354" w:rsidRPr="00EF0354" w:rsidRDefault="00EF0354" w:rsidP="00B00363">
            <w:pPr>
              <w:jc w:val="center"/>
              <w:rPr>
                <w:rFonts w:asciiTheme="majorHAnsi" w:hAnsiTheme="majorHAnsi"/>
                <w:sz w:val="12"/>
                <w:szCs w:val="12"/>
              </w:rPr>
            </w:pPr>
            <w:r w:rsidRPr="00EF0354">
              <w:rPr>
                <w:rFonts w:asciiTheme="majorHAnsi" w:hAnsiTheme="majorHAnsi"/>
                <w:sz w:val="12"/>
                <w:szCs w:val="12"/>
              </w:rPr>
              <w:t>AO No.</w:t>
            </w:r>
          </w:p>
        </w:tc>
        <w:tc>
          <w:tcPr>
            <w:tcW w:w="618" w:type="dxa"/>
          </w:tcPr>
          <w:p w:rsidR="00EF0354" w:rsidRPr="00B00363" w:rsidRDefault="00EF0354" w:rsidP="00B00363">
            <w:pPr>
              <w:jc w:val="center"/>
              <w:rPr>
                <w:rFonts w:asciiTheme="majorHAnsi" w:hAnsiTheme="majorHAnsi"/>
                <w:sz w:val="16"/>
                <w:szCs w:val="16"/>
              </w:rPr>
            </w:pPr>
          </w:p>
        </w:tc>
      </w:tr>
      <w:tr w:rsidR="00F43B49" w:rsidRPr="00B00363" w:rsidTr="00F43B49">
        <w:tc>
          <w:tcPr>
            <w:tcW w:w="3345" w:type="dxa"/>
            <w:vMerge w:val="restart"/>
            <w:vAlign w:val="center"/>
          </w:tcPr>
          <w:p w:rsidR="00F43B49" w:rsidRPr="00B00363" w:rsidRDefault="00F43B49" w:rsidP="006D0E68">
            <w:pPr>
              <w:rPr>
                <w:rFonts w:asciiTheme="majorHAnsi" w:hAnsiTheme="majorHAnsi"/>
                <w:sz w:val="16"/>
                <w:szCs w:val="16"/>
              </w:rPr>
            </w:pPr>
            <w:r>
              <w:rPr>
                <w:rFonts w:asciiTheme="majorHAnsi" w:hAnsiTheme="majorHAnsi"/>
                <w:sz w:val="16"/>
                <w:szCs w:val="16"/>
              </w:rPr>
              <w:t xml:space="preserve">11. Town/ City/ District: </w:t>
            </w:r>
          </w:p>
        </w:tc>
        <w:tc>
          <w:tcPr>
            <w:tcW w:w="2979" w:type="dxa"/>
          </w:tcPr>
          <w:p w:rsidR="00F43B49" w:rsidRPr="00B00363" w:rsidRDefault="00F43B49" w:rsidP="006D0E68">
            <w:pPr>
              <w:rPr>
                <w:rFonts w:asciiTheme="majorHAnsi" w:hAnsiTheme="majorHAnsi"/>
                <w:sz w:val="16"/>
                <w:szCs w:val="16"/>
              </w:rPr>
            </w:pPr>
            <w:r>
              <w:rPr>
                <w:rFonts w:asciiTheme="majorHAnsi" w:hAnsiTheme="majorHAnsi"/>
                <w:sz w:val="16"/>
                <w:szCs w:val="16"/>
              </w:rPr>
              <w:t>12. State:</w:t>
            </w:r>
            <w:r w:rsidRPr="00F43B49">
              <w:rPr>
                <w:rFonts w:asciiTheme="majorHAnsi" w:hAnsiTheme="majorHAnsi"/>
                <w:b/>
                <w:bCs/>
                <w:sz w:val="20"/>
                <w:szCs w:val="20"/>
              </w:rPr>
              <w:t xml:space="preserve"> </w:t>
            </w:r>
            <w:r>
              <w:rPr>
                <w:rFonts w:asciiTheme="majorHAnsi" w:hAnsiTheme="majorHAnsi"/>
                <w:b/>
                <w:bCs/>
                <w:sz w:val="20"/>
                <w:szCs w:val="20"/>
              </w:rPr>
              <w:t xml:space="preserve"> </w:t>
            </w:r>
          </w:p>
        </w:tc>
        <w:tc>
          <w:tcPr>
            <w:tcW w:w="1055" w:type="dxa"/>
          </w:tcPr>
          <w:p w:rsidR="00F43B49" w:rsidRPr="00B00363" w:rsidRDefault="00F43B49" w:rsidP="00EF0354">
            <w:pPr>
              <w:rPr>
                <w:rFonts w:asciiTheme="majorHAnsi" w:hAnsiTheme="majorHAnsi"/>
                <w:sz w:val="16"/>
                <w:szCs w:val="16"/>
              </w:rPr>
            </w:pPr>
          </w:p>
        </w:tc>
        <w:tc>
          <w:tcPr>
            <w:tcW w:w="797" w:type="dxa"/>
            <w:gridSpan w:val="2"/>
          </w:tcPr>
          <w:p w:rsidR="00F43B49" w:rsidRPr="00B00363" w:rsidRDefault="00F43B49" w:rsidP="00EF0354">
            <w:pPr>
              <w:rPr>
                <w:rFonts w:asciiTheme="majorHAnsi" w:hAnsiTheme="majorHAnsi"/>
                <w:sz w:val="16"/>
                <w:szCs w:val="16"/>
              </w:rPr>
            </w:pPr>
          </w:p>
        </w:tc>
        <w:tc>
          <w:tcPr>
            <w:tcW w:w="885" w:type="dxa"/>
          </w:tcPr>
          <w:p w:rsidR="00F43B49" w:rsidRPr="00B00363" w:rsidRDefault="00F43B49" w:rsidP="00EF0354">
            <w:pPr>
              <w:rPr>
                <w:rFonts w:asciiTheme="majorHAnsi" w:hAnsiTheme="majorHAnsi"/>
                <w:sz w:val="16"/>
                <w:szCs w:val="16"/>
              </w:rPr>
            </w:pPr>
          </w:p>
        </w:tc>
        <w:tc>
          <w:tcPr>
            <w:tcW w:w="707" w:type="dxa"/>
          </w:tcPr>
          <w:p w:rsidR="00F43B49" w:rsidRPr="00B00363" w:rsidRDefault="00F43B49" w:rsidP="00EF0354">
            <w:pPr>
              <w:rPr>
                <w:rFonts w:asciiTheme="majorHAnsi" w:hAnsiTheme="majorHAnsi"/>
                <w:sz w:val="16"/>
                <w:szCs w:val="16"/>
              </w:rPr>
            </w:pPr>
          </w:p>
        </w:tc>
        <w:tc>
          <w:tcPr>
            <w:tcW w:w="618" w:type="dxa"/>
          </w:tcPr>
          <w:p w:rsidR="00F43B49" w:rsidRPr="00B00363" w:rsidRDefault="00F43B49" w:rsidP="00EF0354">
            <w:pPr>
              <w:rPr>
                <w:rFonts w:asciiTheme="majorHAnsi" w:hAnsiTheme="majorHAnsi"/>
                <w:sz w:val="16"/>
                <w:szCs w:val="16"/>
              </w:rPr>
            </w:pPr>
          </w:p>
        </w:tc>
      </w:tr>
      <w:tr w:rsidR="00F43B49" w:rsidRPr="00B00363" w:rsidTr="00F43B49">
        <w:tc>
          <w:tcPr>
            <w:tcW w:w="3345" w:type="dxa"/>
            <w:vMerge/>
          </w:tcPr>
          <w:p w:rsidR="00F43B49" w:rsidRPr="00B00363" w:rsidRDefault="00F43B49" w:rsidP="00EF0354">
            <w:pPr>
              <w:rPr>
                <w:rFonts w:asciiTheme="majorHAnsi" w:hAnsiTheme="majorHAnsi"/>
                <w:sz w:val="16"/>
                <w:szCs w:val="16"/>
              </w:rPr>
            </w:pPr>
          </w:p>
        </w:tc>
        <w:tc>
          <w:tcPr>
            <w:tcW w:w="2979" w:type="dxa"/>
          </w:tcPr>
          <w:p w:rsidR="00F43B49" w:rsidRPr="00B00363" w:rsidRDefault="00F43B49" w:rsidP="006D0E68">
            <w:pPr>
              <w:rPr>
                <w:rFonts w:asciiTheme="majorHAnsi" w:hAnsiTheme="majorHAnsi"/>
                <w:sz w:val="16"/>
                <w:szCs w:val="16"/>
              </w:rPr>
            </w:pPr>
            <w:r>
              <w:rPr>
                <w:rFonts w:asciiTheme="majorHAnsi" w:hAnsiTheme="majorHAnsi"/>
                <w:sz w:val="16"/>
                <w:szCs w:val="16"/>
              </w:rPr>
              <w:t xml:space="preserve">13. PIN:  </w:t>
            </w:r>
          </w:p>
        </w:tc>
        <w:tc>
          <w:tcPr>
            <w:tcW w:w="3444" w:type="dxa"/>
            <w:gridSpan w:val="5"/>
          </w:tcPr>
          <w:p w:rsidR="00F43B49" w:rsidRPr="00B00363" w:rsidRDefault="00F43B49" w:rsidP="00EF0354">
            <w:pPr>
              <w:rPr>
                <w:rFonts w:asciiTheme="majorHAnsi" w:hAnsiTheme="majorHAnsi"/>
                <w:sz w:val="16"/>
                <w:szCs w:val="16"/>
              </w:rPr>
            </w:pPr>
            <w:r>
              <w:rPr>
                <w:rFonts w:asciiTheme="majorHAnsi" w:hAnsiTheme="majorHAnsi"/>
                <w:sz w:val="16"/>
                <w:szCs w:val="16"/>
              </w:rPr>
              <w:t>14. Last Assessment year in which assessed:</w:t>
            </w:r>
          </w:p>
        </w:tc>
        <w:tc>
          <w:tcPr>
            <w:tcW w:w="618" w:type="dxa"/>
          </w:tcPr>
          <w:p w:rsidR="00F43B49" w:rsidRPr="00B00363" w:rsidRDefault="00F43B49" w:rsidP="00EF0354">
            <w:pPr>
              <w:rPr>
                <w:rFonts w:asciiTheme="majorHAnsi" w:hAnsiTheme="majorHAnsi"/>
                <w:sz w:val="16"/>
                <w:szCs w:val="16"/>
              </w:rPr>
            </w:pPr>
          </w:p>
        </w:tc>
      </w:tr>
      <w:tr w:rsidR="00EF0354" w:rsidRPr="00B00363" w:rsidTr="00F43B49">
        <w:tc>
          <w:tcPr>
            <w:tcW w:w="3345" w:type="dxa"/>
          </w:tcPr>
          <w:p w:rsidR="00EF0354" w:rsidRPr="00B00363" w:rsidRDefault="00EF0354" w:rsidP="00EF0354">
            <w:pPr>
              <w:rPr>
                <w:rFonts w:asciiTheme="majorHAnsi" w:hAnsiTheme="majorHAnsi"/>
                <w:sz w:val="16"/>
                <w:szCs w:val="16"/>
              </w:rPr>
            </w:pPr>
            <w:r>
              <w:rPr>
                <w:rFonts w:asciiTheme="majorHAnsi" w:hAnsiTheme="majorHAnsi"/>
                <w:sz w:val="16"/>
                <w:szCs w:val="16"/>
              </w:rPr>
              <w:t>15. Email</w:t>
            </w:r>
          </w:p>
        </w:tc>
        <w:tc>
          <w:tcPr>
            <w:tcW w:w="2979" w:type="dxa"/>
          </w:tcPr>
          <w:p w:rsidR="00F43B49" w:rsidRPr="00B00363" w:rsidRDefault="00EF0354" w:rsidP="006D0E68">
            <w:pPr>
              <w:rPr>
                <w:rFonts w:asciiTheme="majorHAnsi" w:hAnsiTheme="majorHAnsi"/>
                <w:sz w:val="16"/>
                <w:szCs w:val="16"/>
              </w:rPr>
            </w:pPr>
            <w:r>
              <w:rPr>
                <w:rFonts w:asciiTheme="majorHAnsi" w:hAnsiTheme="majorHAnsi"/>
                <w:sz w:val="16"/>
                <w:szCs w:val="16"/>
              </w:rPr>
              <w:t>16. Telephone No. (with STD code) and Mobile No.:</w:t>
            </w:r>
            <w:r w:rsidR="00F43B49">
              <w:rPr>
                <w:rFonts w:asciiTheme="majorHAnsi" w:hAnsiTheme="majorHAnsi"/>
                <w:sz w:val="16"/>
                <w:szCs w:val="16"/>
              </w:rPr>
              <w:t xml:space="preserve"> </w:t>
            </w:r>
          </w:p>
        </w:tc>
        <w:tc>
          <w:tcPr>
            <w:tcW w:w="3444" w:type="dxa"/>
            <w:gridSpan w:val="5"/>
          </w:tcPr>
          <w:p w:rsidR="00EF0354" w:rsidRPr="00B00363" w:rsidRDefault="00EF0354" w:rsidP="00EF0354">
            <w:pPr>
              <w:rPr>
                <w:rFonts w:asciiTheme="majorHAnsi" w:hAnsiTheme="majorHAnsi"/>
                <w:sz w:val="16"/>
                <w:szCs w:val="16"/>
              </w:rPr>
            </w:pPr>
            <w:r>
              <w:rPr>
                <w:rFonts w:asciiTheme="majorHAnsi" w:hAnsiTheme="majorHAnsi"/>
                <w:sz w:val="16"/>
                <w:szCs w:val="16"/>
              </w:rPr>
              <w:t>17. Present Ward/ Circle</w:t>
            </w:r>
          </w:p>
        </w:tc>
        <w:tc>
          <w:tcPr>
            <w:tcW w:w="618" w:type="dxa"/>
          </w:tcPr>
          <w:p w:rsidR="00EF0354" w:rsidRPr="00B00363" w:rsidRDefault="00EF0354" w:rsidP="00EF0354">
            <w:pPr>
              <w:rPr>
                <w:rFonts w:asciiTheme="majorHAnsi" w:hAnsiTheme="majorHAnsi"/>
                <w:sz w:val="16"/>
                <w:szCs w:val="16"/>
              </w:rPr>
            </w:pPr>
          </w:p>
        </w:tc>
      </w:tr>
      <w:tr w:rsidR="00EF0354" w:rsidRPr="00B00363" w:rsidTr="00F43B49">
        <w:tc>
          <w:tcPr>
            <w:tcW w:w="6324" w:type="dxa"/>
            <w:gridSpan w:val="2"/>
          </w:tcPr>
          <w:p w:rsidR="00EF0354" w:rsidRPr="00B00363" w:rsidRDefault="00EF0354" w:rsidP="006D0E68">
            <w:pPr>
              <w:rPr>
                <w:rFonts w:asciiTheme="majorHAnsi" w:hAnsiTheme="majorHAnsi"/>
                <w:sz w:val="16"/>
                <w:szCs w:val="16"/>
              </w:rPr>
            </w:pPr>
            <w:r>
              <w:rPr>
                <w:rFonts w:asciiTheme="majorHAnsi" w:hAnsiTheme="majorHAnsi"/>
                <w:sz w:val="16"/>
                <w:szCs w:val="16"/>
              </w:rPr>
              <w:t>18. Name of Business/ Occupation :</w:t>
            </w:r>
          </w:p>
        </w:tc>
        <w:tc>
          <w:tcPr>
            <w:tcW w:w="3444" w:type="dxa"/>
            <w:gridSpan w:val="5"/>
          </w:tcPr>
          <w:p w:rsidR="00EF0354" w:rsidRPr="00B00363" w:rsidRDefault="00EF0354" w:rsidP="00EF0354">
            <w:pPr>
              <w:rPr>
                <w:rFonts w:asciiTheme="majorHAnsi" w:hAnsiTheme="majorHAnsi"/>
                <w:sz w:val="16"/>
                <w:szCs w:val="16"/>
              </w:rPr>
            </w:pPr>
            <w:r>
              <w:rPr>
                <w:rFonts w:asciiTheme="majorHAnsi" w:hAnsiTheme="majorHAnsi"/>
                <w:sz w:val="16"/>
                <w:szCs w:val="16"/>
              </w:rPr>
              <w:t>19. Present AO Code ( if not same as above)</w:t>
            </w:r>
          </w:p>
        </w:tc>
        <w:tc>
          <w:tcPr>
            <w:tcW w:w="618" w:type="dxa"/>
          </w:tcPr>
          <w:p w:rsidR="00EF0354" w:rsidRPr="00B00363" w:rsidRDefault="00EF0354" w:rsidP="00EF0354">
            <w:pPr>
              <w:rPr>
                <w:rFonts w:asciiTheme="majorHAnsi" w:hAnsiTheme="majorHAnsi"/>
                <w:sz w:val="16"/>
                <w:szCs w:val="16"/>
              </w:rPr>
            </w:pPr>
          </w:p>
        </w:tc>
      </w:tr>
      <w:tr w:rsidR="00EF0354" w:rsidRPr="00B00363" w:rsidTr="00F43B49">
        <w:tc>
          <w:tcPr>
            <w:tcW w:w="6324" w:type="dxa"/>
            <w:gridSpan w:val="2"/>
            <w:vMerge w:val="restart"/>
          </w:tcPr>
          <w:p w:rsidR="00EF0354" w:rsidRPr="00B00363" w:rsidRDefault="00EF0354" w:rsidP="00EF0354">
            <w:pPr>
              <w:rPr>
                <w:rFonts w:asciiTheme="majorHAnsi" w:hAnsiTheme="majorHAnsi"/>
                <w:sz w:val="16"/>
                <w:szCs w:val="16"/>
              </w:rPr>
            </w:pPr>
            <w:r>
              <w:rPr>
                <w:rFonts w:asciiTheme="majorHAnsi" w:hAnsiTheme="majorHAnsi"/>
                <w:sz w:val="16"/>
                <w:szCs w:val="16"/>
              </w:rPr>
              <w:t xml:space="preserve">20. Jurisdictional Chief Commissioner of Income tax or Commissioner of Income Tax ( if not assessed to Income Tax earlier: </w:t>
            </w:r>
          </w:p>
        </w:tc>
        <w:tc>
          <w:tcPr>
            <w:tcW w:w="1055" w:type="dxa"/>
          </w:tcPr>
          <w:p w:rsidR="00EF0354" w:rsidRPr="00EF0354" w:rsidRDefault="00EF0354" w:rsidP="00EF0354">
            <w:pPr>
              <w:jc w:val="center"/>
              <w:rPr>
                <w:rFonts w:asciiTheme="majorHAnsi" w:hAnsiTheme="majorHAnsi"/>
                <w:sz w:val="12"/>
                <w:szCs w:val="12"/>
              </w:rPr>
            </w:pPr>
            <w:r w:rsidRPr="00EF0354">
              <w:rPr>
                <w:rFonts w:asciiTheme="majorHAnsi" w:hAnsiTheme="majorHAnsi"/>
                <w:sz w:val="12"/>
                <w:szCs w:val="12"/>
              </w:rPr>
              <w:t>Area Code</w:t>
            </w:r>
          </w:p>
        </w:tc>
        <w:tc>
          <w:tcPr>
            <w:tcW w:w="797" w:type="dxa"/>
            <w:gridSpan w:val="2"/>
          </w:tcPr>
          <w:p w:rsidR="00EF0354" w:rsidRPr="00EF0354" w:rsidRDefault="00EF0354" w:rsidP="00EF0354">
            <w:pPr>
              <w:jc w:val="center"/>
              <w:rPr>
                <w:rFonts w:asciiTheme="majorHAnsi" w:hAnsiTheme="majorHAnsi"/>
                <w:sz w:val="12"/>
                <w:szCs w:val="12"/>
              </w:rPr>
            </w:pPr>
            <w:r w:rsidRPr="00EF0354">
              <w:rPr>
                <w:rFonts w:asciiTheme="majorHAnsi" w:hAnsiTheme="majorHAnsi"/>
                <w:sz w:val="12"/>
                <w:szCs w:val="12"/>
              </w:rPr>
              <w:t>AO Type</w:t>
            </w:r>
          </w:p>
        </w:tc>
        <w:tc>
          <w:tcPr>
            <w:tcW w:w="885" w:type="dxa"/>
          </w:tcPr>
          <w:p w:rsidR="00EF0354" w:rsidRPr="00EF0354" w:rsidRDefault="00EF0354" w:rsidP="00EF0354">
            <w:pPr>
              <w:jc w:val="center"/>
              <w:rPr>
                <w:rFonts w:asciiTheme="majorHAnsi" w:hAnsiTheme="majorHAnsi"/>
                <w:sz w:val="12"/>
                <w:szCs w:val="12"/>
              </w:rPr>
            </w:pPr>
            <w:r w:rsidRPr="00EF0354">
              <w:rPr>
                <w:rFonts w:asciiTheme="majorHAnsi" w:hAnsiTheme="majorHAnsi"/>
                <w:sz w:val="12"/>
                <w:szCs w:val="12"/>
              </w:rPr>
              <w:t>Range Code</w:t>
            </w:r>
          </w:p>
        </w:tc>
        <w:tc>
          <w:tcPr>
            <w:tcW w:w="707" w:type="dxa"/>
          </w:tcPr>
          <w:p w:rsidR="00EF0354" w:rsidRPr="00EF0354" w:rsidRDefault="00EF0354" w:rsidP="00EF0354">
            <w:pPr>
              <w:jc w:val="center"/>
              <w:rPr>
                <w:rFonts w:asciiTheme="majorHAnsi" w:hAnsiTheme="majorHAnsi"/>
                <w:sz w:val="12"/>
                <w:szCs w:val="12"/>
              </w:rPr>
            </w:pPr>
            <w:r w:rsidRPr="00EF0354">
              <w:rPr>
                <w:rFonts w:asciiTheme="majorHAnsi" w:hAnsiTheme="majorHAnsi"/>
                <w:sz w:val="12"/>
                <w:szCs w:val="12"/>
              </w:rPr>
              <w:t>AO No.</w:t>
            </w:r>
          </w:p>
        </w:tc>
        <w:tc>
          <w:tcPr>
            <w:tcW w:w="618" w:type="dxa"/>
          </w:tcPr>
          <w:p w:rsidR="00EF0354" w:rsidRPr="00B00363" w:rsidRDefault="00EF0354" w:rsidP="00EF0354">
            <w:pPr>
              <w:rPr>
                <w:rFonts w:asciiTheme="majorHAnsi" w:hAnsiTheme="majorHAnsi"/>
                <w:sz w:val="16"/>
                <w:szCs w:val="16"/>
              </w:rPr>
            </w:pPr>
          </w:p>
        </w:tc>
      </w:tr>
      <w:tr w:rsidR="00EF0354" w:rsidRPr="00B00363" w:rsidTr="00F43B49">
        <w:tc>
          <w:tcPr>
            <w:tcW w:w="6324" w:type="dxa"/>
            <w:gridSpan w:val="2"/>
            <w:vMerge/>
          </w:tcPr>
          <w:p w:rsidR="00EF0354" w:rsidRPr="00B00363" w:rsidRDefault="00EF0354" w:rsidP="00EF0354">
            <w:pPr>
              <w:rPr>
                <w:rFonts w:asciiTheme="majorHAnsi" w:hAnsiTheme="majorHAnsi"/>
                <w:sz w:val="16"/>
                <w:szCs w:val="16"/>
              </w:rPr>
            </w:pPr>
          </w:p>
        </w:tc>
        <w:tc>
          <w:tcPr>
            <w:tcW w:w="1055" w:type="dxa"/>
          </w:tcPr>
          <w:p w:rsidR="00EF0354" w:rsidRPr="00B00363" w:rsidRDefault="00EF0354" w:rsidP="00EF0354">
            <w:pPr>
              <w:rPr>
                <w:rFonts w:asciiTheme="majorHAnsi" w:hAnsiTheme="majorHAnsi"/>
                <w:sz w:val="16"/>
                <w:szCs w:val="16"/>
              </w:rPr>
            </w:pPr>
          </w:p>
        </w:tc>
        <w:tc>
          <w:tcPr>
            <w:tcW w:w="797" w:type="dxa"/>
            <w:gridSpan w:val="2"/>
          </w:tcPr>
          <w:p w:rsidR="00EF0354" w:rsidRPr="00B00363" w:rsidRDefault="00EF0354" w:rsidP="00EF0354">
            <w:pPr>
              <w:rPr>
                <w:rFonts w:asciiTheme="majorHAnsi" w:hAnsiTheme="majorHAnsi"/>
                <w:sz w:val="16"/>
                <w:szCs w:val="16"/>
              </w:rPr>
            </w:pPr>
          </w:p>
        </w:tc>
        <w:tc>
          <w:tcPr>
            <w:tcW w:w="885" w:type="dxa"/>
          </w:tcPr>
          <w:p w:rsidR="00EF0354" w:rsidRPr="00B00363" w:rsidRDefault="00EF0354" w:rsidP="00EF0354">
            <w:pPr>
              <w:rPr>
                <w:rFonts w:asciiTheme="majorHAnsi" w:hAnsiTheme="majorHAnsi"/>
                <w:sz w:val="16"/>
                <w:szCs w:val="16"/>
              </w:rPr>
            </w:pPr>
          </w:p>
        </w:tc>
        <w:tc>
          <w:tcPr>
            <w:tcW w:w="707" w:type="dxa"/>
          </w:tcPr>
          <w:p w:rsidR="00EF0354" w:rsidRPr="00B00363" w:rsidRDefault="00EF0354" w:rsidP="00EF0354">
            <w:pPr>
              <w:rPr>
                <w:rFonts w:asciiTheme="majorHAnsi" w:hAnsiTheme="majorHAnsi"/>
                <w:sz w:val="16"/>
                <w:szCs w:val="16"/>
              </w:rPr>
            </w:pPr>
          </w:p>
        </w:tc>
        <w:tc>
          <w:tcPr>
            <w:tcW w:w="618" w:type="dxa"/>
          </w:tcPr>
          <w:p w:rsidR="00EF0354" w:rsidRPr="00B00363" w:rsidRDefault="00EF0354" w:rsidP="00EF0354">
            <w:pPr>
              <w:rPr>
                <w:rFonts w:asciiTheme="majorHAnsi" w:hAnsiTheme="majorHAnsi"/>
                <w:sz w:val="16"/>
                <w:szCs w:val="16"/>
              </w:rPr>
            </w:pPr>
          </w:p>
        </w:tc>
      </w:tr>
      <w:tr w:rsidR="00EF0354" w:rsidRPr="00B00363" w:rsidTr="00F43B49">
        <w:tc>
          <w:tcPr>
            <w:tcW w:w="9768" w:type="dxa"/>
            <w:gridSpan w:val="7"/>
          </w:tcPr>
          <w:p w:rsidR="00EF0354" w:rsidRPr="00B00363" w:rsidRDefault="00EF0354" w:rsidP="00EF0354">
            <w:pPr>
              <w:rPr>
                <w:rFonts w:asciiTheme="majorHAnsi" w:hAnsiTheme="majorHAnsi"/>
                <w:sz w:val="16"/>
                <w:szCs w:val="16"/>
              </w:rPr>
            </w:pPr>
            <w:r>
              <w:rPr>
                <w:rFonts w:asciiTheme="majorHAnsi" w:hAnsiTheme="majorHAnsi"/>
                <w:sz w:val="16"/>
                <w:szCs w:val="16"/>
              </w:rPr>
              <w:t>21. Estimated Total Income from the sources mentioned below</w:t>
            </w:r>
          </w:p>
        </w:tc>
        <w:tc>
          <w:tcPr>
            <w:tcW w:w="618" w:type="dxa"/>
          </w:tcPr>
          <w:p w:rsidR="00EF0354" w:rsidRPr="00B00363" w:rsidRDefault="00EF0354" w:rsidP="00EF0354">
            <w:pPr>
              <w:rPr>
                <w:rFonts w:asciiTheme="majorHAnsi" w:hAnsiTheme="majorHAnsi"/>
                <w:sz w:val="16"/>
                <w:szCs w:val="16"/>
              </w:rPr>
            </w:pPr>
          </w:p>
        </w:tc>
      </w:tr>
      <w:tr w:rsidR="00EF0354" w:rsidRPr="00B00363" w:rsidTr="00F43B49">
        <w:tc>
          <w:tcPr>
            <w:tcW w:w="10386" w:type="dxa"/>
            <w:gridSpan w:val="8"/>
          </w:tcPr>
          <w:p w:rsidR="00EF0354" w:rsidRPr="00B00363" w:rsidRDefault="0055111C" w:rsidP="0055111C">
            <w:pPr>
              <w:bidi/>
              <w:rPr>
                <w:rFonts w:asciiTheme="majorHAnsi" w:hAnsiTheme="majorHAnsi"/>
                <w:sz w:val="16"/>
                <w:szCs w:val="16"/>
              </w:rPr>
            </w:pPr>
            <w:r>
              <w:rPr>
                <w:rFonts w:asciiTheme="majorHAnsi" w:hAnsiTheme="majorHAnsi"/>
                <w:sz w:val="16"/>
                <w:szCs w:val="16"/>
              </w:rPr>
              <w:t>(Please Tick the Relevant Box)</w:t>
            </w:r>
          </w:p>
        </w:tc>
      </w:tr>
      <w:tr w:rsidR="0055111C" w:rsidRPr="00B00363" w:rsidTr="00F43B49">
        <w:tc>
          <w:tcPr>
            <w:tcW w:w="9768" w:type="dxa"/>
            <w:gridSpan w:val="7"/>
          </w:tcPr>
          <w:p w:rsidR="0055111C" w:rsidRPr="00B00363" w:rsidRDefault="0055111C" w:rsidP="0055111C">
            <w:pPr>
              <w:jc w:val="right"/>
              <w:rPr>
                <w:rFonts w:asciiTheme="majorHAnsi" w:hAnsiTheme="majorHAnsi"/>
                <w:sz w:val="16"/>
                <w:szCs w:val="16"/>
              </w:rPr>
            </w:pPr>
            <w:r>
              <w:rPr>
                <w:rFonts w:asciiTheme="majorHAnsi" w:hAnsiTheme="majorHAnsi"/>
                <w:sz w:val="16"/>
                <w:szCs w:val="16"/>
              </w:rPr>
              <w:t>Dividend from Shares referred to in Schedule I</w:t>
            </w:r>
          </w:p>
        </w:tc>
        <w:tc>
          <w:tcPr>
            <w:tcW w:w="618" w:type="dxa"/>
          </w:tcPr>
          <w:p w:rsidR="0055111C" w:rsidRPr="00B00363" w:rsidRDefault="0055111C" w:rsidP="006C380F">
            <w:pPr>
              <w:jc w:val="center"/>
              <w:rPr>
                <w:rFonts w:asciiTheme="majorHAnsi" w:hAnsiTheme="majorHAnsi"/>
                <w:sz w:val="16"/>
                <w:szCs w:val="16"/>
              </w:rPr>
            </w:pPr>
          </w:p>
        </w:tc>
      </w:tr>
      <w:tr w:rsidR="0055111C" w:rsidRPr="00B00363" w:rsidTr="00F43B49">
        <w:tc>
          <w:tcPr>
            <w:tcW w:w="9768" w:type="dxa"/>
            <w:gridSpan w:val="7"/>
          </w:tcPr>
          <w:p w:rsidR="0055111C" w:rsidRPr="00B00363" w:rsidRDefault="0055111C" w:rsidP="0055111C">
            <w:pPr>
              <w:jc w:val="right"/>
              <w:rPr>
                <w:rFonts w:asciiTheme="majorHAnsi" w:hAnsiTheme="majorHAnsi"/>
                <w:sz w:val="16"/>
                <w:szCs w:val="16"/>
              </w:rPr>
            </w:pPr>
            <w:r>
              <w:rPr>
                <w:rFonts w:asciiTheme="majorHAnsi" w:hAnsiTheme="majorHAnsi"/>
                <w:sz w:val="16"/>
                <w:szCs w:val="16"/>
              </w:rPr>
              <w:t>Interest on Securities referred to in schedule II</w:t>
            </w:r>
          </w:p>
        </w:tc>
        <w:tc>
          <w:tcPr>
            <w:tcW w:w="618" w:type="dxa"/>
          </w:tcPr>
          <w:p w:rsidR="0055111C" w:rsidRPr="00B00363" w:rsidRDefault="0055111C" w:rsidP="006C380F">
            <w:pPr>
              <w:jc w:val="center"/>
              <w:rPr>
                <w:rFonts w:asciiTheme="majorHAnsi" w:hAnsiTheme="majorHAnsi"/>
                <w:sz w:val="16"/>
                <w:szCs w:val="16"/>
              </w:rPr>
            </w:pPr>
          </w:p>
        </w:tc>
      </w:tr>
      <w:tr w:rsidR="0055111C" w:rsidRPr="00B00363" w:rsidTr="00F43B49">
        <w:tc>
          <w:tcPr>
            <w:tcW w:w="9768" w:type="dxa"/>
            <w:gridSpan w:val="7"/>
          </w:tcPr>
          <w:p w:rsidR="0055111C" w:rsidRPr="00B00363" w:rsidRDefault="0055111C" w:rsidP="0055111C">
            <w:pPr>
              <w:jc w:val="right"/>
              <w:rPr>
                <w:rFonts w:asciiTheme="majorHAnsi" w:hAnsiTheme="majorHAnsi"/>
                <w:sz w:val="16"/>
                <w:szCs w:val="16"/>
              </w:rPr>
            </w:pPr>
            <w:r>
              <w:rPr>
                <w:rFonts w:asciiTheme="majorHAnsi" w:hAnsiTheme="majorHAnsi"/>
                <w:sz w:val="16"/>
                <w:szCs w:val="16"/>
              </w:rPr>
              <w:t>Interest on sums  referred to in schedule III</w:t>
            </w:r>
          </w:p>
        </w:tc>
        <w:tc>
          <w:tcPr>
            <w:tcW w:w="618" w:type="dxa"/>
          </w:tcPr>
          <w:p w:rsidR="0055111C" w:rsidRPr="00B00363" w:rsidRDefault="0055111C" w:rsidP="006C380F">
            <w:pPr>
              <w:jc w:val="center"/>
              <w:rPr>
                <w:rFonts w:asciiTheme="majorHAnsi" w:hAnsiTheme="majorHAnsi"/>
                <w:sz w:val="16"/>
                <w:szCs w:val="16"/>
              </w:rPr>
            </w:pPr>
          </w:p>
        </w:tc>
      </w:tr>
      <w:tr w:rsidR="0055111C" w:rsidRPr="00B00363" w:rsidTr="00F43B49">
        <w:tc>
          <w:tcPr>
            <w:tcW w:w="9768" w:type="dxa"/>
            <w:gridSpan w:val="7"/>
          </w:tcPr>
          <w:p w:rsidR="0055111C" w:rsidRPr="00B00363" w:rsidRDefault="0055111C" w:rsidP="0055111C">
            <w:pPr>
              <w:jc w:val="right"/>
              <w:rPr>
                <w:rFonts w:asciiTheme="majorHAnsi" w:hAnsiTheme="majorHAnsi"/>
                <w:sz w:val="16"/>
                <w:szCs w:val="16"/>
              </w:rPr>
            </w:pPr>
            <w:r>
              <w:rPr>
                <w:rFonts w:asciiTheme="majorHAnsi" w:hAnsiTheme="majorHAnsi"/>
                <w:sz w:val="16"/>
                <w:szCs w:val="16"/>
              </w:rPr>
              <w:t>Income from Units  referred to in schedule IV</w:t>
            </w:r>
          </w:p>
        </w:tc>
        <w:tc>
          <w:tcPr>
            <w:tcW w:w="618" w:type="dxa"/>
          </w:tcPr>
          <w:p w:rsidR="0055111C" w:rsidRPr="00B00363" w:rsidRDefault="0055111C" w:rsidP="006C380F">
            <w:pPr>
              <w:jc w:val="center"/>
              <w:rPr>
                <w:rFonts w:asciiTheme="majorHAnsi" w:hAnsiTheme="majorHAnsi"/>
                <w:sz w:val="16"/>
                <w:szCs w:val="16"/>
              </w:rPr>
            </w:pPr>
          </w:p>
        </w:tc>
      </w:tr>
      <w:tr w:rsidR="0055111C" w:rsidRPr="00B00363" w:rsidTr="00F43B49">
        <w:tc>
          <w:tcPr>
            <w:tcW w:w="9768" w:type="dxa"/>
            <w:gridSpan w:val="7"/>
          </w:tcPr>
          <w:p w:rsidR="0055111C" w:rsidRPr="00B00363" w:rsidRDefault="0055111C" w:rsidP="0055111C">
            <w:pPr>
              <w:jc w:val="right"/>
              <w:rPr>
                <w:rFonts w:asciiTheme="majorHAnsi" w:hAnsiTheme="majorHAnsi"/>
                <w:sz w:val="16"/>
                <w:szCs w:val="16"/>
              </w:rPr>
            </w:pPr>
            <w:r>
              <w:rPr>
                <w:rFonts w:asciiTheme="majorHAnsi" w:hAnsiTheme="majorHAnsi"/>
                <w:sz w:val="16"/>
                <w:szCs w:val="16"/>
              </w:rPr>
              <w:t>The amount of withdrawal  referred to in Clause (a) of Sub – section 2 of Section 80CCA  referred to in schedule V</w:t>
            </w:r>
          </w:p>
        </w:tc>
        <w:tc>
          <w:tcPr>
            <w:tcW w:w="618" w:type="dxa"/>
          </w:tcPr>
          <w:p w:rsidR="0055111C" w:rsidRPr="00B00363" w:rsidRDefault="0055111C" w:rsidP="006C380F">
            <w:pPr>
              <w:jc w:val="center"/>
              <w:rPr>
                <w:rFonts w:asciiTheme="majorHAnsi" w:hAnsiTheme="majorHAnsi"/>
                <w:sz w:val="16"/>
                <w:szCs w:val="16"/>
              </w:rPr>
            </w:pPr>
          </w:p>
        </w:tc>
      </w:tr>
      <w:tr w:rsidR="0055111C" w:rsidRPr="00B00363" w:rsidTr="00F43B49">
        <w:tc>
          <w:tcPr>
            <w:tcW w:w="9768" w:type="dxa"/>
            <w:gridSpan w:val="7"/>
          </w:tcPr>
          <w:p w:rsidR="0055111C" w:rsidRPr="00B00363" w:rsidRDefault="0055111C" w:rsidP="00EF0354">
            <w:pPr>
              <w:rPr>
                <w:rFonts w:asciiTheme="majorHAnsi" w:hAnsiTheme="majorHAnsi"/>
                <w:sz w:val="16"/>
                <w:szCs w:val="16"/>
              </w:rPr>
            </w:pPr>
            <w:r>
              <w:rPr>
                <w:rFonts w:asciiTheme="majorHAnsi" w:hAnsiTheme="majorHAnsi"/>
                <w:sz w:val="16"/>
                <w:szCs w:val="16"/>
              </w:rPr>
              <w:t>22. Estimated total income of the previous year in which income mentioned in column 21 to be included</w:t>
            </w:r>
          </w:p>
        </w:tc>
        <w:tc>
          <w:tcPr>
            <w:tcW w:w="618" w:type="dxa"/>
          </w:tcPr>
          <w:p w:rsidR="0055111C" w:rsidRPr="00B00363" w:rsidRDefault="0055111C" w:rsidP="006C380F">
            <w:pPr>
              <w:jc w:val="center"/>
              <w:rPr>
                <w:rFonts w:asciiTheme="majorHAnsi" w:hAnsiTheme="majorHAnsi"/>
                <w:sz w:val="16"/>
                <w:szCs w:val="16"/>
              </w:rPr>
            </w:pPr>
          </w:p>
        </w:tc>
      </w:tr>
    </w:tbl>
    <w:p w:rsidR="0055111C" w:rsidRPr="00B00363" w:rsidRDefault="00B00363" w:rsidP="00EF0354">
      <w:pPr>
        <w:spacing w:after="0"/>
        <w:rPr>
          <w:rFonts w:asciiTheme="majorHAnsi" w:hAnsiTheme="majorHAnsi"/>
          <w:sz w:val="16"/>
          <w:szCs w:val="16"/>
        </w:rPr>
      </w:pPr>
      <w:r w:rsidRPr="00B00363">
        <w:rPr>
          <w:rFonts w:asciiTheme="majorHAnsi" w:hAnsiTheme="majorHAnsi"/>
          <w:sz w:val="16"/>
          <w:szCs w:val="16"/>
        </w:rPr>
        <w:br w:type="textWrapping" w:clear="all"/>
      </w:r>
    </w:p>
    <w:p w:rsidR="00B00363" w:rsidRDefault="0055111C" w:rsidP="00EF0354">
      <w:pPr>
        <w:spacing w:after="0"/>
        <w:rPr>
          <w:rFonts w:asciiTheme="majorHAnsi" w:hAnsiTheme="majorHAnsi"/>
          <w:sz w:val="16"/>
          <w:szCs w:val="16"/>
        </w:rPr>
      </w:pPr>
      <w:r>
        <w:rPr>
          <w:rFonts w:asciiTheme="majorHAnsi" w:hAnsiTheme="majorHAnsi"/>
          <w:sz w:val="16"/>
          <w:szCs w:val="16"/>
        </w:rPr>
        <w:t xml:space="preserve">23. Details of </w:t>
      </w:r>
      <w:proofErr w:type="spellStart"/>
      <w:r>
        <w:rPr>
          <w:rFonts w:asciiTheme="majorHAnsi" w:hAnsiTheme="majorHAnsi"/>
          <w:sz w:val="16"/>
          <w:szCs w:val="16"/>
        </w:rPr>
        <w:t>Inbvestment</w:t>
      </w:r>
      <w:proofErr w:type="spellEnd"/>
      <w:r>
        <w:rPr>
          <w:rFonts w:asciiTheme="majorHAnsi" w:hAnsiTheme="majorHAnsi"/>
          <w:sz w:val="16"/>
          <w:szCs w:val="16"/>
        </w:rPr>
        <w:t xml:space="preserve"> in respect of which the Declaration is being made:</w:t>
      </w:r>
    </w:p>
    <w:p w:rsidR="0055111C" w:rsidRDefault="0055111C" w:rsidP="0055111C">
      <w:pPr>
        <w:spacing w:after="0"/>
        <w:jc w:val="center"/>
        <w:rPr>
          <w:rFonts w:asciiTheme="majorHAnsi" w:hAnsiTheme="majorHAnsi"/>
          <w:sz w:val="16"/>
          <w:szCs w:val="16"/>
        </w:rPr>
      </w:pPr>
      <w:r>
        <w:rPr>
          <w:rFonts w:asciiTheme="majorHAnsi" w:hAnsiTheme="majorHAnsi"/>
          <w:sz w:val="16"/>
          <w:szCs w:val="16"/>
        </w:rPr>
        <w:t xml:space="preserve"> Schedule I</w:t>
      </w:r>
    </w:p>
    <w:p w:rsidR="00AE12B2" w:rsidRDefault="00AE12B2" w:rsidP="0055111C">
      <w:pPr>
        <w:spacing w:after="0"/>
        <w:jc w:val="center"/>
        <w:rPr>
          <w:rFonts w:asciiTheme="majorHAnsi" w:hAnsiTheme="majorHAnsi"/>
          <w:sz w:val="16"/>
          <w:szCs w:val="16"/>
        </w:rPr>
      </w:pPr>
      <w:r>
        <w:rPr>
          <w:rFonts w:asciiTheme="majorHAnsi" w:hAnsiTheme="majorHAnsi"/>
          <w:sz w:val="16"/>
          <w:szCs w:val="16"/>
        </w:rPr>
        <w:t xml:space="preserve">(Details of Shares, which stand in the name of the </w:t>
      </w:r>
      <w:proofErr w:type="spellStart"/>
      <w:r>
        <w:rPr>
          <w:rFonts w:asciiTheme="majorHAnsi" w:hAnsiTheme="majorHAnsi"/>
          <w:sz w:val="16"/>
          <w:szCs w:val="16"/>
        </w:rPr>
        <w:t>declarant</w:t>
      </w:r>
      <w:proofErr w:type="spellEnd"/>
      <w:r>
        <w:rPr>
          <w:rFonts w:asciiTheme="majorHAnsi" w:hAnsiTheme="majorHAnsi"/>
          <w:sz w:val="16"/>
          <w:szCs w:val="16"/>
        </w:rPr>
        <w:t xml:space="preserve"> and beneficially owned by him)</w:t>
      </w:r>
    </w:p>
    <w:tbl>
      <w:tblPr>
        <w:tblStyle w:val="TableGrid"/>
        <w:tblW w:w="0" w:type="auto"/>
        <w:tblLook w:val="04A0"/>
      </w:tblPr>
      <w:tblGrid>
        <w:gridCol w:w="1167"/>
        <w:gridCol w:w="2103"/>
        <w:gridCol w:w="1841"/>
        <w:gridCol w:w="2026"/>
        <w:gridCol w:w="3249"/>
      </w:tblGrid>
      <w:tr w:rsidR="0055111C" w:rsidRPr="00AE12B2" w:rsidTr="0055111C">
        <w:tc>
          <w:tcPr>
            <w:tcW w:w="1188" w:type="dxa"/>
          </w:tcPr>
          <w:p w:rsidR="0055111C" w:rsidRPr="00AE12B2" w:rsidRDefault="0055111C" w:rsidP="0055111C">
            <w:pPr>
              <w:jc w:val="center"/>
              <w:rPr>
                <w:rFonts w:asciiTheme="majorHAnsi" w:hAnsiTheme="majorHAnsi"/>
                <w:sz w:val="14"/>
                <w:szCs w:val="14"/>
              </w:rPr>
            </w:pPr>
            <w:r w:rsidRPr="00AE12B2">
              <w:rPr>
                <w:rFonts w:asciiTheme="majorHAnsi" w:hAnsiTheme="majorHAnsi"/>
                <w:sz w:val="14"/>
                <w:szCs w:val="14"/>
              </w:rPr>
              <w:t>No. of Shares</w:t>
            </w:r>
          </w:p>
        </w:tc>
        <w:tc>
          <w:tcPr>
            <w:tcW w:w="2160" w:type="dxa"/>
          </w:tcPr>
          <w:p w:rsidR="0055111C" w:rsidRPr="00AE12B2" w:rsidRDefault="00AE12B2" w:rsidP="0055111C">
            <w:pPr>
              <w:jc w:val="center"/>
              <w:rPr>
                <w:rFonts w:asciiTheme="majorHAnsi" w:hAnsiTheme="majorHAnsi"/>
                <w:sz w:val="14"/>
                <w:szCs w:val="14"/>
              </w:rPr>
            </w:pPr>
            <w:r w:rsidRPr="00AE12B2">
              <w:rPr>
                <w:rFonts w:asciiTheme="majorHAnsi" w:hAnsiTheme="majorHAnsi"/>
                <w:sz w:val="14"/>
                <w:szCs w:val="14"/>
              </w:rPr>
              <w:t>Class of Shares &amp; Face Value of Each Shares</w:t>
            </w:r>
          </w:p>
        </w:tc>
        <w:tc>
          <w:tcPr>
            <w:tcW w:w="1890" w:type="dxa"/>
          </w:tcPr>
          <w:p w:rsidR="0055111C" w:rsidRPr="00AE12B2" w:rsidRDefault="00AE12B2" w:rsidP="0055111C">
            <w:pPr>
              <w:jc w:val="center"/>
              <w:rPr>
                <w:rFonts w:asciiTheme="majorHAnsi" w:hAnsiTheme="majorHAnsi"/>
                <w:sz w:val="14"/>
                <w:szCs w:val="14"/>
              </w:rPr>
            </w:pPr>
            <w:r w:rsidRPr="00AE12B2">
              <w:rPr>
                <w:rFonts w:asciiTheme="majorHAnsi" w:hAnsiTheme="majorHAnsi"/>
                <w:sz w:val="14"/>
                <w:szCs w:val="14"/>
              </w:rPr>
              <w:t>Total Value of Share</w:t>
            </w:r>
          </w:p>
        </w:tc>
        <w:tc>
          <w:tcPr>
            <w:tcW w:w="2070" w:type="dxa"/>
          </w:tcPr>
          <w:p w:rsidR="0055111C" w:rsidRPr="00AE12B2" w:rsidRDefault="00AE12B2" w:rsidP="00AE12B2">
            <w:pPr>
              <w:tabs>
                <w:tab w:val="left" w:pos="183"/>
                <w:tab w:val="center" w:pos="927"/>
              </w:tabs>
              <w:rPr>
                <w:rFonts w:asciiTheme="majorHAnsi" w:hAnsiTheme="majorHAnsi"/>
                <w:sz w:val="14"/>
                <w:szCs w:val="14"/>
              </w:rPr>
            </w:pPr>
            <w:r>
              <w:rPr>
                <w:rFonts w:asciiTheme="majorHAnsi" w:hAnsiTheme="majorHAnsi"/>
                <w:sz w:val="14"/>
                <w:szCs w:val="14"/>
              </w:rPr>
              <w:tab/>
            </w:r>
            <w:r>
              <w:rPr>
                <w:rFonts w:asciiTheme="majorHAnsi" w:hAnsiTheme="majorHAnsi"/>
                <w:sz w:val="14"/>
                <w:szCs w:val="14"/>
              </w:rPr>
              <w:tab/>
            </w:r>
            <w:r w:rsidRPr="00AE12B2">
              <w:rPr>
                <w:rFonts w:asciiTheme="majorHAnsi" w:hAnsiTheme="majorHAnsi"/>
                <w:sz w:val="14"/>
                <w:szCs w:val="14"/>
              </w:rPr>
              <w:t>Distinctive No of Shares</w:t>
            </w:r>
          </w:p>
        </w:tc>
        <w:tc>
          <w:tcPr>
            <w:tcW w:w="3330" w:type="dxa"/>
          </w:tcPr>
          <w:p w:rsidR="0055111C" w:rsidRPr="00AE12B2" w:rsidRDefault="00AE12B2" w:rsidP="0055111C">
            <w:pPr>
              <w:jc w:val="center"/>
              <w:rPr>
                <w:rFonts w:asciiTheme="majorHAnsi" w:hAnsiTheme="majorHAnsi"/>
                <w:sz w:val="14"/>
                <w:szCs w:val="14"/>
              </w:rPr>
            </w:pPr>
            <w:r w:rsidRPr="00AE12B2">
              <w:rPr>
                <w:rFonts w:asciiTheme="majorHAnsi" w:hAnsiTheme="majorHAnsi"/>
                <w:sz w:val="14"/>
                <w:szCs w:val="14"/>
              </w:rPr>
              <w:t xml:space="preserve">Date(s) on which the shares were acquired by the </w:t>
            </w:r>
            <w:proofErr w:type="spellStart"/>
            <w:r w:rsidRPr="00AE12B2">
              <w:rPr>
                <w:rFonts w:asciiTheme="majorHAnsi" w:hAnsiTheme="majorHAnsi"/>
                <w:sz w:val="14"/>
                <w:szCs w:val="14"/>
              </w:rPr>
              <w:t>declarant</w:t>
            </w:r>
            <w:proofErr w:type="spellEnd"/>
            <w:r w:rsidRPr="00AE12B2">
              <w:rPr>
                <w:rFonts w:asciiTheme="majorHAnsi" w:hAnsiTheme="majorHAnsi"/>
                <w:sz w:val="14"/>
                <w:szCs w:val="14"/>
              </w:rPr>
              <w:t xml:space="preserve">  (</w:t>
            </w:r>
            <w:proofErr w:type="spellStart"/>
            <w:r w:rsidRPr="00AE12B2">
              <w:rPr>
                <w:rFonts w:asciiTheme="majorHAnsi" w:hAnsiTheme="majorHAnsi"/>
                <w:sz w:val="14"/>
                <w:szCs w:val="14"/>
              </w:rPr>
              <w:t>dd</w:t>
            </w:r>
            <w:proofErr w:type="spellEnd"/>
            <w:r w:rsidRPr="00AE12B2">
              <w:rPr>
                <w:rFonts w:asciiTheme="majorHAnsi" w:hAnsiTheme="majorHAnsi"/>
                <w:sz w:val="14"/>
                <w:szCs w:val="14"/>
              </w:rPr>
              <w:t>/mm/</w:t>
            </w:r>
            <w:proofErr w:type="spellStart"/>
            <w:r w:rsidRPr="00AE12B2">
              <w:rPr>
                <w:rFonts w:asciiTheme="majorHAnsi" w:hAnsiTheme="majorHAnsi"/>
                <w:sz w:val="14"/>
                <w:szCs w:val="14"/>
              </w:rPr>
              <w:t>yyyy</w:t>
            </w:r>
            <w:proofErr w:type="spellEnd"/>
            <w:r w:rsidRPr="00AE12B2">
              <w:rPr>
                <w:rFonts w:asciiTheme="majorHAnsi" w:hAnsiTheme="majorHAnsi"/>
                <w:sz w:val="14"/>
                <w:szCs w:val="14"/>
              </w:rPr>
              <w:t>)</w:t>
            </w:r>
          </w:p>
        </w:tc>
      </w:tr>
      <w:tr w:rsidR="00AE12B2" w:rsidRPr="00AE12B2" w:rsidTr="0055111C">
        <w:tc>
          <w:tcPr>
            <w:tcW w:w="1188" w:type="dxa"/>
          </w:tcPr>
          <w:p w:rsidR="00AE12B2" w:rsidRPr="00AE12B2" w:rsidRDefault="00AE12B2" w:rsidP="0055111C">
            <w:pPr>
              <w:jc w:val="center"/>
              <w:rPr>
                <w:rFonts w:asciiTheme="majorHAnsi" w:hAnsiTheme="majorHAnsi"/>
                <w:sz w:val="14"/>
                <w:szCs w:val="14"/>
              </w:rPr>
            </w:pPr>
          </w:p>
        </w:tc>
        <w:tc>
          <w:tcPr>
            <w:tcW w:w="2160" w:type="dxa"/>
          </w:tcPr>
          <w:p w:rsidR="00AE12B2" w:rsidRPr="00AE12B2" w:rsidRDefault="00AE12B2" w:rsidP="0055111C">
            <w:pPr>
              <w:jc w:val="center"/>
              <w:rPr>
                <w:rFonts w:asciiTheme="majorHAnsi" w:hAnsiTheme="majorHAnsi"/>
                <w:sz w:val="14"/>
                <w:szCs w:val="14"/>
              </w:rPr>
            </w:pPr>
          </w:p>
        </w:tc>
        <w:tc>
          <w:tcPr>
            <w:tcW w:w="1890" w:type="dxa"/>
          </w:tcPr>
          <w:p w:rsidR="00AE12B2" w:rsidRPr="00AE12B2" w:rsidRDefault="00AE12B2" w:rsidP="0055111C">
            <w:pPr>
              <w:jc w:val="center"/>
              <w:rPr>
                <w:rFonts w:asciiTheme="majorHAnsi" w:hAnsiTheme="majorHAnsi"/>
                <w:sz w:val="14"/>
                <w:szCs w:val="14"/>
              </w:rPr>
            </w:pPr>
          </w:p>
        </w:tc>
        <w:tc>
          <w:tcPr>
            <w:tcW w:w="2070" w:type="dxa"/>
          </w:tcPr>
          <w:p w:rsidR="00AE12B2" w:rsidRPr="00AE12B2" w:rsidRDefault="00AE12B2" w:rsidP="0055111C">
            <w:pPr>
              <w:jc w:val="center"/>
              <w:rPr>
                <w:rFonts w:asciiTheme="majorHAnsi" w:hAnsiTheme="majorHAnsi"/>
                <w:sz w:val="14"/>
                <w:szCs w:val="14"/>
              </w:rPr>
            </w:pPr>
          </w:p>
        </w:tc>
        <w:tc>
          <w:tcPr>
            <w:tcW w:w="3330" w:type="dxa"/>
          </w:tcPr>
          <w:p w:rsidR="00AE12B2" w:rsidRPr="00AE12B2" w:rsidRDefault="00AE12B2" w:rsidP="0055111C">
            <w:pPr>
              <w:jc w:val="center"/>
              <w:rPr>
                <w:rFonts w:asciiTheme="majorHAnsi" w:hAnsiTheme="majorHAnsi"/>
                <w:sz w:val="14"/>
                <w:szCs w:val="14"/>
              </w:rPr>
            </w:pPr>
          </w:p>
        </w:tc>
      </w:tr>
    </w:tbl>
    <w:p w:rsidR="0055111C" w:rsidRDefault="0055111C" w:rsidP="0055111C">
      <w:pPr>
        <w:spacing w:after="0"/>
        <w:jc w:val="center"/>
        <w:rPr>
          <w:rFonts w:asciiTheme="majorHAnsi" w:hAnsiTheme="majorHAnsi"/>
          <w:sz w:val="16"/>
          <w:szCs w:val="16"/>
        </w:rPr>
      </w:pPr>
    </w:p>
    <w:p w:rsidR="00AE12B2" w:rsidRDefault="00AE12B2" w:rsidP="00AE12B2">
      <w:pPr>
        <w:spacing w:after="0"/>
        <w:jc w:val="center"/>
        <w:rPr>
          <w:rFonts w:asciiTheme="majorHAnsi" w:hAnsiTheme="majorHAnsi"/>
          <w:sz w:val="16"/>
          <w:szCs w:val="16"/>
        </w:rPr>
      </w:pPr>
      <w:r>
        <w:rPr>
          <w:rFonts w:asciiTheme="majorHAnsi" w:hAnsiTheme="majorHAnsi"/>
          <w:sz w:val="16"/>
          <w:szCs w:val="16"/>
        </w:rPr>
        <w:t>Schedule II</w:t>
      </w:r>
    </w:p>
    <w:p w:rsidR="00AE12B2" w:rsidRDefault="00AE12B2" w:rsidP="00AE12B2">
      <w:pPr>
        <w:spacing w:after="0"/>
        <w:jc w:val="center"/>
        <w:rPr>
          <w:rFonts w:asciiTheme="majorHAnsi" w:hAnsiTheme="majorHAnsi"/>
          <w:sz w:val="16"/>
          <w:szCs w:val="16"/>
        </w:rPr>
      </w:pPr>
      <w:r>
        <w:rPr>
          <w:rFonts w:asciiTheme="majorHAnsi" w:hAnsiTheme="majorHAnsi"/>
          <w:sz w:val="16"/>
          <w:szCs w:val="16"/>
        </w:rPr>
        <w:t xml:space="preserve">(Details of Securities held in the name of the </w:t>
      </w:r>
      <w:proofErr w:type="spellStart"/>
      <w:r>
        <w:rPr>
          <w:rFonts w:asciiTheme="majorHAnsi" w:hAnsiTheme="majorHAnsi"/>
          <w:sz w:val="16"/>
          <w:szCs w:val="16"/>
        </w:rPr>
        <w:t>declarant</w:t>
      </w:r>
      <w:proofErr w:type="spellEnd"/>
      <w:r>
        <w:rPr>
          <w:rFonts w:asciiTheme="majorHAnsi" w:hAnsiTheme="majorHAnsi"/>
          <w:sz w:val="16"/>
          <w:szCs w:val="16"/>
        </w:rPr>
        <w:t xml:space="preserve"> and beneficially owned by him)</w:t>
      </w:r>
    </w:p>
    <w:tbl>
      <w:tblPr>
        <w:tblStyle w:val="TableGrid"/>
        <w:tblW w:w="0" w:type="auto"/>
        <w:tblLook w:val="04A0"/>
      </w:tblPr>
      <w:tblGrid>
        <w:gridCol w:w="1176"/>
        <w:gridCol w:w="2102"/>
        <w:gridCol w:w="1843"/>
        <w:gridCol w:w="2030"/>
        <w:gridCol w:w="3235"/>
      </w:tblGrid>
      <w:tr w:rsidR="00AE12B2" w:rsidRPr="00AE12B2" w:rsidTr="007A6E0F">
        <w:tc>
          <w:tcPr>
            <w:tcW w:w="1188" w:type="dxa"/>
          </w:tcPr>
          <w:p w:rsidR="00AE12B2" w:rsidRPr="00AE12B2" w:rsidRDefault="00AE12B2" w:rsidP="007A6E0F">
            <w:pPr>
              <w:jc w:val="center"/>
              <w:rPr>
                <w:rFonts w:asciiTheme="majorHAnsi" w:hAnsiTheme="majorHAnsi"/>
                <w:sz w:val="14"/>
                <w:szCs w:val="14"/>
              </w:rPr>
            </w:pPr>
            <w:r>
              <w:rPr>
                <w:rFonts w:asciiTheme="majorHAnsi" w:hAnsiTheme="majorHAnsi"/>
                <w:sz w:val="14"/>
                <w:szCs w:val="14"/>
              </w:rPr>
              <w:t>Description of Securities</w:t>
            </w:r>
          </w:p>
        </w:tc>
        <w:tc>
          <w:tcPr>
            <w:tcW w:w="2160" w:type="dxa"/>
          </w:tcPr>
          <w:p w:rsidR="00AE12B2" w:rsidRPr="00AE12B2" w:rsidRDefault="00AE12B2" w:rsidP="007A6E0F">
            <w:pPr>
              <w:jc w:val="center"/>
              <w:rPr>
                <w:rFonts w:asciiTheme="majorHAnsi" w:hAnsiTheme="majorHAnsi"/>
                <w:sz w:val="14"/>
                <w:szCs w:val="14"/>
              </w:rPr>
            </w:pPr>
            <w:r>
              <w:rPr>
                <w:rFonts w:asciiTheme="majorHAnsi" w:hAnsiTheme="majorHAnsi"/>
                <w:sz w:val="14"/>
                <w:szCs w:val="14"/>
              </w:rPr>
              <w:t>No. of Securities</w:t>
            </w:r>
          </w:p>
        </w:tc>
        <w:tc>
          <w:tcPr>
            <w:tcW w:w="1890" w:type="dxa"/>
          </w:tcPr>
          <w:p w:rsidR="00AE12B2" w:rsidRPr="00AE12B2" w:rsidRDefault="00AE12B2" w:rsidP="007A6E0F">
            <w:pPr>
              <w:jc w:val="center"/>
              <w:rPr>
                <w:rFonts w:asciiTheme="majorHAnsi" w:hAnsiTheme="majorHAnsi"/>
                <w:sz w:val="14"/>
                <w:szCs w:val="14"/>
              </w:rPr>
            </w:pPr>
            <w:r>
              <w:rPr>
                <w:rFonts w:asciiTheme="majorHAnsi" w:hAnsiTheme="majorHAnsi"/>
                <w:sz w:val="14"/>
                <w:szCs w:val="14"/>
              </w:rPr>
              <w:t>Amount of Securities</w:t>
            </w:r>
          </w:p>
        </w:tc>
        <w:tc>
          <w:tcPr>
            <w:tcW w:w="2070" w:type="dxa"/>
          </w:tcPr>
          <w:p w:rsidR="00AE12B2" w:rsidRPr="00AE12B2" w:rsidRDefault="00AE12B2" w:rsidP="00AE12B2">
            <w:pPr>
              <w:tabs>
                <w:tab w:val="left" w:pos="183"/>
                <w:tab w:val="center" w:pos="927"/>
              </w:tabs>
              <w:jc w:val="center"/>
              <w:rPr>
                <w:rFonts w:asciiTheme="majorHAnsi" w:hAnsiTheme="majorHAnsi"/>
                <w:sz w:val="14"/>
                <w:szCs w:val="14"/>
              </w:rPr>
            </w:pPr>
            <w:r>
              <w:rPr>
                <w:rFonts w:asciiTheme="majorHAnsi" w:hAnsiTheme="majorHAnsi"/>
                <w:sz w:val="14"/>
                <w:szCs w:val="14"/>
              </w:rPr>
              <w:t>Date(s) of Securities (</w:t>
            </w:r>
            <w:proofErr w:type="spellStart"/>
            <w:r>
              <w:rPr>
                <w:rFonts w:asciiTheme="majorHAnsi" w:hAnsiTheme="majorHAnsi"/>
                <w:sz w:val="14"/>
                <w:szCs w:val="14"/>
              </w:rPr>
              <w:t>dd</w:t>
            </w:r>
            <w:proofErr w:type="spellEnd"/>
            <w:r>
              <w:rPr>
                <w:rFonts w:asciiTheme="majorHAnsi" w:hAnsiTheme="majorHAnsi"/>
                <w:sz w:val="14"/>
                <w:szCs w:val="14"/>
              </w:rPr>
              <w:t>/mm/</w:t>
            </w:r>
            <w:proofErr w:type="spellStart"/>
            <w:r>
              <w:rPr>
                <w:rFonts w:asciiTheme="majorHAnsi" w:hAnsiTheme="majorHAnsi"/>
                <w:sz w:val="14"/>
                <w:szCs w:val="14"/>
              </w:rPr>
              <w:t>yyyy</w:t>
            </w:r>
            <w:proofErr w:type="spellEnd"/>
            <w:r>
              <w:rPr>
                <w:rFonts w:asciiTheme="majorHAnsi" w:hAnsiTheme="majorHAnsi"/>
                <w:sz w:val="14"/>
                <w:szCs w:val="14"/>
              </w:rPr>
              <w:t>)</w:t>
            </w:r>
          </w:p>
        </w:tc>
        <w:tc>
          <w:tcPr>
            <w:tcW w:w="3330" w:type="dxa"/>
          </w:tcPr>
          <w:p w:rsidR="00AE12B2" w:rsidRPr="00AE12B2" w:rsidRDefault="00AE12B2" w:rsidP="00AE12B2">
            <w:pPr>
              <w:jc w:val="center"/>
              <w:rPr>
                <w:rFonts w:asciiTheme="majorHAnsi" w:hAnsiTheme="majorHAnsi"/>
                <w:sz w:val="14"/>
                <w:szCs w:val="14"/>
              </w:rPr>
            </w:pPr>
            <w:r w:rsidRPr="00AE12B2">
              <w:rPr>
                <w:rFonts w:asciiTheme="majorHAnsi" w:hAnsiTheme="majorHAnsi"/>
                <w:sz w:val="14"/>
                <w:szCs w:val="14"/>
              </w:rPr>
              <w:t xml:space="preserve">Date(s) on which the </w:t>
            </w:r>
            <w:r>
              <w:rPr>
                <w:rFonts w:asciiTheme="majorHAnsi" w:hAnsiTheme="majorHAnsi"/>
                <w:sz w:val="14"/>
                <w:szCs w:val="14"/>
              </w:rPr>
              <w:t>securities</w:t>
            </w:r>
            <w:r w:rsidRPr="00AE12B2">
              <w:rPr>
                <w:rFonts w:asciiTheme="majorHAnsi" w:hAnsiTheme="majorHAnsi"/>
                <w:sz w:val="14"/>
                <w:szCs w:val="14"/>
              </w:rPr>
              <w:t xml:space="preserve"> were acquired by the </w:t>
            </w:r>
            <w:proofErr w:type="spellStart"/>
            <w:r w:rsidRPr="00AE12B2">
              <w:rPr>
                <w:rFonts w:asciiTheme="majorHAnsi" w:hAnsiTheme="majorHAnsi"/>
                <w:sz w:val="14"/>
                <w:szCs w:val="14"/>
              </w:rPr>
              <w:t>declarant</w:t>
            </w:r>
            <w:proofErr w:type="spellEnd"/>
            <w:r w:rsidRPr="00AE12B2">
              <w:rPr>
                <w:rFonts w:asciiTheme="majorHAnsi" w:hAnsiTheme="majorHAnsi"/>
                <w:sz w:val="14"/>
                <w:szCs w:val="14"/>
              </w:rPr>
              <w:t xml:space="preserve">  (</w:t>
            </w:r>
            <w:proofErr w:type="spellStart"/>
            <w:r w:rsidRPr="00AE12B2">
              <w:rPr>
                <w:rFonts w:asciiTheme="majorHAnsi" w:hAnsiTheme="majorHAnsi"/>
                <w:sz w:val="14"/>
                <w:szCs w:val="14"/>
              </w:rPr>
              <w:t>dd</w:t>
            </w:r>
            <w:proofErr w:type="spellEnd"/>
            <w:r w:rsidRPr="00AE12B2">
              <w:rPr>
                <w:rFonts w:asciiTheme="majorHAnsi" w:hAnsiTheme="majorHAnsi"/>
                <w:sz w:val="14"/>
                <w:szCs w:val="14"/>
              </w:rPr>
              <w:t>/mm/</w:t>
            </w:r>
            <w:proofErr w:type="spellStart"/>
            <w:r w:rsidRPr="00AE12B2">
              <w:rPr>
                <w:rFonts w:asciiTheme="majorHAnsi" w:hAnsiTheme="majorHAnsi"/>
                <w:sz w:val="14"/>
                <w:szCs w:val="14"/>
              </w:rPr>
              <w:t>yyyy</w:t>
            </w:r>
            <w:proofErr w:type="spellEnd"/>
            <w:r w:rsidRPr="00AE12B2">
              <w:rPr>
                <w:rFonts w:asciiTheme="majorHAnsi" w:hAnsiTheme="majorHAnsi"/>
                <w:sz w:val="14"/>
                <w:szCs w:val="14"/>
              </w:rPr>
              <w:t>)</w:t>
            </w:r>
          </w:p>
        </w:tc>
      </w:tr>
      <w:tr w:rsidR="00AE12B2" w:rsidRPr="00AE12B2" w:rsidTr="007A6E0F">
        <w:tc>
          <w:tcPr>
            <w:tcW w:w="1188" w:type="dxa"/>
          </w:tcPr>
          <w:p w:rsidR="00AE12B2" w:rsidRPr="00AE12B2" w:rsidRDefault="00AE12B2" w:rsidP="007A6E0F">
            <w:pPr>
              <w:jc w:val="center"/>
              <w:rPr>
                <w:rFonts w:asciiTheme="majorHAnsi" w:hAnsiTheme="majorHAnsi"/>
                <w:sz w:val="14"/>
                <w:szCs w:val="14"/>
              </w:rPr>
            </w:pPr>
          </w:p>
        </w:tc>
        <w:tc>
          <w:tcPr>
            <w:tcW w:w="2160" w:type="dxa"/>
          </w:tcPr>
          <w:p w:rsidR="00AE12B2" w:rsidRPr="00AE12B2" w:rsidRDefault="00AE12B2" w:rsidP="007A6E0F">
            <w:pPr>
              <w:jc w:val="center"/>
              <w:rPr>
                <w:rFonts w:asciiTheme="majorHAnsi" w:hAnsiTheme="majorHAnsi"/>
                <w:sz w:val="14"/>
                <w:szCs w:val="14"/>
              </w:rPr>
            </w:pPr>
          </w:p>
        </w:tc>
        <w:tc>
          <w:tcPr>
            <w:tcW w:w="1890" w:type="dxa"/>
          </w:tcPr>
          <w:p w:rsidR="00AE12B2" w:rsidRPr="00AE12B2" w:rsidRDefault="00AE12B2" w:rsidP="007A6E0F">
            <w:pPr>
              <w:jc w:val="center"/>
              <w:rPr>
                <w:rFonts w:asciiTheme="majorHAnsi" w:hAnsiTheme="majorHAnsi"/>
                <w:sz w:val="14"/>
                <w:szCs w:val="14"/>
              </w:rPr>
            </w:pPr>
          </w:p>
        </w:tc>
        <w:tc>
          <w:tcPr>
            <w:tcW w:w="2070" w:type="dxa"/>
          </w:tcPr>
          <w:p w:rsidR="00AE12B2" w:rsidRPr="00AE12B2" w:rsidRDefault="00AE12B2" w:rsidP="007A6E0F">
            <w:pPr>
              <w:jc w:val="center"/>
              <w:rPr>
                <w:rFonts w:asciiTheme="majorHAnsi" w:hAnsiTheme="majorHAnsi"/>
                <w:sz w:val="14"/>
                <w:szCs w:val="14"/>
              </w:rPr>
            </w:pPr>
          </w:p>
        </w:tc>
        <w:tc>
          <w:tcPr>
            <w:tcW w:w="3330" w:type="dxa"/>
          </w:tcPr>
          <w:p w:rsidR="00AE12B2" w:rsidRPr="00AE12B2" w:rsidRDefault="00AE12B2" w:rsidP="007A6E0F">
            <w:pPr>
              <w:jc w:val="center"/>
              <w:rPr>
                <w:rFonts w:asciiTheme="majorHAnsi" w:hAnsiTheme="majorHAnsi"/>
                <w:sz w:val="14"/>
                <w:szCs w:val="14"/>
              </w:rPr>
            </w:pPr>
          </w:p>
        </w:tc>
      </w:tr>
    </w:tbl>
    <w:p w:rsidR="00AE12B2" w:rsidRPr="00B00363" w:rsidRDefault="00AE12B2" w:rsidP="00AE12B2">
      <w:pPr>
        <w:spacing w:after="0"/>
        <w:jc w:val="center"/>
        <w:rPr>
          <w:rFonts w:asciiTheme="majorHAnsi" w:hAnsiTheme="majorHAnsi"/>
          <w:sz w:val="16"/>
          <w:szCs w:val="16"/>
        </w:rPr>
      </w:pPr>
    </w:p>
    <w:p w:rsidR="00AE12B2" w:rsidRPr="006D0E68" w:rsidRDefault="00AE12B2" w:rsidP="00AE12B2">
      <w:pPr>
        <w:spacing w:after="0"/>
        <w:jc w:val="center"/>
        <w:rPr>
          <w:rFonts w:asciiTheme="majorHAnsi" w:hAnsiTheme="majorHAnsi"/>
          <w:sz w:val="16"/>
          <w:szCs w:val="16"/>
        </w:rPr>
      </w:pPr>
      <w:r w:rsidRPr="006D0E68">
        <w:rPr>
          <w:rFonts w:asciiTheme="majorHAnsi" w:hAnsiTheme="majorHAnsi"/>
          <w:sz w:val="16"/>
          <w:szCs w:val="16"/>
        </w:rPr>
        <w:t>Schedule III</w:t>
      </w:r>
    </w:p>
    <w:p w:rsidR="00AE12B2" w:rsidRPr="006D0E68" w:rsidRDefault="00AE12B2" w:rsidP="00AE12B2">
      <w:pPr>
        <w:spacing w:after="0"/>
        <w:jc w:val="center"/>
        <w:rPr>
          <w:rFonts w:asciiTheme="majorHAnsi" w:hAnsiTheme="majorHAnsi"/>
          <w:sz w:val="16"/>
          <w:szCs w:val="16"/>
        </w:rPr>
      </w:pPr>
      <w:r w:rsidRPr="006D0E68">
        <w:rPr>
          <w:rFonts w:asciiTheme="majorHAnsi" w:hAnsiTheme="majorHAnsi"/>
          <w:sz w:val="16"/>
          <w:szCs w:val="16"/>
        </w:rPr>
        <w:t xml:space="preserve">(Details of sum given by the </w:t>
      </w:r>
      <w:proofErr w:type="spellStart"/>
      <w:r w:rsidRPr="006D0E68">
        <w:rPr>
          <w:rFonts w:asciiTheme="majorHAnsi" w:hAnsiTheme="majorHAnsi"/>
          <w:sz w:val="16"/>
          <w:szCs w:val="16"/>
        </w:rPr>
        <w:t>declarant</w:t>
      </w:r>
      <w:proofErr w:type="spellEnd"/>
      <w:r w:rsidRPr="006D0E68">
        <w:rPr>
          <w:rFonts w:asciiTheme="majorHAnsi" w:hAnsiTheme="majorHAnsi"/>
          <w:sz w:val="16"/>
          <w:szCs w:val="16"/>
        </w:rPr>
        <w:t xml:space="preserve"> on interest)</w:t>
      </w:r>
    </w:p>
    <w:tbl>
      <w:tblPr>
        <w:tblStyle w:val="TableGrid"/>
        <w:tblW w:w="0" w:type="auto"/>
        <w:tblLook w:val="04A0"/>
      </w:tblPr>
      <w:tblGrid>
        <w:gridCol w:w="3596"/>
        <w:gridCol w:w="1585"/>
        <w:gridCol w:w="2208"/>
        <w:gridCol w:w="1845"/>
        <w:gridCol w:w="1152"/>
      </w:tblGrid>
      <w:tr w:rsidR="00AE12B2" w:rsidRPr="00AE12B2" w:rsidTr="00F43B49">
        <w:trPr>
          <w:trHeight w:val="278"/>
        </w:trPr>
        <w:tc>
          <w:tcPr>
            <w:tcW w:w="3708" w:type="dxa"/>
          </w:tcPr>
          <w:p w:rsidR="00AE12B2" w:rsidRPr="00AE12B2" w:rsidRDefault="00AE12B2" w:rsidP="007A6E0F">
            <w:pPr>
              <w:jc w:val="center"/>
              <w:rPr>
                <w:rFonts w:asciiTheme="majorHAnsi" w:hAnsiTheme="majorHAnsi"/>
                <w:sz w:val="14"/>
                <w:szCs w:val="14"/>
              </w:rPr>
            </w:pPr>
            <w:r>
              <w:rPr>
                <w:rFonts w:asciiTheme="majorHAnsi" w:hAnsiTheme="majorHAnsi"/>
                <w:sz w:val="14"/>
                <w:szCs w:val="14"/>
              </w:rPr>
              <w:t>Name &amp; Address of the person to whom the sums are given on interest</w:t>
            </w:r>
          </w:p>
        </w:tc>
        <w:tc>
          <w:tcPr>
            <w:tcW w:w="1620" w:type="dxa"/>
          </w:tcPr>
          <w:p w:rsidR="00AE12B2" w:rsidRPr="00AE12B2" w:rsidRDefault="00AE12B2" w:rsidP="00AE12B2">
            <w:pPr>
              <w:jc w:val="center"/>
              <w:rPr>
                <w:rFonts w:asciiTheme="majorHAnsi" w:hAnsiTheme="majorHAnsi"/>
                <w:sz w:val="14"/>
                <w:szCs w:val="14"/>
              </w:rPr>
            </w:pPr>
            <w:r>
              <w:rPr>
                <w:rFonts w:asciiTheme="majorHAnsi" w:hAnsiTheme="majorHAnsi"/>
                <w:sz w:val="14"/>
                <w:szCs w:val="14"/>
              </w:rPr>
              <w:t>Amount of Sum given on interest</w:t>
            </w:r>
          </w:p>
        </w:tc>
        <w:tc>
          <w:tcPr>
            <w:tcW w:w="2250" w:type="dxa"/>
          </w:tcPr>
          <w:p w:rsidR="00AE12B2" w:rsidRPr="00AE12B2" w:rsidRDefault="00AE12B2" w:rsidP="00AE12B2">
            <w:pPr>
              <w:jc w:val="center"/>
              <w:rPr>
                <w:rFonts w:asciiTheme="majorHAnsi" w:hAnsiTheme="majorHAnsi"/>
                <w:sz w:val="14"/>
                <w:szCs w:val="14"/>
              </w:rPr>
            </w:pPr>
            <w:r>
              <w:rPr>
                <w:rFonts w:asciiTheme="majorHAnsi" w:hAnsiTheme="majorHAnsi"/>
                <w:sz w:val="14"/>
                <w:szCs w:val="14"/>
              </w:rPr>
              <w:t>Date on which the sum was given on interest (</w:t>
            </w:r>
            <w:proofErr w:type="spellStart"/>
            <w:r>
              <w:rPr>
                <w:rFonts w:asciiTheme="majorHAnsi" w:hAnsiTheme="majorHAnsi"/>
                <w:sz w:val="14"/>
                <w:szCs w:val="14"/>
              </w:rPr>
              <w:t>dd</w:t>
            </w:r>
            <w:proofErr w:type="spellEnd"/>
            <w:r>
              <w:rPr>
                <w:rFonts w:asciiTheme="majorHAnsi" w:hAnsiTheme="majorHAnsi"/>
                <w:sz w:val="14"/>
                <w:szCs w:val="14"/>
              </w:rPr>
              <w:t>/mm/</w:t>
            </w:r>
            <w:proofErr w:type="spellStart"/>
            <w:r>
              <w:rPr>
                <w:rFonts w:asciiTheme="majorHAnsi" w:hAnsiTheme="majorHAnsi"/>
                <w:sz w:val="14"/>
                <w:szCs w:val="14"/>
              </w:rPr>
              <w:t>yyyy</w:t>
            </w:r>
            <w:proofErr w:type="spellEnd"/>
            <w:r>
              <w:rPr>
                <w:rFonts w:asciiTheme="majorHAnsi" w:hAnsiTheme="majorHAnsi"/>
                <w:sz w:val="14"/>
                <w:szCs w:val="14"/>
              </w:rPr>
              <w:t>)</w:t>
            </w:r>
          </w:p>
        </w:tc>
        <w:tc>
          <w:tcPr>
            <w:tcW w:w="1890" w:type="dxa"/>
          </w:tcPr>
          <w:p w:rsidR="00AE12B2" w:rsidRPr="00AE12B2" w:rsidRDefault="00AE12B2" w:rsidP="007A6E0F">
            <w:pPr>
              <w:tabs>
                <w:tab w:val="left" w:pos="183"/>
                <w:tab w:val="center" w:pos="927"/>
              </w:tabs>
              <w:jc w:val="center"/>
              <w:rPr>
                <w:rFonts w:asciiTheme="majorHAnsi" w:hAnsiTheme="majorHAnsi"/>
                <w:sz w:val="14"/>
                <w:szCs w:val="14"/>
              </w:rPr>
            </w:pPr>
            <w:r>
              <w:rPr>
                <w:rFonts w:asciiTheme="majorHAnsi" w:hAnsiTheme="majorHAnsi"/>
                <w:sz w:val="14"/>
                <w:szCs w:val="14"/>
              </w:rPr>
              <w:t>Period for which such sum were given on interest</w:t>
            </w:r>
          </w:p>
        </w:tc>
        <w:tc>
          <w:tcPr>
            <w:tcW w:w="1170" w:type="dxa"/>
          </w:tcPr>
          <w:p w:rsidR="00AE12B2" w:rsidRPr="00AE12B2" w:rsidRDefault="00AE12B2" w:rsidP="007A6E0F">
            <w:pPr>
              <w:jc w:val="center"/>
              <w:rPr>
                <w:rFonts w:asciiTheme="majorHAnsi" w:hAnsiTheme="majorHAnsi"/>
                <w:sz w:val="14"/>
                <w:szCs w:val="14"/>
              </w:rPr>
            </w:pPr>
            <w:r>
              <w:rPr>
                <w:rFonts w:asciiTheme="majorHAnsi" w:hAnsiTheme="majorHAnsi"/>
                <w:sz w:val="14"/>
                <w:szCs w:val="14"/>
              </w:rPr>
              <w:t>Rate of Interest</w:t>
            </w:r>
          </w:p>
        </w:tc>
      </w:tr>
      <w:tr w:rsidR="00AE12B2" w:rsidRPr="00F43B49" w:rsidTr="00AE12B2">
        <w:tc>
          <w:tcPr>
            <w:tcW w:w="3708" w:type="dxa"/>
          </w:tcPr>
          <w:p w:rsidR="00AE12B2" w:rsidRPr="00F43B49" w:rsidRDefault="00AE12B2" w:rsidP="007A6E0F">
            <w:pPr>
              <w:jc w:val="center"/>
              <w:rPr>
                <w:rFonts w:asciiTheme="majorHAnsi" w:hAnsiTheme="majorHAnsi"/>
                <w:sz w:val="18"/>
                <w:szCs w:val="18"/>
              </w:rPr>
            </w:pPr>
          </w:p>
        </w:tc>
        <w:tc>
          <w:tcPr>
            <w:tcW w:w="1620" w:type="dxa"/>
          </w:tcPr>
          <w:p w:rsidR="00AE12B2" w:rsidRPr="00F43B49" w:rsidRDefault="00AE12B2" w:rsidP="007A6E0F">
            <w:pPr>
              <w:jc w:val="center"/>
              <w:rPr>
                <w:rFonts w:asciiTheme="majorHAnsi" w:hAnsiTheme="majorHAnsi"/>
                <w:sz w:val="18"/>
                <w:szCs w:val="18"/>
              </w:rPr>
            </w:pPr>
          </w:p>
        </w:tc>
        <w:tc>
          <w:tcPr>
            <w:tcW w:w="2250" w:type="dxa"/>
          </w:tcPr>
          <w:p w:rsidR="00AE12B2" w:rsidRPr="00F43B49" w:rsidRDefault="00AE12B2" w:rsidP="007A6E0F">
            <w:pPr>
              <w:jc w:val="center"/>
              <w:rPr>
                <w:rFonts w:asciiTheme="majorHAnsi" w:hAnsiTheme="majorHAnsi"/>
                <w:sz w:val="18"/>
                <w:szCs w:val="18"/>
              </w:rPr>
            </w:pPr>
          </w:p>
        </w:tc>
        <w:tc>
          <w:tcPr>
            <w:tcW w:w="1890" w:type="dxa"/>
          </w:tcPr>
          <w:p w:rsidR="00AE12B2" w:rsidRPr="00F43B49" w:rsidRDefault="00AE12B2" w:rsidP="007A6E0F">
            <w:pPr>
              <w:jc w:val="center"/>
              <w:rPr>
                <w:rFonts w:asciiTheme="majorHAnsi" w:hAnsiTheme="majorHAnsi"/>
                <w:sz w:val="18"/>
                <w:szCs w:val="18"/>
              </w:rPr>
            </w:pPr>
          </w:p>
        </w:tc>
        <w:tc>
          <w:tcPr>
            <w:tcW w:w="1170" w:type="dxa"/>
          </w:tcPr>
          <w:p w:rsidR="00AE12B2" w:rsidRPr="00F43B49" w:rsidRDefault="00AE12B2" w:rsidP="007A6E0F">
            <w:pPr>
              <w:jc w:val="center"/>
              <w:rPr>
                <w:rFonts w:asciiTheme="majorHAnsi" w:hAnsiTheme="majorHAnsi"/>
                <w:sz w:val="18"/>
                <w:szCs w:val="18"/>
              </w:rPr>
            </w:pPr>
          </w:p>
        </w:tc>
      </w:tr>
      <w:tr w:rsidR="00AE12B2" w:rsidRPr="00F43B49" w:rsidTr="00AE12B2">
        <w:tc>
          <w:tcPr>
            <w:tcW w:w="3708" w:type="dxa"/>
          </w:tcPr>
          <w:p w:rsidR="00AE12B2" w:rsidRPr="00F43B49" w:rsidRDefault="00AE12B2" w:rsidP="007A6E0F">
            <w:pPr>
              <w:jc w:val="center"/>
              <w:rPr>
                <w:rFonts w:asciiTheme="majorHAnsi" w:hAnsiTheme="majorHAnsi"/>
                <w:sz w:val="18"/>
                <w:szCs w:val="18"/>
              </w:rPr>
            </w:pPr>
          </w:p>
        </w:tc>
        <w:tc>
          <w:tcPr>
            <w:tcW w:w="1620" w:type="dxa"/>
          </w:tcPr>
          <w:p w:rsidR="00AE12B2" w:rsidRPr="00F43B49" w:rsidRDefault="00AE12B2" w:rsidP="007A6E0F">
            <w:pPr>
              <w:jc w:val="center"/>
              <w:rPr>
                <w:rFonts w:asciiTheme="majorHAnsi" w:hAnsiTheme="majorHAnsi"/>
                <w:sz w:val="18"/>
                <w:szCs w:val="18"/>
              </w:rPr>
            </w:pPr>
          </w:p>
        </w:tc>
        <w:tc>
          <w:tcPr>
            <w:tcW w:w="2250" w:type="dxa"/>
          </w:tcPr>
          <w:p w:rsidR="00AE12B2" w:rsidRPr="00F43B49" w:rsidRDefault="00AE12B2" w:rsidP="007A6E0F">
            <w:pPr>
              <w:jc w:val="center"/>
              <w:rPr>
                <w:rFonts w:asciiTheme="majorHAnsi" w:hAnsiTheme="majorHAnsi"/>
                <w:sz w:val="18"/>
                <w:szCs w:val="18"/>
              </w:rPr>
            </w:pPr>
          </w:p>
        </w:tc>
        <w:tc>
          <w:tcPr>
            <w:tcW w:w="1890" w:type="dxa"/>
          </w:tcPr>
          <w:p w:rsidR="00AE12B2" w:rsidRPr="00F43B49" w:rsidRDefault="00AE12B2" w:rsidP="007A6E0F">
            <w:pPr>
              <w:jc w:val="center"/>
              <w:rPr>
                <w:rFonts w:asciiTheme="majorHAnsi" w:hAnsiTheme="majorHAnsi"/>
                <w:sz w:val="18"/>
                <w:szCs w:val="18"/>
              </w:rPr>
            </w:pPr>
          </w:p>
        </w:tc>
        <w:tc>
          <w:tcPr>
            <w:tcW w:w="1170" w:type="dxa"/>
          </w:tcPr>
          <w:p w:rsidR="00AE12B2" w:rsidRPr="00F43B49" w:rsidRDefault="00AE12B2" w:rsidP="007A6E0F">
            <w:pPr>
              <w:jc w:val="center"/>
              <w:rPr>
                <w:rFonts w:asciiTheme="majorHAnsi" w:hAnsiTheme="majorHAnsi"/>
                <w:sz w:val="18"/>
                <w:szCs w:val="18"/>
              </w:rPr>
            </w:pPr>
          </w:p>
        </w:tc>
      </w:tr>
    </w:tbl>
    <w:p w:rsidR="00AE12B2" w:rsidRPr="00F43B49" w:rsidRDefault="00AE12B2" w:rsidP="00AE12B2">
      <w:pPr>
        <w:tabs>
          <w:tab w:val="left" w:pos="666"/>
        </w:tabs>
        <w:spacing w:after="0"/>
        <w:rPr>
          <w:rFonts w:asciiTheme="majorHAnsi" w:hAnsiTheme="majorHAnsi"/>
          <w:sz w:val="20"/>
          <w:szCs w:val="20"/>
        </w:rPr>
      </w:pPr>
    </w:p>
    <w:p w:rsidR="00AE12B2" w:rsidRDefault="00AE12B2" w:rsidP="00AE12B2">
      <w:pPr>
        <w:spacing w:after="0"/>
        <w:jc w:val="center"/>
        <w:rPr>
          <w:rFonts w:asciiTheme="majorHAnsi" w:hAnsiTheme="majorHAnsi"/>
          <w:sz w:val="16"/>
          <w:szCs w:val="16"/>
        </w:rPr>
      </w:pPr>
      <w:r>
        <w:rPr>
          <w:rFonts w:asciiTheme="majorHAnsi" w:hAnsiTheme="majorHAnsi"/>
          <w:sz w:val="16"/>
          <w:szCs w:val="16"/>
        </w:rPr>
        <w:t>Schedule IV</w:t>
      </w:r>
    </w:p>
    <w:p w:rsidR="00AE12B2" w:rsidRDefault="00AE12B2" w:rsidP="00AE12B2">
      <w:pPr>
        <w:spacing w:after="0"/>
        <w:jc w:val="center"/>
        <w:rPr>
          <w:rFonts w:asciiTheme="majorHAnsi" w:hAnsiTheme="majorHAnsi"/>
          <w:sz w:val="16"/>
          <w:szCs w:val="16"/>
        </w:rPr>
      </w:pPr>
      <w:r>
        <w:rPr>
          <w:rFonts w:asciiTheme="majorHAnsi" w:hAnsiTheme="majorHAnsi"/>
          <w:sz w:val="16"/>
          <w:szCs w:val="16"/>
        </w:rPr>
        <w:t xml:space="preserve">(Details of Mutual Fund Units held in the name of the </w:t>
      </w:r>
      <w:proofErr w:type="spellStart"/>
      <w:r>
        <w:rPr>
          <w:rFonts w:asciiTheme="majorHAnsi" w:hAnsiTheme="majorHAnsi"/>
          <w:sz w:val="16"/>
          <w:szCs w:val="16"/>
        </w:rPr>
        <w:t>declarant</w:t>
      </w:r>
      <w:proofErr w:type="spellEnd"/>
      <w:r>
        <w:rPr>
          <w:rFonts w:asciiTheme="majorHAnsi" w:hAnsiTheme="majorHAnsi"/>
          <w:sz w:val="16"/>
          <w:szCs w:val="16"/>
        </w:rPr>
        <w:t xml:space="preserve"> and beneficially owned by him)</w:t>
      </w:r>
    </w:p>
    <w:tbl>
      <w:tblPr>
        <w:tblStyle w:val="TableGrid"/>
        <w:tblW w:w="0" w:type="auto"/>
        <w:tblLook w:val="04A0"/>
      </w:tblPr>
      <w:tblGrid>
        <w:gridCol w:w="3604"/>
        <w:gridCol w:w="1583"/>
        <w:gridCol w:w="2191"/>
        <w:gridCol w:w="1855"/>
        <w:gridCol w:w="1153"/>
      </w:tblGrid>
      <w:tr w:rsidR="00AE12B2" w:rsidRPr="00AE12B2" w:rsidTr="007A6E0F">
        <w:tc>
          <w:tcPr>
            <w:tcW w:w="3708" w:type="dxa"/>
          </w:tcPr>
          <w:p w:rsidR="00AE12B2" w:rsidRPr="00AE12B2" w:rsidRDefault="00AE12B2" w:rsidP="00AE12B2">
            <w:pPr>
              <w:jc w:val="center"/>
              <w:rPr>
                <w:rFonts w:asciiTheme="majorHAnsi" w:hAnsiTheme="majorHAnsi"/>
                <w:sz w:val="14"/>
                <w:szCs w:val="14"/>
              </w:rPr>
            </w:pPr>
            <w:r>
              <w:rPr>
                <w:rFonts w:asciiTheme="majorHAnsi" w:hAnsiTheme="majorHAnsi"/>
                <w:sz w:val="14"/>
                <w:szCs w:val="14"/>
              </w:rPr>
              <w:t>Name &amp; Address of the Mutual Fund</w:t>
            </w:r>
          </w:p>
        </w:tc>
        <w:tc>
          <w:tcPr>
            <w:tcW w:w="1620" w:type="dxa"/>
          </w:tcPr>
          <w:p w:rsidR="00AE12B2" w:rsidRPr="00AE12B2" w:rsidRDefault="00AE12B2" w:rsidP="007A6E0F">
            <w:pPr>
              <w:jc w:val="center"/>
              <w:rPr>
                <w:rFonts w:asciiTheme="majorHAnsi" w:hAnsiTheme="majorHAnsi"/>
                <w:sz w:val="14"/>
                <w:szCs w:val="14"/>
              </w:rPr>
            </w:pPr>
            <w:r>
              <w:rPr>
                <w:rFonts w:asciiTheme="majorHAnsi" w:hAnsiTheme="majorHAnsi"/>
                <w:sz w:val="14"/>
                <w:szCs w:val="14"/>
              </w:rPr>
              <w:t>No. of Units</w:t>
            </w:r>
          </w:p>
        </w:tc>
        <w:tc>
          <w:tcPr>
            <w:tcW w:w="2250" w:type="dxa"/>
          </w:tcPr>
          <w:p w:rsidR="00AE12B2" w:rsidRPr="00AE12B2" w:rsidRDefault="00AE12B2" w:rsidP="007A6E0F">
            <w:pPr>
              <w:jc w:val="center"/>
              <w:rPr>
                <w:rFonts w:asciiTheme="majorHAnsi" w:hAnsiTheme="majorHAnsi"/>
                <w:sz w:val="14"/>
                <w:szCs w:val="14"/>
              </w:rPr>
            </w:pPr>
            <w:r>
              <w:rPr>
                <w:rFonts w:asciiTheme="majorHAnsi" w:hAnsiTheme="majorHAnsi"/>
                <w:sz w:val="14"/>
                <w:szCs w:val="14"/>
              </w:rPr>
              <w:t>Class of Unit and Face value of each unit</w:t>
            </w:r>
          </w:p>
        </w:tc>
        <w:tc>
          <w:tcPr>
            <w:tcW w:w="1890" w:type="dxa"/>
          </w:tcPr>
          <w:p w:rsidR="00AE12B2" w:rsidRPr="00AE12B2" w:rsidRDefault="00AE12B2" w:rsidP="007A6E0F">
            <w:pPr>
              <w:tabs>
                <w:tab w:val="left" w:pos="183"/>
                <w:tab w:val="center" w:pos="927"/>
              </w:tabs>
              <w:jc w:val="center"/>
              <w:rPr>
                <w:rFonts w:asciiTheme="majorHAnsi" w:hAnsiTheme="majorHAnsi"/>
                <w:sz w:val="14"/>
                <w:szCs w:val="14"/>
              </w:rPr>
            </w:pPr>
            <w:r>
              <w:rPr>
                <w:rFonts w:asciiTheme="majorHAnsi" w:hAnsiTheme="majorHAnsi"/>
                <w:sz w:val="14"/>
                <w:szCs w:val="14"/>
              </w:rPr>
              <w:t>Distinctive no. of Units</w:t>
            </w:r>
          </w:p>
        </w:tc>
        <w:tc>
          <w:tcPr>
            <w:tcW w:w="1170" w:type="dxa"/>
          </w:tcPr>
          <w:p w:rsidR="00AE12B2" w:rsidRPr="00AE12B2" w:rsidRDefault="00AE12B2" w:rsidP="007A6E0F">
            <w:pPr>
              <w:jc w:val="center"/>
              <w:rPr>
                <w:rFonts w:asciiTheme="majorHAnsi" w:hAnsiTheme="majorHAnsi"/>
                <w:sz w:val="14"/>
                <w:szCs w:val="14"/>
              </w:rPr>
            </w:pPr>
            <w:r>
              <w:rPr>
                <w:rFonts w:asciiTheme="majorHAnsi" w:hAnsiTheme="majorHAnsi"/>
                <w:sz w:val="14"/>
                <w:szCs w:val="14"/>
              </w:rPr>
              <w:t>Income in respect of units</w:t>
            </w:r>
          </w:p>
        </w:tc>
      </w:tr>
      <w:tr w:rsidR="00AE12B2" w:rsidRPr="00AE12B2" w:rsidTr="007A6E0F">
        <w:tc>
          <w:tcPr>
            <w:tcW w:w="3708" w:type="dxa"/>
          </w:tcPr>
          <w:p w:rsidR="00AE12B2" w:rsidRPr="00AE12B2" w:rsidRDefault="00AE12B2" w:rsidP="007A6E0F">
            <w:pPr>
              <w:jc w:val="center"/>
              <w:rPr>
                <w:rFonts w:asciiTheme="majorHAnsi" w:hAnsiTheme="majorHAnsi"/>
                <w:sz w:val="14"/>
                <w:szCs w:val="14"/>
              </w:rPr>
            </w:pPr>
          </w:p>
        </w:tc>
        <w:tc>
          <w:tcPr>
            <w:tcW w:w="1620" w:type="dxa"/>
          </w:tcPr>
          <w:p w:rsidR="00AE12B2" w:rsidRPr="00AE12B2" w:rsidRDefault="00AE12B2" w:rsidP="007A6E0F">
            <w:pPr>
              <w:jc w:val="center"/>
              <w:rPr>
                <w:rFonts w:asciiTheme="majorHAnsi" w:hAnsiTheme="majorHAnsi"/>
                <w:sz w:val="14"/>
                <w:szCs w:val="14"/>
              </w:rPr>
            </w:pPr>
          </w:p>
        </w:tc>
        <w:tc>
          <w:tcPr>
            <w:tcW w:w="2250" w:type="dxa"/>
          </w:tcPr>
          <w:p w:rsidR="00AE12B2" w:rsidRPr="00AE12B2" w:rsidRDefault="00AE12B2" w:rsidP="007A6E0F">
            <w:pPr>
              <w:jc w:val="center"/>
              <w:rPr>
                <w:rFonts w:asciiTheme="majorHAnsi" w:hAnsiTheme="majorHAnsi"/>
                <w:sz w:val="14"/>
                <w:szCs w:val="14"/>
              </w:rPr>
            </w:pPr>
          </w:p>
        </w:tc>
        <w:tc>
          <w:tcPr>
            <w:tcW w:w="1890" w:type="dxa"/>
          </w:tcPr>
          <w:p w:rsidR="00AE12B2" w:rsidRPr="00AE12B2" w:rsidRDefault="00AE12B2" w:rsidP="007A6E0F">
            <w:pPr>
              <w:jc w:val="center"/>
              <w:rPr>
                <w:rFonts w:asciiTheme="majorHAnsi" w:hAnsiTheme="majorHAnsi"/>
                <w:sz w:val="14"/>
                <w:szCs w:val="14"/>
              </w:rPr>
            </w:pPr>
          </w:p>
        </w:tc>
        <w:tc>
          <w:tcPr>
            <w:tcW w:w="1170" w:type="dxa"/>
          </w:tcPr>
          <w:p w:rsidR="00AE12B2" w:rsidRPr="00AE12B2" w:rsidRDefault="00AE12B2" w:rsidP="007A6E0F">
            <w:pPr>
              <w:jc w:val="center"/>
              <w:rPr>
                <w:rFonts w:asciiTheme="majorHAnsi" w:hAnsiTheme="majorHAnsi"/>
                <w:sz w:val="14"/>
                <w:szCs w:val="14"/>
              </w:rPr>
            </w:pPr>
          </w:p>
        </w:tc>
      </w:tr>
    </w:tbl>
    <w:p w:rsidR="00AE12B2" w:rsidRDefault="00AE12B2" w:rsidP="00AE12B2">
      <w:pPr>
        <w:spacing w:after="0"/>
        <w:jc w:val="center"/>
        <w:rPr>
          <w:rFonts w:asciiTheme="majorHAnsi" w:hAnsiTheme="majorHAnsi"/>
          <w:sz w:val="16"/>
          <w:szCs w:val="16"/>
        </w:rPr>
      </w:pPr>
    </w:p>
    <w:p w:rsidR="00AE12B2" w:rsidRDefault="00AE12B2" w:rsidP="00AE12B2">
      <w:pPr>
        <w:spacing w:after="0"/>
        <w:jc w:val="center"/>
        <w:rPr>
          <w:rFonts w:asciiTheme="majorHAnsi" w:hAnsiTheme="majorHAnsi"/>
          <w:sz w:val="16"/>
          <w:szCs w:val="16"/>
        </w:rPr>
      </w:pPr>
      <w:r>
        <w:rPr>
          <w:rFonts w:asciiTheme="majorHAnsi" w:hAnsiTheme="majorHAnsi"/>
          <w:sz w:val="16"/>
          <w:szCs w:val="16"/>
        </w:rPr>
        <w:t>Schedule V</w:t>
      </w:r>
    </w:p>
    <w:p w:rsidR="00AE12B2" w:rsidRDefault="00AE12B2" w:rsidP="00D54382">
      <w:pPr>
        <w:spacing w:after="0"/>
        <w:jc w:val="center"/>
        <w:rPr>
          <w:rFonts w:asciiTheme="majorHAnsi" w:hAnsiTheme="majorHAnsi"/>
          <w:sz w:val="16"/>
          <w:szCs w:val="16"/>
        </w:rPr>
      </w:pPr>
      <w:r>
        <w:rPr>
          <w:rFonts w:asciiTheme="majorHAnsi" w:hAnsiTheme="majorHAnsi"/>
          <w:sz w:val="16"/>
          <w:szCs w:val="16"/>
        </w:rPr>
        <w:t xml:space="preserve">(Details </w:t>
      </w:r>
      <w:proofErr w:type="gramStart"/>
      <w:r>
        <w:rPr>
          <w:rFonts w:asciiTheme="majorHAnsi" w:hAnsiTheme="majorHAnsi"/>
          <w:sz w:val="16"/>
          <w:szCs w:val="16"/>
        </w:rPr>
        <w:t xml:space="preserve">of </w:t>
      </w:r>
      <w:r w:rsidR="00D54382">
        <w:rPr>
          <w:rFonts w:asciiTheme="majorHAnsi" w:hAnsiTheme="majorHAnsi"/>
          <w:sz w:val="16"/>
          <w:szCs w:val="16"/>
        </w:rPr>
        <w:t xml:space="preserve"> withdrawal</w:t>
      </w:r>
      <w:proofErr w:type="gramEnd"/>
      <w:r w:rsidR="00D54382">
        <w:rPr>
          <w:rFonts w:asciiTheme="majorHAnsi" w:hAnsiTheme="majorHAnsi"/>
          <w:sz w:val="16"/>
          <w:szCs w:val="16"/>
        </w:rPr>
        <w:t xml:space="preserve"> made from National Savings </w:t>
      </w:r>
      <w:proofErr w:type="spellStart"/>
      <w:r w:rsidR="00D54382">
        <w:rPr>
          <w:rFonts w:asciiTheme="majorHAnsi" w:hAnsiTheme="majorHAnsi"/>
          <w:sz w:val="16"/>
          <w:szCs w:val="16"/>
        </w:rPr>
        <w:t>Sceme</w:t>
      </w:r>
      <w:proofErr w:type="spellEnd"/>
      <w:r>
        <w:rPr>
          <w:rFonts w:asciiTheme="majorHAnsi" w:hAnsiTheme="majorHAnsi"/>
          <w:sz w:val="16"/>
          <w:szCs w:val="16"/>
        </w:rPr>
        <w:t>)</w:t>
      </w:r>
    </w:p>
    <w:tbl>
      <w:tblPr>
        <w:tblStyle w:val="TableGrid"/>
        <w:tblW w:w="0" w:type="auto"/>
        <w:tblLook w:val="04A0"/>
      </w:tblPr>
      <w:tblGrid>
        <w:gridCol w:w="6663"/>
        <w:gridCol w:w="1952"/>
        <w:gridCol w:w="1771"/>
      </w:tblGrid>
      <w:tr w:rsidR="00D54382" w:rsidRPr="00AE12B2" w:rsidTr="00D54382">
        <w:tc>
          <w:tcPr>
            <w:tcW w:w="6858" w:type="dxa"/>
          </w:tcPr>
          <w:p w:rsidR="00D54382" w:rsidRPr="00AE12B2" w:rsidRDefault="00D54382" w:rsidP="007A6E0F">
            <w:pPr>
              <w:jc w:val="center"/>
              <w:rPr>
                <w:rFonts w:asciiTheme="majorHAnsi" w:hAnsiTheme="majorHAnsi"/>
                <w:sz w:val="14"/>
                <w:szCs w:val="14"/>
              </w:rPr>
            </w:pPr>
            <w:r>
              <w:rPr>
                <w:rFonts w:asciiTheme="majorHAnsi" w:hAnsiTheme="majorHAnsi"/>
                <w:sz w:val="14"/>
                <w:szCs w:val="14"/>
              </w:rPr>
              <w:t>Particulars of Post Office where the account under the National Savings scheme is maintained and Account No.</w:t>
            </w:r>
          </w:p>
        </w:tc>
        <w:tc>
          <w:tcPr>
            <w:tcW w:w="1980" w:type="dxa"/>
          </w:tcPr>
          <w:p w:rsidR="00D54382" w:rsidRPr="00AE12B2" w:rsidRDefault="00D54382" w:rsidP="007A6E0F">
            <w:pPr>
              <w:tabs>
                <w:tab w:val="left" w:pos="183"/>
                <w:tab w:val="center" w:pos="927"/>
              </w:tabs>
              <w:jc w:val="center"/>
              <w:rPr>
                <w:rFonts w:asciiTheme="majorHAnsi" w:hAnsiTheme="majorHAnsi"/>
                <w:sz w:val="14"/>
                <w:szCs w:val="14"/>
              </w:rPr>
            </w:pPr>
            <w:r>
              <w:rPr>
                <w:rFonts w:asciiTheme="majorHAnsi" w:hAnsiTheme="majorHAnsi"/>
                <w:sz w:val="14"/>
                <w:szCs w:val="14"/>
              </w:rPr>
              <w:t>Date on which the account was opened (</w:t>
            </w:r>
            <w:proofErr w:type="spellStart"/>
            <w:r>
              <w:rPr>
                <w:rFonts w:asciiTheme="majorHAnsi" w:hAnsiTheme="majorHAnsi"/>
                <w:sz w:val="14"/>
                <w:szCs w:val="14"/>
              </w:rPr>
              <w:t>dd</w:t>
            </w:r>
            <w:proofErr w:type="spellEnd"/>
            <w:r>
              <w:rPr>
                <w:rFonts w:asciiTheme="majorHAnsi" w:hAnsiTheme="majorHAnsi"/>
                <w:sz w:val="14"/>
                <w:szCs w:val="14"/>
              </w:rPr>
              <w:t>/mm/</w:t>
            </w:r>
            <w:proofErr w:type="spellStart"/>
            <w:r>
              <w:rPr>
                <w:rFonts w:asciiTheme="majorHAnsi" w:hAnsiTheme="majorHAnsi"/>
                <w:sz w:val="14"/>
                <w:szCs w:val="14"/>
              </w:rPr>
              <w:t>yyyy</w:t>
            </w:r>
            <w:proofErr w:type="spellEnd"/>
            <w:r>
              <w:rPr>
                <w:rFonts w:asciiTheme="majorHAnsi" w:hAnsiTheme="majorHAnsi"/>
                <w:sz w:val="14"/>
                <w:szCs w:val="14"/>
              </w:rPr>
              <w:t>)</w:t>
            </w:r>
          </w:p>
        </w:tc>
        <w:tc>
          <w:tcPr>
            <w:tcW w:w="1800" w:type="dxa"/>
          </w:tcPr>
          <w:p w:rsidR="00D54382" w:rsidRPr="00AE12B2" w:rsidRDefault="00D54382" w:rsidP="00D54382">
            <w:pPr>
              <w:jc w:val="center"/>
              <w:rPr>
                <w:rFonts w:asciiTheme="majorHAnsi" w:hAnsiTheme="majorHAnsi"/>
                <w:sz w:val="14"/>
                <w:szCs w:val="14"/>
              </w:rPr>
            </w:pPr>
            <w:r>
              <w:rPr>
                <w:rFonts w:asciiTheme="majorHAnsi" w:hAnsiTheme="majorHAnsi"/>
                <w:sz w:val="14"/>
                <w:szCs w:val="14"/>
              </w:rPr>
              <w:t>The amount of withdrawal from account</w:t>
            </w:r>
          </w:p>
        </w:tc>
      </w:tr>
      <w:tr w:rsidR="00D54382" w:rsidRPr="00AE12B2" w:rsidTr="00752E94">
        <w:tc>
          <w:tcPr>
            <w:tcW w:w="6858" w:type="dxa"/>
          </w:tcPr>
          <w:p w:rsidR="00D54382" w:rsidRPr="00AE12B2" w:rsidRDefault="00D54382" w:rsidP="007A6E0F">
            <w:pPr>
              <w:jc w:val="center"/>
              <w:rPr>
                <w:rFonts w:asciiTheme="majorHAnsi" w:hAnsiTheme="majorHAnsi"/>
                <w:sz w:val="14"/>
                <w:szCs w:val="14"/>
              </w:rPr>
            </w:pPr>
          </w:p>
        </w:tc>
        <w:tc>
          <w:tcPr>
            <w:tcW w:w="1980" w:type="dxa"/>
          </w:tcPr>
          <w:p w:rsidR="00D54382" w:rsidRPr="00AE12B2" w:rsidRDefault="00D54382" w:rsidP="007A6E0F">
            <w:pPr>
              <w:jc w:val="center"/>
              <w:rPr>
                <w:rFonts w:asciiTheme="majorHAnsi" w:hAnsiTheme="majorHAnsi"/>
                <w:sz w:val="14"/>
                <w:szCs w:val="14"/>
              </w:rPr>
            </w:pPr>
          </w:p>
        </w:tc>
        <w:tc>
          <w:tcPr>
            <w:tcW w:w="1800" w:type="dxa"/>
          </w:tcPr>
          <w:p w:rsidR="00D54382" w:rsidRPr="00AE12B2" w:rsidRDefault="00D54382" w:rsidP="007A6E0F">
            <w:pPr>
              <w:jc w:val="center"/>
              <w:rPr>
                <w:rFonts w:asciiTheme="majorHAnsi" w:hAnsiTheme="majorHAnsi"/>
                <w:sz w:val="14"/>
                <w:szCs w:val="14"/>
              </w:rPr>
            </w:pPr>
          </w:p>
        </w:tc>
      </w:tr>
    </w:tbl>
    <w:p w:rsidR="00AE12B2" w:rsidRDefault="00AE12B2" w:rsidP="00AE12B2">
      <w:pPr>
        <w:tabs>
          <w:tab w:val="left" w:pos="666"/>
        </w:tabs>
        <w:spacing w:after="0"/>
        <w:rPr>
          <w:rFonts w:asciiTheme="majorHAnsi" w:hAnsiTheme="majorHAnsi"/>
          <w:sz w:val="16"/>
          <w:szCs w:val="16"/>
        </w:rPr>
      </w:pPr>
    </w:p>
    <w:p w:rsidR="00AE12B2" w:rsidRDefault="00AE12B2" w:rsidP="00D54382">
      <w:pPr>
        <w:tabs>
          <w:tab w:val="left" w:pos="666"/>
        </w:tabs>
        <w:spacing w:after="0"/>
        <w:jc w:val="center"/>
        <w:rPr>
          <w:rFonts w:asciiTheme="majorHAnsi" w:hAnsiTheme="majorHAnsi"/>
          <w:sz w:val="16"/>
          <w:szCs w:val="16"/>
        </w:rPr>
      </w:pPr>
    </w:p>
    <w:p w:rsidR="00D54382" w:rsidRDefault="00D54382" w:rsidP="00D54382">
      <w:pPr>
        <w:tabs>
          <w:tab w:val="left" w:pos="666"/>
        </w:tabs>
        <w:spacing w:after="0"/>
        <w:jc w:val="center"/>
        <w:rPr>
          <w:rFonts w:asciiTheme="majorHAnsi" w:hAnsiTheme="majorHAnsi"/>
          <w:sz w:val="16"/>
          <w:szCs w:val="16"/>
        </w:rPr>
      </w:pPr>
      <w:r>
        <w:rPr>
          <w:rFonts w:asciiTheme="majorHAnsi" w:hAnsiTheme="majorHAnsi"/>
          <w:sz w:val="16"/>
          <w:szCs w:val="16"/>
        </w:rPr>
        <w:t>---------------------------------</w:t>
      </w:r>
    </w:p>
    <w:p w:rsidR="00D54382" w:rsidRDefault="00D54382" w:rsidP="00D54382">
      <w:pPr>
        <w:tabs>
          <w:tab w:val="left" w:pos="666"/>
        </w:tabs>
        <w:spacing w:after="0"/>
        <w:jc w:val="center"/>
        <w:rPr>
          <w:rFonts w:asciiTheme="majorHAnsi" w:hAnsiTheme="majorHAnsi"/>
          <w:sz w:val="10"/>
          <w:szCs w:val="10"/>
        </w:rPr>
      </w:pPr>
      <w:r w:rsidRPr="00D54382">
        <w:rPr>
          <w:rFonts w:asciiTheme="majorHAnsi" w:hAnsiTheme="majorHAnsi"/>
          <w:sz w:val="10"/>
          <w:szCs w:val="10"/>
        </w:rPr>
        <w:t xml:space="preserve">Signature of the </w:t>
      </w:r>
      <w:proofErr w:type="spellStart"/>
      <w:r w:rsidRPr="00D54382">
        <w:rPr>
          <w:rFonts w:asciiTheme="majorHAnsi" w:hAnsiTheme="majorHAnsi"/>
          <w:sz w:val="10"/>
          <w:szCs w:val="10"/>
        </w:rPr>
        <w:t>Declarant</w:t>
      </w:r>
      <w:proofErr w:type="spellEnd"/>
    </w:p>
    <w:p w:rsidR="00D54382" w:rsidRDefault="00D54382" w:rsidP="00D54382">
      <w:pPr>
        <w:tabs>
          <w:tab w:val="left" w:pos="666"/>
        </w:tabs>
        <w:spacing w:after="0"/>
        <w:jc w:val="center"/>
        <w:rPr>
          <w:rFonts w:asciiTheme="majorHAnsi" w:hAnsiTheme="majorHAnsi"/>
          <w:sz w:val="16"/>
          <w:szCs w:val="16"/>
        </w:rPr>
      </w:pPr>
    </w:p>
    <w:p w:rsidR="00596224" w:rsidRPr="00F43B49" w:rsidRDefault="00596224" w:rsidP="006C380F">
      <w:pPr>
        <w:jc w:val="center"/>
        <w:rPr>
          <w:rFonts w:asciiTheme="majorHAnsi" w:hAnsiTheme="majorHAnsi"/>
          <w:sz w:val="18"/>
          <w:szCs w:val="18"/>
        </w:rPr>
      </w:pPr>
    </w:p>
    <w:p w:rsidR="00D54382" w:rsidRPr="00F43B49" w:rsidRDefault="00D54382" w:rsidP="006C380F">
      <w:pPr>
        <w:jc w:val="center"/>
        <w:rPr>
          <w:rFonts w:asciiTheme="majorHAnsi" w:hAnsiTheme="majorHAnsi"/>
          <w:sz w:val="18"/>
          <w:szCs w:val="18"/>
        </w:rPr>
      </w:pPr>
      <w:r w:rsidRPr="00F43B49">
        <w:rPr>
          <w:rFonts w:asciiTheme="majorHAnsi" w:hAnsiTheme="majorHAnsi"/>
          <w:sz w:val="18"/>
          <w:szCs w:val="18"/>
        </w:rPr>
        <w:t>Declaration/ Verification</w:t>
      </w:r>
    </w:p>
    <w:p w:rsidR="006C380F" w:rsidRPr="00F43B49" w:rsidRDefault="006C380F" w:rsidP="00D54382">
      <w:pPr>
        <w:tabs>
          <w:tab w:val="left" w:pos="666"/>
        </w:tabs>
        <w:spacing w:after="0"/>
        <w:jc w:val="center"/>
        <w:rPr>
          <w:rFonts w:asciiTheme="majorHAnsi" w:hAnsiTheme="majorHAnsi"/>
          <w:sz w:val="18"/>
          <w:szCs w:val="18"/>
        </w:rPr>
      </w:pPr>
    </w:p>
    <w:p w:rsidR="00D54382" w:rsidRPr="00F43B49" w:rsidRDefault="00D54382" w:rsidP="00D54382">
      <w:pPr>
        <w:tabs>
          <w:tab w:val="left" w:pos="666"/>
        </w:tabs>
        <w:spacing w:after="0"/>
        <w:jc w:val="both"/>
        <w:rPr>
          <w:rFonts w:asciiTheme="majorHAnsi" w:hAnsiTheme="majorHAnsi"/>
          <w:sz w:val="18"/>
          <w:szCs w:val="18"/>
        </w:rPr>
      </w:pPr>
      <w:r w:rsidRPr="00F43B49">
        <w:rPr>
          <w:rFonts w:asciiTheme="majorHAnsi" w:hAnsiTheme="majorHAnsi"/>
          <w:sz w:val="18"/>
          <w:szCs w:val="18"/>
        </w:rPr>
        <w:t>I    _________________ do hereby declare that I am resident in India within the meaning of section 6 of the Income Tax Act, 1961. I also, hereby declare that to the best of my knowledge and belief what is stated above is correct, complete and is truly stated and the incomes referred to in this form are not includible in the total income of any other person u/s 60 to 64 of the Income Tax Act, 1961. I further, declare that the tax on my estimated total income, including *income/ incomes referred to in column 21 computed in accordance with the provisions of  the Income Tax Act, 1961, for a previous year ending on 31</w:t>
      </w:r>
      <w:r w:rsidRPr="00F43B49">
        <w:rPr>
          <w:rFonts w:asciiTheme="majorHAnsi" w:hAnsiTheme="majorHAnsi"/>
          <w:sz w:val="18"/>
          <w:szCs w:val="18"/>
          <w:vertAlign w:val="superscript"/>
        </w:rPr>
        <w:t>st</w:t>
      </w:r>
      <w:r w:rsidRPr="00F43B49">
        <w:rPr>
          <w:rFonts w:asciiTheme="majorHAnsi" w:hAnsiTheme="majorHAnsi"/>
          <w:sz w:val="18"/>
          <w:szCs w:val="18"/>
        </w:rPr>
        <w:t xml:space="preserve"> March ………………… relevant to the Assessment year…………………… will be nil.</w:t>
      </w:r>
    </w:p>
    <w:p w:rsidR="00D54382" w:rsidRPr="00F43B49" w:rsidRDefault="00D54382" w:rsidP="00D54382">
      <w:pPr>
        <w:tabs>
          <w:tab w:val="left" w:pos="666"/>
        </w:tabs>
        <w:spacing w:after="0"/>
        <w:jc w:val="both"/>
        <w:rPr>
          <w:rFonts w:asciiTheme="majorHAnsi" w:hAnsiTheme="maj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89"/>
        <w:gridCol w:w="5197"/>
      </w:tblGrid>
      <w:tr w:rsidR="00A231FF" w:rsidRPr="00F43B49" w:rsidTr="00A231FF">
        <w:tc>
          <w:tcPr>
            <w:tcW w:w="5508" w:type="dxa"/>
          </w:tcPr>
          <w:p w:rsidR="00A231FF" w:rsidRPr="00F43B49" w:rsidRDefault="00A231FF" w:rsidP="00A231FF">
            <w:pPr>
              <w:tabs>
                <w:tab w:val="left" w:pos="666"/>
              </w:tabs>
              <w:jc w:val="both"/>
              <w:rPr>
                <w:rFonts w:asciiTheme="majorHAnsi" w:hAnsiTheme="majorHAnsi"/>
                <w:sz w:val="18"/>
                <w:szCs w:val="18"/>
              </w:rPr>
            </w:pPr>
            <w:r w:rsidRPr="00F43B49">
              <w:rPr>
                <w:rFonts w:asciiTheme="majorHAnsi" w:hAnsiTheme="majorHAnsi"/>
                <w:sz w:val="18"/>
                <w:szCs w:val="18"/>
              </w:rPr>
              <w:t>Place:</w:t>
            </w:r>
          </w:p>
        </w:tc>
        <w:tc>
          <w:tcPr>
            <w:tcW w:w="5508" w:type="dxa"/>
          </w:tcPr>
          <w:p w:rsidR="00A231FF" w:rsidRPr="00F43B49" w:rsidRDefault="00A231FF" w:rsidP="00A231FF">
            <w:pPr>
              <w:tabs>
                <w:tab w:val="left" w:pos="666"/>
              </w:tabs>
              <w:jc w:val="center"/>
              <w:rPr>
                <w:rFonts w:asciiTheme="majorHAnsi" w:hAnsiTheme="majorHAnsi"/>
                <w:sz w:val="18"/>
                <w:szCs w:val="18"/>
              </w:rPr>
            </w:pPr>
          </w:p>
        </w:tc>
      </w:tr>
      <w:tr w:rsidR="00A231FF" w:rsidRPr="00F43B49" w:rsidTr="00A231FF">
        <w:tc>
          <w:tcPr>
            <w:tcW w:w="5508" w:type="dxa"/>
          </w:tcPr>
          <w:p w:rsidR="00A231FF" w:rsidRPr="00F43B49" w:rsidRDefault="00A231FF" w:rsidP="00A231FF">
            <w:pPr>
              <w:tabs>
                <w:tab w:val="left" w:pos="666"/>
              </w:tabs>
              <w:rPr>
                <w:rFonts w:asciiTheme="majorHAnsi" w:hAnsiTheme="majorHAnsi"/>
                <w:sz w:val="18"/>
                <w:szCs w:val="18"/>
              </w:rPr>
            </w:pPr>
            <w:r w:rsidRPr="00F43B49">
              <w:rPr>
                <w:rFonts w:asciiTheme="majorHAnsi" w:hAnsiTheme="majorHAnsi"/>
                <w:sz w:val="18"/>
                <w:szCs w:val="18"/>
              </w:rPr>
              <w:t>Date:</w:t>
            </w:r>
          </w:p>
        </w:tc>
        <w:tc>
          <w:tcPr>
            <w:tcW w:w="5508" w:type="dxa"/>
          </w:tcPr>
          <w:p w:rsidR="00A231FF" w:rsidRPr="00F43B49" w:rsidRDefault="00A231FF" w:rsidP="00A231FF">
            <w:pPr>
              <w:tabs>
                <w:tab w:val="left" w:pos="666"/>
              </w:tabs>
              <w:jc w:val="center"/>
              <w:rPr>
                <w:rFonts w:asciiTheme="majorHAnsi" w:hAnsiTheme="majorHAnsi"/>
                <w:sz w:val="18"/>
                <w:szCs w:val="18"/>
              </w:rPr>
            </w:pPr>
            <w:r w:rsidRPr="00F43B49">
              <w:rPr>
                <w:rFonts w:asciiTheme="majorHAnsi" w:hAnsiTheme="majorHAnsi"/>
                <w:sz w:val="14"/>
                <w:szCs w:val="14"/>
              </w:rPr>
              <w:t xml:space="preserve">Signature of the </w:t>
            </w:r>
            <w:proofErr w:type="spellStart"/>
            <w:r w:rsidRPr="00F43B49">
              <w:rPr>
                <w:rFonts w:asciiTheme="majorHAnsi" w:hAnsiTheme="majorHAnsi"/>
                <w:sz w:val="14"/>
                <w:szCs w:val="14"/>
              </w:rPr>
              <w:t>Declarant</w:t>
            </w:r>
            <w:proofErr w:type="spellEnd"/>
          </w:p>
        </w:tc>
      </w:tr>
    </w:tbl>
    <w:p w:rsidR="00A231FF" w:rsidRPr="00F43B49" w:rsidRDefault="00A231FF" w:rsidP="00D54382">
      <w:pPr>
        <w:tabs>
          <w:tab w:val="left" w:pos="666"/>
        </w:tabs>
        <w:spacing w:after="0"/>
        <w:jc w:val="both"/>
        <w:rPr>
          <w:rFonts w:asciiTheme="majorHAnsi" w:hAnsiTheme="majorHAnsi"/>
          <w:sz w:val="18"/>
          <w:szCs w:val="18"/>
        </w:rPr>
      </w:pPr>
    </w:p>
    <w:p w:rsidR="00447784" w:rsidRPr="00F43B49" w:rsidRDefault="00447784" w:rsidP="00A231FF">
      <w:pPr>
        <w:tabs>
          <w:tab w:val="left" w:pos="666"/>
        </w:tabs>
        <w:spacing w:after="0"/>
        <w:jc w:val="center"/>
        <w:rPr>
          <w:rFonts w:asciiTheme="majorHAnsi" w:hAnsiTheme="majorHAnsi"/>
          <w:sz w:val="18"/>
          <w:szCs w:val="18"/>
        </w:rPr>
      </w:pPr>
    </w:p>
    <w:p w:rsidR="00447784" w:rsidRPr="00F43B49" w:rsidRDefault="00447784" w:rsidP="00A231FF">
      <w:pPr>
        <w:tabs>
          <w:tab w:val="left" w:pos="666"/>
        </w:tabs>
        <w:spacing w:after="0"/>
        <w:jc w:val="center"/>
        <w:rPr>
          <w:rFonts w:asciiTheme="majorHAnsi" w:hAnsiTheme="majorHAnsi"/>
          <w:sz w:val="18"/>
          <w:szCs w:val="18"/>
        </w:rPr>
      </w:pPr>
    </w:p>
    <w:p w:rsidR="00447784" w:rsidRDefault="00447784" w:rsidP="00A231FF">
      <w:pPr>
        <w:tabs>
          <w:tab w:val="left" w:pos="666"/>
        </w:tabs>
        <w:spacing w:after="0"/>
        <w:jc w:val="center"/>
        <w:rPr>
          <w:rFonts w:asciiTheme="majorHAnsi" w:hAnsiTheme="majorHAnsi"/>
          <w:sz w:val="16"/>
          <w:szCs w:val="16"/>
        </w:rPr>
      </w:pPr>
    </w:p>
    <w:p w:rsidR="00447784" w:rsidRDefault="00447784" w:rsidP="00A231FF">
      <w:pPr>
        <w:tabs>
          <w:tab w:val="left" w:pos="666"/>
        </w:tabs>
        <w:spacing w:after="0"/>
        <w:jc w:val="center"/>
        <w:rPr>
          <w:rFonts w:asciiTheme="majorHAnsi" w:hAnsiTheme="majorHAnsi"/>
          <w:sz w:val="16"/>
          <w:szCs w:val="16"/>
        </w:rPr>
      </w:pPr>
    </w:p>
    <w:p w:rsidR="00447784" w:rsidRPr="00F43B49" w:rsidRDefault="00447784" w:rsidP="00A231FF">
      <w:pPr>
        <w:tabs>
          <w:tab w:val="left" w:pos="666"/>
        </w:tabs>
        <w:spacing w:after="0"/>
        <w:jc w:val="center"/>
        <w:rPr>
          <w:rFonts w:asciiTheme="majorHAnsi" w:hAnsiTheme="majorHAnsi"/>
          <w:sz w:val="18"/>
          <w:szCs w:val="18"/>
        </w:rPr>
      </w:pPr>
    </w:p>
    <w:p w:rsidR="00A231FF" w:rsidRPr="00F43B49" w:rsidRDefault="00A231FF" w:rsidP="00A231FF">
      <w:pPr>
        <w:tabs>
          <w:tab w:val="left" w:pos="666"/>
        </w:tabs>
        <w:spacing w:after="0"/>
        <w:jc w:val="center"/>
        <w:rPr>
          <w:rFonts w:asciiTheme="majorHAnsi" w:hAnsiTheme="majorHAnsi"/>
          <w:sz w:val="18"/>
          <w:szCs w:val="18"/>
        </w:rPr>
      </w:pPr>
      <w:r w:rsidRPr="00F43B49">
        <w:rPr>
          <w:rFonts w:asciiTheme="majorHAnsi" w:hAnsiTheme="majorHAnsi"/>
          <w:sz w:val="18"/>
          <w:szCs w:val="18"/>
        </w:rPr>
        <w:t>PART II</w:t>
      </w:r>
    </w:p>
    <w:p w:rsidR="00A231FF" w:rsidRPr="00F43B49" w:rsidRDefault="00A231FF" w:rsidP="00A231FF">
      <w:pPr>
        <w:tabs>
          <w:tab w:val="left" w:pos="666"/>
        </w:tabs>
        <w:spacing w:after="0"/>
        <w:jc w:val="center"/>
        <w:rPr>
          <w:rFonts w:asciiTheme="majorHAnsi" w:hAnsiTheme="majorHAnsi"/>
          <w:sz w:val="18"/>
          <w:szCs w:val="18"/>
        </w:rPr>
      </w:pPr>
      <w:r w:rsidRPr="00F43B49">
        <w:rPr>
          <w:rFonts w:asciiTheme="majorHAnsi" w:hAnsiTheme="majorHAnsi"/>
          <w:sz w:val="18"/>
          <w:szCs w:val="18"/>
        </w:rPr>
        <w:t>[For use by the person to whom the declaration is furnished]</w:t>
      </w:r>
    </w:p>
    <w:tbl>
      <w:tblPr>
        <w:tblStyle w:val="TableGrid"/>
        <w:tblW w:w="0" w:type="auto"/>
        <w:tblLook w:val="04A0"/>
      </w:tblPr>
      <w:tblGrid>
        <w:gridCol w:w="3528"/>
        <w:gridCol w:w="1890"/>
        <w:gridCol w:w="1530"/>
        <w:gridCol w:w="1800"/>
        <w:gridCol w:w="1170"/>
        <w:gridCol w:w="468"/>
      </w:tblGrid>
      <w:tr w:rsidR="00A231FF" w:rsidTr="006C6E2F">
        <w:tc>
          <w:tcPr>
            <w:tcW w:w="6948" w:type="dxa"/>
            <w:gridSpan w:val="3"/>
          </w:tcPr>
          <w:p w:rsidR="00A231FF" w:rsidRDefault="00A231FF" w:rsidP="00A231FF">
            <w:pPr>
              <w:tabs>
                <w:tab w:val="left" w:pos="666"/>
              </w:tabs>
              <w:rPr>
                <w:rFonts w:asciiTheme="majorHAnsi" w:hAnsiTheme="majorHAnsi"/>
                <w:sz w:val="16"/>
                <w:szCs w:val="16"/>
              </w:rPr>
            </w:pPr>
            <w:r>
              <w:rPr>
                <w:rFonts w:asciiTheme="majorHAnsi" w:hAnsiTheme="majorHAnsi"/>
                <w:sz w:val="16"/>
                <w:szCs w:val="16"/>
              </w:rPr>
              <w:t>1. Name of the person responsible for paying the income referred to in column 21 of Part I:</w:t>
            </w:r>
          </w:p>
        </w:tc>
        <w:tc>
          <w:tcPr>
            <w:tcW w:w="3438" w:type="dxa"/>
            <w:gridSpan w:val="3"/>
          </w:tcPr>
          <w:p w:rsidR="00A231FF" w:rsidRDefault="00A231FF" w:rsidP="00A231FF">
            <w:pPr>
              <w:tabs>
                <w:tab w:val="left" w:pos="666"/>
              </w:tabs>
              <w:rPr>
                <w:rFonts w:asciiTheme="majorHAnsi" w:hAnsiTheme="majorHAnsi"/>
                <w:sz w:val="16"/>
                <w:szCs w:val="16"/>
              </w:rPr>
            </w:pPr>
            <w:r>
              <w:rPr>
                <w:rFonts w:asciiTheme="majorHAnsi" w:hAnsiTheme="majorHAnsi"/>
                <w:sz w:val="16"/>
                <w:szCs w:val="16"/>
              </w:rPr>
              <w:t>2. PAN of the person indicated in column 1 of Part II:</w:t>
            </w:r>
          </w:p>
        </w:tc>
      </w:tr>
      <w:tr w:rsidR="00A231FF" w:rsidTr="00133BF6">
        <w:tc>
          <w:tcPr>
            <w:tcW w:w="6948" w:type="dxa"/>
            <w:gridSpan w:val="3"/>
          </w:tcPr>
          <w:p w:rsidR="00A231FF" w:rsidRDefault="00A231FF" w:rsidP="00A231FF">
            <w:pPr>
              <w:tabs>
                <w:tab w:val="left" w:pos="666"/>
              </w:tabs>
              <w:rPr>
                <w:rFonts w:asciiTheme="majorHAnsi" w:hAnsiTheme="majorHAnsi"/>
                <w:sz w:val="16"/>
                <w:szCs w:val="16"/>
              </w:rPr>
            </w:pPr>
            <w:r>
              <w:rPr>
                <w:rFonts w:asciiTheme="majorHAnsi" w:hAnsiTheme="majorHAnsi"/>
                <w:sz w:val="16"/>
                <w:szCs w:val="16"/>
              </w:rPr>
              <w:t xml:space="preserve">3. Complete Address: </w:t>
            </w:r>
          </w:p>
        </w:tc>
        <w:tc>
          <w:tcPr>
            <w:tcW w:w="3438" w:type="dxa"/>
            <w:gridSpan w:val="3"/>
          </w:tcPr>
          <w:p w:rsidR="00A231FF" w:rsidRDefault="00A231FF" w:rsidP="00A231FF">
            <w:pPr>
              <w:tabs>
                <w:tab w:val="left" w:pos="666"/>
              </w:tabs>
              <w:rPr>
                <w:rFonts w:asciiTheme="majorHAnsi" w:hAnsiTheme="majorHAnsi"/>
                <w:sz w:val="16"/>
                <w:szCs w:val="16"/>
              </w:rPr>
            </w:pPr>
            <w:r>
              <w:rPr>
                <w:rFonts w:asciiTheme="majorHAnsi" w:hAnsiTheme="majorHAnsi"/>
                <w:sz w:val="16"/>
                <w:szCs w:val="16"/>
              </w:rPr>
              <w:t>4. TAN of the person indicated in column 1 of Part II:</w:t>
            </w:r>
          </w:p>
        </w:tc>
      </w:tr>
      <w:tr w:rsidR="00A231FF" w:rsidTr="00A231FF">
        <w:tc>
          <w:tcPr>
            <w:tcW w:w="3528" w:type="dxa"/>
          </w:tcPr>
          <w:p w:rsidR="00A231FF" w:rsidRDefault="00A231FF" w:rsidP="00A231FF">
            <w:pPr>
              <w:tabs>
                <w:tab w:val="left" w:pos="666"/>
              </w:tabs>
              <w:rPr>
                <w:rFonts w:asciiTheme="majorHAnsi" w:hAnsiTheme="majorHAnsi"/>
                <w:sz w:val="16"/>
                <w:szCs w:val="16"/>
              </w:rPr>
            </w:pPr>
            <w:r>
              <w:rPr>
                <w:rFonts w:asciiTheme="majorHAnsi" w:hAnsiTheme="majorHAnsi"/>
                <w:sz w:val="16"/>
                <w:szCs w:val="16"/>
              </w:rPr>
              <w:t>5. Email</w:t>
            </w:r>
          </w:p>
        </w:tc>
        <w:tc>
          <w:tcPr>
            <w:tcW w:w="3420" w:type="dxa"/>
            <w:gridSpan w:val="2"/>
          </w:tcPr>
          <w:p w:rsidR="00A231FF" w:rsidRDefault="00A231FF" w:rsidP="00A231FF">
            <w:pPr>
              <w:tabs>
                <w:tab w:val="left" w:pos="666"/>
              </w:tabs>
              <w:rPr>
                <w:rFonts w:asciiTheme="majorHAnsi" w:hAnsiTheme="majorHAnsi"/>
                <w:sz w:val="16"/>
                <w:szCs w:val="16"/>
              </w:rPr>
            </w:pPr>
            <w:r>
              <w:rPr>
                <w:rFonts w:asciiTheme="majorHAnsi" w:hAnsiTheme="majorHAnsi"/>
                <w:sz w:val="16"/>
                <w:szCs w:val="16"/>
              </w:rPr>
              <w:t>6. Telephone No. (with STD code) and Mobile No.:</w:t>
            </w:r>
          </w:p>
        </w:tc>
        <w:tc>
          <w:tcPr>
            <w:tcW w:w="2970" w:type="dxa"/>
            <w:gridSpan w:val="2"/>
          </w:tcPr>
          <w:p w:rsidR="00A231FF" w:rsidRDefault="00A231FF" w:rsidP="00A231FF">
            <w:pPr>
              <w:tabs>
                <w:tab w:val="left" w:pos="666"/>
              </w:tabs>
              <w:rPr>
                <w:rFonts w:asciiTheme="majorHAnsi" w:hAnsiTheme="majorHAnsi"/>
                <w:sz w:val="16"/>
                <w:szCs w:val="16"/>
              </w:rPr>
            </w:pPr>
            <w:r>
              <w:rPr>
                <w:rFonts w:asciiTheme="majorHAnsi" w:hAnsiTheme="majorHAnsi"/>
                <w:sz w:val="16"/>
                <w:szCs w:val="16"/>
              </w:rPr>
              <w:t>7. Status:</w:t>
            </w:r>
          </w:p>
        </w:tc>
        <w:tc>
          <w:tcPr>
            <w:tcW w:w="468" w:type="dxa"/>
          </w:tcPr>
          <w:p w:rsidR="00A231FF" w:rsidRDefault="00A231FF" w:rsidP="00A231FF">
            <w:pPr>
              <w:tabs>
                <w:tab w:val="left" w:pos="666"/>
              </w:tabs>
              <w:rPr>
                <w:rFonts w:asciiTheme="majorHAnsi" w:hAnsiTheme="majorHAnsi"/>
                <w:sz w:val="16"/>
                <w:szCs w:val="16"/>
              </w:rPr>
            </w:pPr>
          </w:p>
        </w:tc>
      </w:tr>
      <w:tr w:rsidR="00A231FF" w:rsidTr="00A231FF">
        <w:tc>
          <w:tcPr>
            <w:tcW w:w="3528" w:type="dxa"/>
          </w:tcPr>
          <w:p w:rsidR="00A231FF" w:rsidRDefault="00A231FF" w:rsidP="00A231FF">
            <w:pPr>
              <w:tabs>
                <w:tab w:val="left" w:pos="666"/>
              </w:tabs>
              <w:rPr>
                <w:rFonts w:asciiTheme="majorHAnsi" w:hAnsiTheme="majorHAnsi"/>
                <w:sz w:val="16"/>
                <w:szCs w:val="16"/>
              </w:rPr>
            </w:pPr>
            <w:r>
              <w:rPr>
                <w:rFonts w:asciiTheme="majorHAnsi" w:hAnsiTheme="majorHAnsi"/>
                <w:sz w:val="16"/>
                <w:szCs w:val="16"/>
              </w:rPr>
              <w:t>8. Date on which declaration is furnished (</w:t>
            </w:r>
            <w:proofErr w:type="spellStart"/>
            <w:r>
              <w:rPr>
                <w:rFonts w:asciiTheme="majorHAnsi" w:hAnsiTheme="majorHAnsi"/>
                <w:sz w:val="16"/>
                <w:szCs w:val="16"/>
              </w:rPr>
              <w:t>dd</w:t>
            </w:r>
            <w:proofErr w:type="spellEnd"/>
            <w:r>
              <w:rPr>
                <w:rFonts w:asciiTheme="majorHAnsi" w:hAnsiTheme="majorHAnsi"/>
                <w:sz w:val="16"/>
                <w:szCs w:val="16"/>
              </w:rPr>
              <w:t>/mm/</w:t>
            </w:r>
            <w:proofErr w:type="spellStart"/>
            <w:r>
              <w:rPr>
                <w:rFonts w:asciiTheme="majorHAnsi" w:hAnsiTheme="majorHAnsi"/>
                <w:sz w:val="16"/>
                <w:szCs w:val="16"/>
              </w:rPr>
              <w:t>yyyy</w:t>
            </w:r>
            <w:proofErr w:type="spellEnd"/>
            <w:r>
              <w:rPr>
                <w:rFonts w:asciiTheme="majorHAnsi" w:hAnsiTheme="majorHAnsi"/>
                <w:sz w:val="16"/>
                <w:szCs w:val="16"/>
              </w:rPr>
              <w:t>)</w:t>
            </w:r>
          </w:p>
        </w:tc>
        <w:tc>
          <w:tcPr>
            <w:tcW w:w="3420" w:type="dxa"/>
            <w:gridSpan w:val="2"/>
          </w:tcPr>
          <w:p w:rsidR="00A231FF" w:rsidRDefault="00A231FF" w:rsidP="00A231FF">
            <w:pPr>
              <w:tabs>
                <w:tab w:val="left" w:pos="666"/>
              </w:tabs>
              <w:rPr>
                <w:rFonts w:asciiTheme="majorHAnsi" w:hAnsiTheme="majorHAnsi"/>
                <w:sz w:val="16"/>
                <w:szCs w:val="16"/>
              </w:rPr>
            </w:pPr>
            <w:r>
              <w:rPr>
                <w:rFonts w:asciiTheme="majorHAnsi" w:hAnsiTheme="majorHAnsi"/>
                <w:sz w:val="16"/>
                <w:szCs w:val="16"/>
              </w:rPr>
              <w:t>9. Period in respect of which the dividend has been declared or the income has been paid/ credited:</w:t>
            </w:r>
          </w:p>
        </w:tc>
        <w:tc>
          <w:tcPr>
            <w:tcW w:w="1800" w:type="dxa"/>
          </w:tcPr>
          <w:p w:rsidR="00A231FF" w:rsidRDefault="00A231FF" w:rsidP="00A231FF">
            <w:pPr>
              <w:tabs>
                <w:tab w:val="left" w:pos="666"/>
              </w:tabs>
              <w:rPr>
                <w:rFonts w:asciiTheme="majorHAnsi" w:hAnsiTheme="majorHAnsi"/>
                <w:sz w:val="16"/>
                <w:szCs w:val="16"/>
              </w:rPr>
            </w:pPr>
            <w:r>
              <w:rPr>
                <w:rFonts w:asciiTheme="majorHAnsi" w:hAnsiTheme="majorHAnsi"/>
                <w:sz w:val="16"/>
                <w:szCs w:val="16"/>
              </w:rPr>
              <w:t>10. Amount of Income Paid:</w:t>
            </w:r>
          </w:p>
        </w:tc>
        <w:tc>
          <w:tcPr>
            <w:tcW w:w="1638" w:type="dxa"/>
            <w:gridSpan w:val="2"/>
          </w:tcPr>
          <w:p w:rsidR="00A231FF" w:rsidRDefault="00A231FF" w:rsidP="00A231FF">
            <w:pPr>
              <w:tabs>
                <w:tab w:val="left" w:pos="666"/>
              </w:tabs>
              <w:rPr>
                <w:rFonts w:asciiTheme="majorHAnsi" w:hAnsiTheme="majorHAnsi"/>
                <w:sz w:val="16"/>
                <w:szCs w:val="16"/>
              </w:rPr>
            </w:pPr>
            <w:r>
              <w:rPr>
                <w:rFonts w:asciiTheme="majorHAnsi" w:hAnsiTheme="majorHAnsi"/>
                <w:sz w:val="16"/>
                <w:szCs w:val="16"/>
              </w:rPr>
              <w:t>11. Date on which the income has been paid/ Credited (</w:t>
            </w:r>
            <w:proofErr w:type="spellStart"/>
            <w:r>
              <w:rPr>
                <w:rFonts w:asciiTheme="majorHAnsi" w:hAnsiTheme="majorHAnsi"/>
                <w:sz w:val="16"/>
                <w:szCs w:val="16"/>
              </w:rPr>
              <w:t>dd</w:t>
            </w:r>
            <w:proofErr w:type="spellEnd"/>
            <w:r>
              <w:rPr>
                <w:rFonts w:asciiTheme="majorHAnsi" w:hAnsiTheme="majorHAnsi"/>
                <w:sz w:val="16"/>
                <w:szCs w:val="16"/>
              </w:rPr>
              <w:t>/mm/</w:t>
            </w:r>
            <w:proofErr w:type="spellStart"/>
            <w:r>
              <w:rPr>
                <w:rFonts w:asciiTheme="majorHAnsi" w:hAnsiTheme="majorHAnsi"/>
                <w:sz w:val="16"/>
                <w:szCs w:val="16"/>
              </w:rPr>
              <w:t>yyyy</w:t>
            </w:r>
            <w:proofErr w:type="spellEnd"/>
            <w:r>
              <w:rPr>
                <w:rFonts w:asciiTheme="majorHAnsi" w:hAnsiTheme="majorHAnsi"/>
                <w:sz w:val="16"/>
                <w:szCs w:val="16"/>
              </w:rPr>
              <w:t>)</w:t>
            </w:r>
          </w:p>
        </w:tc>
      </w:tr>
      <w:tr w:rsidR="00A231FF" w:rsidTr="00A231FF">
        <w:tc>
          <w:tcPr>
            <w:tcW w:w="5418" w:type="dxa"/>
            <w:gridSpan w:val="2"/>
          </w:tcPr>
          <w:p w:rsidR="00A231FF" w:rsidRDefault="00A231FF" w:rsidP="00A231FF">
            <w:pPr>
              <w:tabs>
                <w:tab w:val="left" w:pos="666"/>
              </w:tabs>
              <w:rPr>
                <w:rFonts w:asciiTheme="majorHAnsi" w:hAnsiTheme="majorHAnsi"/>
                <w:sz w:val="16"/>
                <w:szCs w:val="16"/>
              </w:rPr>
            </w:pPr>
            <w:r>
              <w:rPr>
                <w:rFonts w:asciiTheme="majorHAnsi" w:hAnsiTheme="majorHAnsi"/>
                <w:sz w:val="16"/>
                <w:szCs w:val="16"/>
              </w:rPr>
              <w:t>12. Date of declaration, distribution or payment  of dividend / withdrawal under the National Savings Scheme</w:t>
            </w:r>
          </w:p>
          <w:p w:rsidR="00A231FF" w:rsidRDefault="00A231FF" w:rsidP="00A231FF">
            <w:pPr>
              <w:tabs>
                <w:tab w:val="left" w:pos="666"/>
              </w:tabs>
              <w:rPr>
                <w:rFonts w:asciiTheme="majorHAnsi" w:hAnsiTheme="majorHAnsi"/>
                <w:sz w:val="16"/>
                <w:szCs w:val="16"/>
              </w:rPr>
            </w:pPr>
            <w:r>
              <w:rPr>
                <w:rFonts w:asciiTheme="majorHAnsi" w:hAnsiTheme="majorHAnsi"/>
                <w:sz w:val="16"/>
                <w:szCs w:val="16"/>
              </w:rPr>
              <w:t>(</w:t>
            </w:r>
            <w:proofErr w:type="spellStart"/>
            <w:r>
              <w:rPr>
                <w:rFonts w:asciiTheme="majorHAnsi" w:hAnsiTheme="majorHAnsi"/>
                <w:sz w:val="16"/>
                <w:szCs w:val="16"/>
              </w:rPr>
              <w:t>dd</w:t>
            </w:r>
            <w:proofErr w:type="spellEnd"/>
            <w:r>
              <w:rPr>
                <w:rFonts w:asciiTheme="majorHAnsi" w:hAnsiTheme="majorHAnsi"/>
                <w:sz w:val="16"/>
                <w:szCs w:val="16"/>
              </w:rPr>
              <w:t>/mm/</w:t>
            </w:r>
            <w:proofErr w:type="spellStart"/>
            <w:r>
              <w:rPr>
                <w:rFonts w:asciiTheme="majorHAnsi" w:hAnsiTheme="majorHAnsi"/>
                <w:sz w:val="16"/>
                <w:szCs w:val="16"/>
              </w:rPr>
              <w:t>yyyy</w:t>
            </w:r>
            <w:proofErr w:type="spellEnd"/>
            <w:r>
              <w:rPr>
                <w:rFonts w:asciiTheme="majorHAnsi" w:hAnsiTheme="majorHAnsi"/>
                <w:sz w:val="16"/>
                <w:szCs w:val="16"/>
              </w:rPr>
              <w:t xml:space="preserve">) </w:t>
            </w:r>
          </w:p>
        </w:tc>
        <w:tc>
          <w:tcPr>
            <w:tcW w:w="4968" w:type="dxa"/>
            <w:gridSpan w:val="4"/>
          </w:tcPr>
          <w:p w:rsidR="00A231FF" w:rsidRDefault="00A231FF" w:rsidP="00A231FF">
            <w:pPr>
              <w:tabs>
                <w:tab w:val="left" w:pos="666"/>
              </w:tabs>
              <w:rPr>
                <w:rFonts w:asciiTheme="majorHAnsi" w:hAnsiTheme="majorHAnsi"/>
                <w:sz w:val="16"/>
                <w:szCs w:val="16"/>
              </w:rPr>
            </w:pPr>
            <w:r>
              <w:rPr>
                <w:rFonts w:asciiTheme="majorHAnsi" w:hAnsiTheme="majorHAnsi"/>
                <w:sz w:val="16"/>
                <w:szCs w:val="16"/>
              </w:rPr>
              <w:t xml:space="preserve">13. Account no. of National Savings Scheme from which withdrawal has been made: </w:t>
            </w:r>
          </w:p>
        </w:tc>
      </w:tr>
    </w:tbl>
    <w:p w:rsidR="00A231FF" w:rsidRDefault="00A231FF" w:rsidP="00A231FF">
      <w:pPr>
        <w:tabs>
          <w:tab w:val="left" w:pos="666"/>
        </w:tabs>
        <w:spacing w:after="0"/>
        <w:jc w:val="center"/>
        <w:rPr>
          <w:rFonts w:asciiTheme="majorHAnsi" w:hAnsiTheme="majorHAnsi"/>
          <w:sz w:val="16"/>
          <w:szCs w:val="16"/>
        </w:rPr>
      </w:pPr>
    </w:p>
    <w:p w:rsidR="00A231FF" w:rsidRPr="00F43B49" w:rsidRDefault="00A231FF" w:rsidP="00A231FF">
      <w:pPr>
        <w:tabs>
          <w:tab w:val="left" w:pos="666"/>
        </w:tabs>
        <w:spacing w:after="0"/>
        <w:rPr>
          <w:rFonts w:asciiTheme="majorHAnsi" w:hAnsiTheme="majorHAnsi"/>
          <w:sz w:val="18"/>
          <w:szCs w:val="18"/>
        </w:rPr>
      </w:pPr>
      <w:r w:rsidRPr="00F43B49">
        <w:rPr>
          <w:rFonts w:asciiTheme="majorHAnsi" w:hAnsiTheme="majorHAnsi"/>
          <w:sz w:val="18"/>
          <w:szCs w:val="18"/>
        </w:rPr>
        <w:t>Forwarded to Chief Commissioner or Commissioner of Income Tax…………………………………………………..</w:t>
      </w:r>
    </w:p>
    <w:p w:rsidR="00A231FF" w:rsidRDefault="00A231FF" w:rsidP="00A231FF">
      <w:pPr>
        <w:tabs>
          <w:tab w:val="left" w:pos="666"/>
        </w:tabs>
        <w:spacing w:after="0"/>
        <w:rPr>
          <w:rFonts w:asciiTheme="majorHAnsi" w:hAnsi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48"/>
        <w:gridCol w:w="3438"/>
      </w:tblGrid>
      <w:tr w:rsidR="00A231FF" w:rsidTr="006C380F">
        <w:tc>
          <w:tcPr>
            <w:tcW w:w="6948" w:type="dxa"/>
          </w:tcPr>
          <w:p w:rsidR="00A231FF" w:rsidRPr="00F43B49" w:rsidRDefault="00A231FF" w:rsidP="007A6E0F">
            <w:pPr>
              <w:tabs>
                <w:tab w:val="left" w:pos="666"/>
              </w:tabs>
              <w:jc w:val="both"/>
              <w:rPr>
                <w:rFonts w:asciiTheme="majorHAnsi" w:hAnsiTheme="majorHAnsi"/>
                <w:sz w:val="18"/>
                <w:szCs w:val="18"/>
              </w:rPr>
            </w:pPr>
            <w:r w:rsidRPr="00F43B49">
              <w:rPr>
                <w:rFonts w:asciiTheme="majorHAnsi" w:hAnsiTheme="majorHAnsi"/>
                <w:sz w:val="18"/>
                <w:szCs w:val="18"/>
              </w:rPr>
              <w:t>Place:</w:t>
            </w:r>
          </w:p>
        </w:tc>
        <w:tc>
          <w:tcPr>
            <w:tcW w:w="3438" w:type="dxa"/>
          </w:tcPr>
          <w:p w:rsidR="00A231FF" w:rsidRDefault="00A231FF" w:rsidP="007A6E0F">
            <w:pPr>
              <w:tabs>
                <w:tab w:val="left" w:pos="666"/>
              </w:tabs>
              <w:jc w:val="center"/>
              <w:rPr>
                <w:rFonts w:asciiTheme="majorHAnsi" w:hAnsiTheme="majorHAnsi"/>
                <w:sz w:val="16"/>
                <w:szCs w:val="16"/>
              </w:rPr>
            </w:pPr>
          </w:p>
        </w:tc>
      </w:tr>
      <w:tr w:rsidR="00A231FF" w:rsidTr="006C380F">
        <w:tc>
          <w:tcPr>
            <w:tcW w:w="6948" w:type="dxa"/>
          </w:tcPr>
          <w:p w:rsidR="00A231FF" w:rsidRPr="00F43B49" w:rsidRDefault="00A231FF" w:rsidP="007A6E0F">
            <w:pPr>
              <w:tabs>
                <w:tab w:val="left" w:pos="666"/>
              </w:tabs>
              <w:rPr>
                <w:rFonts w:asciiTheme="majorHAnsi" w:hAnsiTheme="majorHAnsi"/>
                <w:sz w:val="18"/>
                <w:szCs w:val="18"/>
              </w:rPr>
            </w:pPr>
            <w:r w:rsidRPr="00F43B49">
              <w:rPr>
                <w:rFonts w:asciiTheme="majorHAnsi" w:hAnsiTheme="majorHAnsi"/>
                <w:sz w:val="18"/>
                <w:szCs w:val="18"/>
              </w:rPr>
              <w:t>Date:</w:t>
            </w:r>
          </w:p>
        </w:tc>
        <w:tc>
          <w:tcPr>
            <w:tcW w:w="3438" w:type="dxa"/>
          </w:tcPr>
          <w:p w:rsidR="00A231FF" w:rsidRDefault="00A231FF" w:rsidP="007A6E0F">
            <w:pPr>
              <w:tabs>
                <w:tab w:val="left" w:pos="666"/>
              </w:tabs>
              <w:jc w:val="center"/>
              <w:rPr>
                <w:rFonts w:asciiTheme="majorHAnsi" w:hAnsiTheme="majorHAnsi"/>
                <w:sz w:val="16"/>
                <w:szCs w:val="16"/>
              </w:rPr>
            </w:pPr>
            <w:r w:rsidRPr="00F43B49">
              <w:rPr>
                <w:rFonts w:asciiTheme="majorHAnsi" w:hAnsiTheme="majorHAnsi"/>
                <w:sz w:val="14"/>
                <w:szCs w:val="14"/>
              </w:rPr>
              <w:t>Signature of the person responsible for paying the income referred to in column 21 of Part I</w:t>
            </w:r>
          </w:p>
        </w:tc>
      </w:tr>
    </w:tbl>
    <w:p w:rsidR="00A231FF" w:rsidRDefault="00A231FF" w:rsidP="00A231FF">
      <w:pPr>
        <w:tabs>
          <w:tab w:val="left" w:pos="666"/>
        </w:tabs>
        <w:spacing w:after="0"/>
        <w:rPr>
          <w:rFonts w:asciiTheme="majorHAnsi" w:hAnsiTheme="majorHAnsi"/>
          <w:sz w:val="16"/>
          <w:szCs w:val="16"/>
        </w:rPr>
      </w:pPr>
    </w:p>
    <w:p w:rsidR="006C380F" w:rsidRDefault="006C380F" w:rsidP="00A231FF">
      <w:pPr>
        <w:tabs>
          <w:tab w:val="left" w:pos="666"/>
        </w:tabs>
        <w:spacing w:after="0"/>
        <w:rPr>
          <w:rFonts w:asciiTheme="majorHAnsi" w:hAnsiTheme="majorHAnsi"/>
          <w:sz w:val="14"/>
          <w:szCs w:val="14"/>
        </w:rPr>
      </w:pPr>
      <w:r w:rsidRPr="00F43B49">
        <w:rPr>
          <w:rFonts w:asciiTheme="majorHAnsi" w:hAnsiTheme="majorHAnsi"/>
          <w:sz w:val="14"/>
          <w:szCs w:val="14"/>
        </w:rPr>
        <w:t xml:space="preserve">Notes: </w:t>
      </w:r>
    </w:p>
    <w:p w:rsidR="0086324F" w:rsidRDefault="00EC5791" w:rsidP="00EC5791">
      <w:pPr>
        <w:pStyle w:val="ListParagraph"/>
        <w:numPr>
          <w:ilvl w:val="0"/>
          <w:numId w:val="2"/>
        </w:numPr>
        <w:tabs>
          <w:tab w:val="left" w:pos="666"/>
        </w:tabs>
        <w:spacing w:after="0"/>
        <w:rPr>
          <w:rFonts w:asciiTheme="majorHAnsi" w:hAnsiTheme="majorHAnsi"/>
          <w:sz w:val="14"/>
          <w:szCs w:val="14"/>
        </w:rPr>
      </w:pPr>
      <w:r w:rsidRPr="00EC5791">
        <w:rPr>
          <w:rFonts w:asciiTheme="majorHAnsi" w:hAnsiTheme="majorHAnsi"/>
          <w:sz w:val="14"/>
          <w:szCs w:val="14"/>
        </w:rPr>
        <w:t>The declaration should be furnished in duplicate.</w:t>
      </w:r>
    </w:p>
    <w:p w:rsidR="00EC5791" w:rsidRDefault="00EC5791" w:rsidP="00EC5791">
      <w:pPr>
        <w:pStyle w:val="ListParagraph"/>
        <w:numPr>
          <w:ilvl w:val="0"/>
          <w:numId w:val="2"/>
        </w:numPr>
        <w:tabs>
          <w:tab w:val="left" w:pos="666"/>
        </w:tabs>
        <w:spacing w:after="0"/>
        <w:rPr>
          <w:rFonts w:asciiTheme="majorHAnsi" w:hAnsiTheme="majorHAnsi"/>
          <w:sz w:val="14"/>
          <w:szCs w:val="14"/>
        </w:rPr>
      </w:pPr>
      <w:r>
        <w:rPr>
          <w:rFonts w:asciiTheme="majorHAnsi" w:hAnsiTheme="majorHAnsi"/>
          <w:sz w:val="14"/>
          <w:szCs w:val="14"/>
        </w:rPr>
        <w:t>* Delete whichever is not applicable.</w:t>
      </w:r>
    </w:p>
    <w:p w:rsidR="00EC5791" w:rsidRDefault="00EC5791" w:rsidP="00EC5791">
      <w:pPr>
        <w:pStyle w:val="ListParagraph"/>
        <w:numPr>
          <w:ilvl w:val="0"/>
          <w:numId w:val="2"/>
        </w:numPr>
        <w:tabs>
          <w:tab w:val="left" w:pos="666"/>
        </w:tabs>
        <w:spacing w:after="0"/>
        <w:rPr>
          <w:rFonts w:asciiTheme="majorHAnsi" w:hAnsiTheme="majorHAnsi"/>
          <w:sz w:val="14"/>
          <w:szCs w:val="14"/>
        </w:rPr>
      </w:pPr>
      <w:r>
        <w:rPr>
          <w:rFonts w:asciiTheme="majorHAnsi" w:hAnsiTheme="majorHAnsi"/>
          <w:sz w:val="14"/>
          <w:szCs w:val="14"/>
        </w:rPr>
        <w:t xml:space="preserve">Before signing the verification, the </w:t>
      </w:r>
      <w:proofErr w:type="spellStart"/>
      <w:r>
        <w:rPr>
          <w:rFonts w:asciiTheme="majorHAnsi" w:hAnsiTheme="majorHAnsi"/>
          <w:sz w:val="14"/>
          <w:szCs w:val="14"/>
        </w:rPr>
        <w:t>declarant</w:t>
      </w:r>
      <w:proofErr w:type="spellEnd"/>
      <w:r>
        <w:rPr>
          <w:rFonts w:asciiTheme="majorHAnsi" w:hAnsiTheme="majorHAnsi"/>
          <w:sz w:val="14"/>
          <w:szCs w:val="14"/>
        </w:rPr>
        <w:t xml:space="preserve"> should satisfy himself that the information furnished in the declaration is true, correct and complete in all respects.</w:t>
      </w:r>
    </w:p>
    <w:p w:rsidR="00EC5791" w:rsidRDefault="00EC5791" w:rsidP="00EC5791">
      <w:pPr>
        <w:pStyle w:val="ListParagraph"/>
        <w:tabs>
          <w:tab w:val="left" w:pos="666"/>
        </w:tabs>
        <w:spacing w:after="0"/>
        <w:rPr>
          <w:rFonts w:asciiTheme="majorHAnsi" w:hAnsiTheme="majorHAnsi"/>
          <w:sz w:val="14"/>
          <w:szCs w:val="14"/>
        </w:rPr>
      </w:pPr>
      <w:r>
        <w:rPr>
          <w:rFonts w:asciiTheme="majorHAnsi" w:hAnsiTheme="majorHAnsi"/>
          <w:sz w:val="14"/>
          <w:szCs w:val="14"/>
        </w:rPr>
        <w:t xml:space="preserve">Any person making a false statement in the declaration shall be liable to prosecution under section 277 of the Income Tax Act, 1961 and on conviction be punishable – </w:t>
      </w:r>
    </w:p>
    <w:p w:rsidR="00EC5791" w:rsidRDefault="00EC5791" w:rsidP="00EC5791">
      <w:pPr>
        <w:pStyle w:val="ListParagraph"/>
        <w:numPr>
          <w:ilvl w:val="1"/>
          <w:numId w:val="2"/>
        </w:numPr>
        <w:tabs>
          <w:tab w:val="left" w:pos="666"/>
        </w:tabs>
        <w:spacing w:after="0"/>
        <w:rPr>
          <w:rFonts w:asciiTheme="majorHAnsi" w:hAnsiTheme="majorHAnsi"/>
          <w:sz w:val="14"/>
          <w:szCs w:val="14"/>
        </w:rPr>
      </w:pPr>
      <w:r>
        <w:rPr>
          <w:rFonts w:asciiTheme="majorHAnsi" w:hAnsiTheme="majorHAnsi"/>
          <w:sz w:val="14"/>
          <w:szCs w:val="14"/>
        </w:rPr>
        <w:t xml:space="preserve">In a case where tax sought to be evaded exceeds twenty five </w:t>
      </w:r>
      <w:proofErr w:type="spellStart"/>
      <w:r>
        <w:rPr>
          <w:rFonts w:asciiTheme="majorHAnsi" w:hAnsiTheme="majorHAnsi"/>
          <w:sz w:val="14"/>
          <w:szCs w:val="14"/>
        </w:rPr>
        <w:t>lakh</w:t>
      </w:r>
      <w:proofErr w:type="spellEnd"/>
      <w:r>
        <w:rPr>
          <w:rFonts w:asciiTheme="majorHAnsi" w:hAnsiTheme="majorHAnsi"/>
          <w:sz w:val="14"/>
          <w:szCs w:val="14"/>
        </w:rPr>
        <w:t xml:space="preserve"> rupees, with rigorous imprisonment </w:t>
      </w:r>
      <w:proofErr w:type="spellStart"/>
      <w:r>
        <w:rPr>
          <w:rFonts w:asciiTheme="majorHAnsi" w:hAnsiTheme="majorHAnsi"/>
          <w:sz w:val="14"/>
          <w:szCs w:val="14"/>
        </w:rPr>
        <w:t>wich</w:t>
      </w:r>
      <w:proofErr w:type="spellEnd"/>
      <w:r>
        <w:rPr>
          <w:rFonts w:asciiTheme="majorHAnsi" w:hAnsiTheme="majorHAnsi"/>
          <w:sz w:val="14"/>
          <w:szCs w:val="14"/>
        </w:rPr>
        <w:t xml:space="preserve"> shall not be less than six months but which may extend to seven years and with fine ;</w:t>
      </w:r>
    </w:p>
    <w:p w:rsidR="00666107" w:rsidRDefault="00EC5791" w:rsidP="00666107">
      <w:pPr>
        <w:pStyle w:val="ListParagraph"/>
        <w:numPr>
          <w:ilvl w:val="1"/>
          <w:numId w:val="2"/>
        </w:numPr>
        <w:tabs>
          <w:tab w:val="left" w:pos="666"/>
        </w:tabs>
        <w:spacing w:after="0"/>
        <w:rPr>
          <w:rFonts w:asciiTheme="majorHAnsi" w:hAnsiTheme="majorHAnsi"/>
          <w:sz w:val="14"/>
          <w:szCs w:val="14"/>
        </w:rPr>
      </w:pPr>
      <w:r>
        <w:rPr>
          <w:rFonts w:asciiTheme="majorHAnsi" w:hAnsiTheme="majorHAnsi"/>
          <w:sz w:val="14"/>
          <w:szCs w:val="14"/>
        </w:rPr>
        <w:t>In any other case, with rig</w:t>
      </w:r>
      <w:r w:rsidR="00666107">
        <w:rPr>
          <w:rFonts w:asciiTheme="majorHAnsi" w:hAnsiTheme="majorHAnsi"/>
          <w:sz w:val="14"/>
          <w:szCs w:val="14"/>
        </w:rPr>
        <w:t>orous imprisonment which shall not be less than three months but which may extend to two years and with fine.</w:t>
      </w:r>
    </w:p>
    <w:p w:rsidR="00666107" w:rsidRPr="00666107" w:rsidRDefault="00666107" w:rsidP="00666107">
      <w:pPr>
        <w:pStyle w:val="ListParagraph"/>
        <w:numPr>
          <w:ilvl w:val="0"/>
          <w:numId w:val="2"/>
        </w:numPr>
        <w:tabs>
          <w:tab w:val="left" w:pos="666"/>
        </w:tabs>
        <w:spacing w:after="0"/>
        <w:rPr>
          <w:rFonts w:asciiTheme="majorHAnsi" w:hAnsiTheme="majorHAnsi"/>
          <w:sz w:val="14"/>
          <w:szCs w:val="14"/>
        </w:rPr>
      </w:pPr>
      <w:r>
        <w:rPr>
          <w:rFonts w:asciiTheme="majorHAnsi" w:hAnsiTheme="majorHAnsi"/>
          <w:sz w:val="14"/>
          <w:szCs w:val="14"/>
        </w:rPr>
        <w:t xml:space="preserve">The person responsible for paying the income referred to in column 21 of Part I shall not accept the declaration where the amount of income of the nature referred to in section </w:t>
      </w:r>
      <w:proofErr w:type="gramStart"/>
      <w:r>
        <w:rPr>
          <w:rFonts w:asciiTheme="majorHAnsi" w:hAnsiTheme="majorHAnsi"/>
          <w:sz w:val="14"/>
          <w:szCs w:val="14"/>
        </w:rPr>
        <w:t>197A(</w:t>
      </w:r>
      <w:proofErr w:type="gramEnd"/>
      <w:r>
        <w:rPr>
          <w:rFonts w:asciiTheme="majorHAnsi" w:hAnsiTheme="majorHAnsi"/>
          <w:sz w:val="14"/>
          <w:szCs w:val="14"/>
        </w:rPr>
        <w:t xml:space="preserve">1C) or the aggregate of the amounts of such income credited or paid or likely to be credited or paid during the previous year in which such income is to be included exceeds the maximum amount which is not chargeable to tax and deduction(s) under Chapter VI A, if any , for which the </w:t>
      </w:r>
      <w:proofErr w:type="spellStart"/>
      <w:r>
        <w:rPr>
          <w:rFonts w:asciiTheme="majorHAnsi" w:hAnsiTheme="majorHAnsi"/>
          <w:sz w:val="14"/>
          <w:szCs w:val="14"/>
        </w:rPr>
        <w:t>declarant</w:t>
      </w:r>
      <w:proofErr w:type="spellEnd"/>
      <w:r>
        <w:rPr>
          <w:rFonts w:asciiTheme="majorHAnsi" w:hAnsiTheme="majorHAnsi"/>
          <w:sz w:val="14"/>
          <w:szCs w:val="14"/>
        </w:rPr>
        <w:t xml:space="preserve"> is eligible.</w:t>
      </w:r>
    </w:p>
    <w:p w:rsidR="00EC5791" w:rsidRDefault="00EC5791" w:rsidP="00EC5791">
      <w:pPr>
        <w:tabs>
          <w:tab w:val="left" w:pos="666"/>
        </w:tabs>
        <w:spacing w:after="0"/>
        <w:rPr>
          <w:rFonts w:asciiTheme="majorHAnsi" w:hAnsiTheme="majorHAnsi"/>
          <w:sz w:val="14"/>
          <w:szCs w:val="14"/>
        </w:rPr>
      </w:pPr>
      <w:r>
        <w:rPr>
          <w:rFonts w:asciiTheme="majorHAnsi" w:hAnsiTheme="majorHAnsi"/>
          <w:sz w:val="14"/>
          <w:szCs w:val="14"/>
        </w:rPr>
        <w:t xml:space="preserve"> </w:t>
      </w:r>
    </w:p>
    <w:p w:rsidR="00EC5791" w:rsidRPr="00EC5791" w:rsidRDefault="00EC5791" w:rsidP="00EC5791">
      <w:pPr>
        <w:pStyle w:val="ListParagraph"/>
        <w:tabs>
          <w:tab w:val="left" w:pos="666"/>
        </w:tabs>
        <w:spacing w:after="0"/>
        <w:rPr>
          <w:rFonts w:asciiTheme="majorHAnsi" w:hAnsiTheme="majorHAnsi"/>
          <w:sz w:val="14"/>
          <w:szCs w:val="14"/>
        </w:rPr>
      </w:pPr>
    </w:p>
    <w:p w:rsidR="00EC5791" w:rsidRPr="00F43B49" w:rsidRDefault="00EC5791" w:rsidP="00A231FF">
      <w:pPr>
        <w:tabs>
          <w:tab w:val="left" w:pos="666"/>
        </w:tabs>
        <w:spacing w:after="0"/>
        <w:rPr>
          <w:rFonts w:asciiTheme="majorHAnsi" w:hAnsiTheme="majorHAnsi"/>
          <w:sz w:val="14"/>
          <w:szCs w:val="14"/>
        </w:rPr>
      </w:pPr>
      <w:r>
        <w:rPr>
          <w:rFonts w:asciiTheme="majorHAnsi" w:hAnsiTheme="majorHAnsi"/>
          <w:sz w:val="14"/>
          <w:szCs w:val="14"/>
        </w:rPr>
        <w:t xml:space="preserve">   </w:t>
      </w:r>
    </w:p>
    <w:sectPr w:rsidR="00EC5791" w:rsidRPr="00F43B49" w:rsidSect="006C380F">
      <w:pgSz w:w="12240" w:h="15840"/>
      <w:pgMar w:top="990" w:right="1170" w:bottom="1440" w:left="9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D454BA"/>
    <w:multiLevelType w:val="hybridMultilevel"/>
    <w:tmpl w:val="5B02BB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EF842B9"/>
    <w:multiLevelType w:val="hybridMultilevel"/>
    <w:tmpl w:val="525C00E4"/>
    <w:lvl w:ilvl="0" w:tplc="0409000F">
      <w:start w:val="1"/>
      <w:numFmt w:val="decimal"/>
      <w:lvlText w:val="%1."/>
      <w:lvlJc w:val="left"/>
      <w:pPr>
        <w:ind w:left="720" w:hanging="360"/>
      </w:pPr>
    </w:lvl>
    <w:lvl w:ilvl="1" w:tplc="2866447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CA360D"/>
    <w:multiLevelType w:val="hybridMultilevel"/>
    <w:tmpl w:val="8BD60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B00363"/>
    <w:rsid w:val="00113F34"/>
    <w:rsid w:val="00447784"/>
    <w:rsid w:val="0055111C"/>
    <w:rsid w:val="00596224"/>
    <w:rsid w:val="00666107"/>
    <w:rsid w:val="006C380F"/>
    <w:rsid w:val="006D0E68"/>
    <w:rsid w:val="0086324F"/>
    <w:rsid w:val="00A231FF"/>
    <w:rsid w:val="00AE12B2"/>
    <w:rsid w:val="00B00363"/>
    <w:rsid w:val="00D54382"/>
    <w:rsid w:val="00EC5791"/>
    <w:rsid w:val="00EF0354"/>
    <w:rsid w:val="00F43B4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F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03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C579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2013-03-18T05:08:00Z</dcterms:created>
  <dcterms:modified xsi:type="dcterms:W3CDTF">2013-03-18T06:40:00Z</dcterms:modified>
</cp:coreProperties>
</file>