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C16" w:rsidRPr="001C5432" w:rsidRDefault="00362614" w:rsidP="001C5432">
      <w:pPr>
        <w:pStyle w:val="NoSpacing"/>
        <w:jc w:val="both"/>
        <w:rPr>
          <w:b/>
          <w:u w:val="single"/>
        </w:rPr>
      </w:pPr>
      <w:r w:rsidRPr="001C5432">
        <w:rPr>
          <w:b/>
          <w:u w:val="single"/>
        </w:rPr>
        <w:t xml:space="preserve">SECTION 54GB: CAPITAL GAIN ON TRANSFER OF RESIDENTIAL PROPERTY NOT </w:t>
      </w:r>
      <w:proofErr w:type="gramStart"/>
      <w:r w:rsidRPr="001C5432">
        <w:rPr>
          <w:b/>
          <w:u w:val="single"/>
        </w:rPr>
        <w:t>BE</w:t>
      </w:r>
      <w:proofErr w:type="gramEnd"/>
      <w:r w:rsidRPr="001C5432">
        <w:rPr>
          <w:b/>
          <w:u w:val="single"/>
        </w:rPr>
        <w:t xml:space="preserve"> CHARGED IN CERTAIN CASES:</w:t>
      </w:r>
    </w:p>
    <w:p w:rsidR="00362614" w:rsidRDefault="00362614" w:rsidP="00362614">
      <w:pPr>
        <w:pStyle w:val="NoSpacing"/>
      </w:pPr>
      <w:r>
        <w:t xml:space="preserve"> </w:t>
      </w:r>
    </w:p>
    <w:p w:rsidR="00362614" w:rsidRDefault="00362614" w:rsidP="00362614">
      <w:pPr>
        <w:pStyle w:val="NoSpacing"/>
        <w:numPr>
          <w:ilvl w:val="0"/>
          <w:numId w:val="1"/>
        </w:numPr>
      </w:pPr>
      <w:r>
        <w:t>MEANING OF SOME TERMINOLOGIES  AS PER SECTION 54GB(6):</w:t>
      </w:r>
    </w:p>
    <w:p w:rsidR="00362614" w:rsidRPr="005F39A5" w:rsidRDefault="00362614" w:rsidP="00362614">
      <w:pPr>
        <w:pStyle w:val="NoSpacing"/>
        <w:numPr>
          <w:ilvl w:val="0"/>
          <w:numId w:val="2"/>
        </w:numPr>
        <w:rPr>
          <w:b/>
        </w:rPr>
      </w:pPr>
      <w:r w:rsidRPr="005F39A5">
        <w:rPr>
          <w:b/>
        </w:rPr>
        <w:t>ELIGIBLE ASSESSEE:</w:t>
      </w:r>
    </w:p>
    <w:p w:rsidR="00362614" w:rsidRDefault="00362614" w:rsidP="00362614">
      <w:pPr>
        <w:pStyle w:val="NoSpacing"/>
        <w:ind w:left="1080"/>
      </w:pPr>
      <w:r>
        <w:t>ELIGIBLE ASSESSEE MEANS AN INDIVIUAL OR A HINDU UNDIVIDED FAMILY</w:t>
      </w:r>
    </w:p>
    <w:p w:rsidR="00362614" w:rsidRDefault="00362614" w:rsidP="005F39A5">
      <w:pPr>
        <w:pStyle w:val="NoSpacing"/>
        <w:ind w:left="1080"/>
        <w:jc w:val="both"/>
        <w:rPr>
          <w:b/>
        </w:rPr>
      </w:pPr>
      <w:r>
        <w:t>SO THIS SECTION IS APPLICABLE ONLY IF THE CAPITAL ASSET(LAND OR BUILDING) IS TRANSFERRED BY AN INDIVIDUAL OR A HUF.</w:t>
      </w:r>
      <w:r w:rsidRPr="005F39A5">
        <w:rPr>
          <w:b/>
        </w:rPr>
        <w:t>THE BENEFIT OF THE SECTION CAN NOT BE TAKEN BY ASSESSES OTHER THAN THE INDIVIUALS OR HUFS.</w:t>
      </w:r>
    </w:p>
    <w:p w:rsidR="005F39A5" w:rsidRPr="005F39A5" w:rsidRDefault="005F39A5" w:rsidP="005F39A5">
      <w:pPr>
        <w:pStyle w:val="NoSpacing"/>
        <w:ind w:left="1080"/>
        <w:jc w:val="both"/>
        <w:rPr>
          <w:b/>
        </w:rPr>
      </w:pPr>
    </w:p>
    <w:p w:rsidR="00362614" w:rsidRPr="005F39A5" w:rsidRDefault="00362614" w:rsidP="00362614">
      <w:pPr>
        <w:pStyle w:val="NoSpacing"/>
        <w:numPr>
          <w:ilvl w:val="0"/>
          <w:numId w:val="2"/>
        </w:numPr>
        <w:rPr>
          <w:b/>
        </w:rPr>
      </w:pPr>
      <w:r w:rsidRPr="005F39A5">
        <w:rPr>
          <w:b/>
        </w:rPr>
        <w:t>ELIGIBLE  COMPANY:</w:t>
      </w:r>
    </w:p>
    <w:p w:rsidR="00362614" w:rsidRDefault="00362614" w:rsidP="00362614">
      <w:pPr>
        <w:pStyle w:val="NoSpacing"/>
        <w:ind w:left="1080"/>
      </w:pPr>
      <w:r>
        <w:t>FOLLOWING CONDITIONS ARE REQUIRED TO BE SATISFIED:</w:t>
      </w:r>
    </w:p>
    <w:p w:rsidR="00362614" w:rsidRDefault="00362614" w:rsidP="00362614">
      <w:pPr>
        <w:pStyle w:val="NoSpacing"/>
        <w:numPr>
          <w:ilvl w:val="0"/>
          <w:numId w:val="3"/>
        </w:numPr>
      </w:pPr>
      <w:r>
        <w:t>IT IS A COMPANY INCORPORATED IN INDIA DURING THE PERIOD FROM THE 1</w:t>
      </w:r>
      <w:r w:rsidRPr="00362614">
        <w:rPr>
          <w:vertAlign w:val="superscript"/>
        </w:rPr>
        <w:t>ST</w:t>
      </w:r>
      <w:r>
        <w:t xml:space="preserve"> DAY OF THE APRIL OF THE PREVIOUS YEAR RELEVANT TO ASSESSMENT YEAR IN WHICH THE CAPITAL GAIN ARISES TO THE DUE DATE OF FURNISHING THE RETURN OF INCOME UNDER SECTION 139(1).</w:t>
      </w:r>
    </w:p>
    <w:p w:rsidR="005F39A5" w:rsidRDefault="005F39A5" w:rsidP="005F39A5">
      <w:pPr>
        <w:pStyle w:val="NoSpacing"/>
        <w:ind w:left="1440"/>
      </w:pPr>
    </w:p>
    <w:p w:rsidR="00362614" w:rsidRPr="005F39A5" w:rsidRDefault="00362614" w:rsidP="00362614">
      <w:pPr>
        <w:pStyle w:val="NoSpacing"/>
        <w:ind w:left="1440"/>
        <w:rPr>
          <w:b/>
        </w:rPr>
      </w:pPr>
      <w:r w:rsidRPr="005F39A5">
        <w:rPr>
          <w:b/>
        </w:rPr>
        <w:t>INTERPRETATION:</w:t>
      </w:r>
    </w:p>
    <w:p w:rsidR="005F39A5" w:rsidRDefault="005F39A5" w:rsidP="00362614">
      <w:pPr>
        <w:pStyle w:val="NoSpacing"/>
        <w:ind w:left="1440"/>
      </w:pPr>
    </w:p>
    <w:p w:rsidR="00362614" w:rsidRDefault="00362614" w:rsidP="005F39A5">
      <w:pPr>
        <w:pStyle w:val="NoSpacing"/>
        <w:ind w:left="1440"/>
        <w:jc w:val="both"/>
      </w:pPr>
      <w:r>
        <w:t>EXAMPLE: PREVIOUS YEAR-2012-13</w:t>
      </w:r>
      <w:r w:rsidR="00482389">
        <w:t>(THE YEAR IN WHICH CAPITAL GAIN ARISES)</w:t>
      </w:r>
    </w:p>
    <w:p w:rsidR="00362614" w:rsidRDefault="00362614" w:rsidP="00362614">
      <w:pPr>
        <w:pStyle w:val="NoSpacing"/>
        <w:ind w:left="1440"/>
      </w:pPr>
      <w:r>
        <w:tab/>
        <w:t xml:space="preserve">     ASSESSMENT YEAY- 2013-14</w:t>
      </w:r>
    </w:p>
    <w:p w:rsidR="00482389" w:rsidRDefault="00482389" w:rsidP="005F39A5">
      <w:pPr>
        <w:pStyle w:val="NoSpacing"/>
        <w:ind w:left="1440"/>
        <w:jc w:val="both"/>
      </w:pPr>
      <w:r>
        <w:t>“IT IS A COMPANY INCORPORATED IN INDIA DURING THE PERIOD FROM THE 1</w:t>
      </w:r>
      <w:r w:rsidRPr="00362614">
        <w:rPr>
          <w:vertAlign w:val="superscript"/>
        </w:rPr>
        <w:t>ST</w:t>
      </w:r>
      <w:r>
        <w:t xml:space="preserve"> DAY OF APRIL” MEAN COMPANY SHOULD BE ALREADY INCORPORATED IN ON THE 1</w:t>
      </w:r>
      <w:r w:rsidRPr="00482389">
        <w:rPr>
          <w:vertAlign w:val="superscript"/>
        </w:rPr>
        <w:t>ST</w:t>
      </w:r>
      <w:r>
        <w:t xml:space="preserve"> OF APRIL OF THE PEVIOUS YEAR RELEVANT TO THE ASSESSMENT YEAR IN WHICH CAPITAL GAIN ARISES.IF THE COPMANY IS NOT IN EXISTENET ON THE 1</w:t>
      </w:r>
      <w:r w:rsidRPr="00482389">
        <w:rPr>
          <w:vertAlign w:val="superscript"/>
        </w:rPr>
        <w:t>ST</w:t>
      </w:r>
      <w:r>
        <w:t xml:space="preserve"> APRIL OF THE PREVIOUS YEAR RELEVANT TO ASSESSMENT YEAR IN WHICH THE CAPITAL GAIN ARISES THE ASSESSEE AN NOT TAKE THE BENEFIT THE SAID PROVISION.</w:t>
      </w:r>
    </w:p>
    <w:p w:rsidR="00482389" w:rsidRDefault="00482389" w:rsidP="00362614">
      <w:pPr>
        <w:pStyle w:val="NoSpacing"/>
        <w:ind w:left="1440"/>
      </w:pPr>
      <w:r>
        <w:t>SO EXAPMLE IF THE PREVIOUS YEAR IN WHICH CAPITAL GAIN ARISES IS 2012-13, THEN THE ELIGIBLE COMPANY MUST BE IN EXISTENT ON 1</w:t>
      </w:r>
      <w:r w:rsidRPr="00482389">
        <w:rPr>
          <w:vertAlign w:val="superscript"/>
        </w:rPr>
        <w:t>ST</w:t>
      </w:r>
      <w:r>
        <w:t xml:space="preserve"> APRIL</w:t>
      </w:r>
      <w:proofErr w:type="gramStart"/>
      <w:r>
        <w:t>,2012</w:t>
      </w:r>
      <w:proofErr w:type="gramEnd"/>
      <w:r>
        <w:t>.</w:t>
      </w:r>
    </w:p>
    <w:p w:rsidR="005F39A5" w:rsidRDefault="005F39A5" w:rsidP="00362614">
      <w:pPr>
        <w:pStyle w:val="NoSpacing"/>
        <w:ind w:left="1440"/>
      </w:pPr>
    </w:p>
    <w:p w:rsidR="00482389" w:rsidRDefault="00482389" w:rsidP="00482389">
      <w:pPr>
        <w:pStyle w:val="NoSpacing"/>
        <w:numPr>
          <w:ilvl w:val="0"/>
          <w:numId w:val="3"/>
        </w:numPr>
      </w:pPr>
      <w:r>
        <w:t>IT IS ENGAGED IN THE BUSINESS OF MANUFACTURE OF AN ARTICLE OR A THING</w:t>
      </w:r>
    </w:p>
    <w:p w:rsidR="005F39A5" w:rsidRDefault="005F39A5" w:rsidP="005F39A5">
      <w:pPr>
        <w:pStyle w:val="NoSpacing"/>
        <w:ind w:left="1440"/>
      </w:pPr>
    </w:p>
    <w:p w:rsidR="00482389" w:rsidRDefault="00482389" w:rsidP="00482389">
      <w:pPr>
        <w:pStyle w:val="NoSpacing"/>
        <w:ind w:left="1440"/>
        <w:rPr>
          <w:b/>
        </w:rPr>
      </w:pPr>
      <w:r w:rsidRPr="005F39A5">
        <w:rPr>
          <w:b/>
        </w:rPr>
        <w:t>INTERPRETATION:</w:t>
      </w:r>
    </w:p>
    <w:p w:rsidR="005F39A5" w:rsidRPr="005F39A5" w:rsidRDefault="005F39A5" w:rsidP="00482389">
      <w:pPr>
        <w:pStyle w:val="NoSpacing"/>
        <w:ind w:left="1440"/>
        <w:rPr>
          <w:b/>
        </w:rPr>
      </w:pPr>
    </w:p>
    <w:p w:rsidR="00482389" w:rsidRPr="005F39A5" w:rsidRDefault="00482389" w:rsidP="005F39A5">
      <w:pPr>
        <w:pStyle w:val="NoSpacing"/>
        <w:ind w:left="1440"/>
        <w:jc w:val="both"/>
        <w:rPr>
          <w:b/>
        </w:rPr>
      </w:pPr>
      <w:r>
        <w:t xml:space="preserve">THE COMPANY MUST BE </w:t>
      </w:r>
      <w:r w:rsidR="00555DCF">
        <w:t xml:space="preserve">MANUFACTURING COMPANY.THE COMPANY OTHER THAN THE MANUFACTURING INDUSTRY CAN NOT BE CONSIDERED AS ELIGIBLE COMPANY.BUT </w:t>
      </w:r>
      <w:r w:rsidR="00555DCF" w:rsidRPr="005F39A5">
        <w:rPr>
          <w:b/>
        </w:rPr>
        <w:t>THE QUESTION MAY  ARISE THAT IF THE BUSINESS OF THE COMPANY NATURE OF MANUFCTURING AND SERVICING BOTH THEN WHETHER THE COMPANY IS AN ELIGIBLE COMPANY?</w:t>
      </w:r>
    </w:p>
    <w:p w:rsidR="005F39A5" w:rsidRDefault="005F39A5" w:rsidP="00482389">
      <w:pPr>
        <w:pStyle w:val="NoSpacing"/>
        <w:ind w:left="1440"/>
      </w:pPr>
    </w:p>
    <w:p w:rsidR="00555DCF" w:rsidRDefault="00555DCF" w:rsidP="005F39A5">
      <w:pPr>
        <w:pStyle w:val="NoSpacing"/>
        <w:numPr>
          <w:ilvl w:val="0"/>
          <w:numId w:val="3"/>
        </w:numPr>
        <w:jc w:val="both"/>
      </w:pPr>
      <w:r>
        <w:t>IT IS THE COMPANY IN WHICH THE ASSESSEE HAS MORE THAN FIFTY PERCENTANT SHARE CAPITAL OR MORE THAN FIFTY PERCENT VOTING RIGHTS AFTER THE SUBSCRIPTION OF IN THE SAHRE.</w:t>
      </w:r>
    </w:p>
    <w:p w:rsidR="005F39A5" w:rsidRDefault="005F39A5" w:rsidP="005F39A5">
      <w:pPr>
        <w:pStyle w:val="NoSpacing"/>
        <w:ind w:left="1440"/>
        <w:jc w:val="both"/>
      </w:pPr>
    </w:p>
    <w:p w:rsidR="00555DCF" w:rsidRDefault="00555DCF" w:rsidP="005F39A5">
      <w:pPr>
        <w:pStyle w:val="NoSpacing"/>
        <w:numPr>
          <w:ilvl w:val="0"/>
          <w:numId w:val="3"/>
        </w:numPr>
        <w:jc w:val="both"/>
      </w:pPr>
      <w:r>
        <w:t>IT IS A COMPANY WHICH QUALIFIES TO BE A SMALL OR MEDIUM ENTERPRISE UNDER THE MICRO,SMALL AND MEDIUM ENTERPRISE ACT,2006</w:t>
      </w:r>
    </w:p>
    <w:p w:rsidR="00555DCF" w:rsidRDefault="00555DCF" w:rsidP="00555DCF">
      <w:pPr>
        <w:pStyle w:val="NoSpacing"/>
        <w:ind w:left="720"/>
      </w:pPr>
    </w:p>
    <w:p w:rsidR="005F39A5" w:rsidRDefault="005F39A5" w:rsidP="00555DCF">
      <w:pPr>
        <w:pStyle w:val="NoSpacing"/>
        <w:ind w:left="720"/>
      </w:pPr>
    </w:p>
    <w:p w:rsidR="00555DCF" w:rsidRPr="005F39A5" w:rsidRDefault="00555DCF" w:rsidP="00192BB2">
      <w:pPr>
        <w:pStyle w:val="NoSpacing"/>
        <w:numPr>
          <w:ilvl w:val="0"/>
          <w:numId w:val="2"/>
        </w:numPr>
        <w:rPr>
          <w:b/>
        </w:rPr>
      </w:pPr>
      <w:r w:rsidRPr="005F39A5">
        <w:rPr>
          <w:b/>
        </w:rPr>
        <w:lastRenderedPageBreak/>
        <w:t>NET CONSIDERATION:</w:t>
      </w:r>
    </w:p>
    <w:p w:rsidR="00555DCF" w:rsidRDefault="00555DCF" w:rsidP="00555DCF">
      <w:pPr>
        <w:pStyle w:val="NoSpacing"/>
        <w:ind w:left="720"/>
      </w:pPr>
      <w:r>
        <w:tab/>
        <w:t xml:space="preserve">NET CONSIDERATION SHAL HAVE THE SAME MEANING ASSIGNED TO IT IN THE </w:t>
      </w:r>
    </w:p>
    <w:p w:rsidR="00555DCF" w:rsidRDefault="00555DCF" w:rsidP="00555DCF">
      <w:pPr>
        <w:pStyle w:val="NoSpacing"/>
        <w:ind w:left="720"/>
      </w:pPr>
      <w:r>
        <w:tab/>
      </w:r>
      <w:proofErr w:type="gramStart"/>
      <w:r>
        <w:t>EXPLANTION  TO</w:t>
      </w:r>
      <w:proofErr w:type="gramEnd"/>
      <w:r>
        <w:t xml:space="preserve"> SECTION 54F.</w:t>
      </w:r>
    </w:p>
    <w:p w:rsidR="005F39A5" w:rsidRDefault="005F39A5" w:rsidP="00555DCF">
      <w:pPr>
        <w:pStyle w:val="NoSpacing"/>
        <w:ind w:left="720"/>
      </w:pPr>
    </w:p>
    <w:p w:rsidR="00555DCF" w:rsidRPr="005F39A5" w:rsidRDefault="00555DCF" w:rsidP="00555DCF">
      <w:pPr>
        <w:pStyle w:val="NoSpacing"/>
        <w:ind w:left="720"/>
        <w:rPr>
          <w:b/>
        </w:rPr>
      </w:pPr>
      <w:r w:rsidRPr="005F39A5">
        <w:rPr>
          <w:b/>
        </w:rPr>
        <w:tab/>
      </w:r>
      <w:proofErr w:type="gramStart"/>
      <w:r w:rsidRPr="005F39A5">
        <w:rPr>
          <w:b/>
        </w:rPr>
        <w:t>INTERPRETATION :</w:t>
      </w:r>
      <w:proofErr w:type="gramEnd"/>
    </w:p>
    <w:p w:rsidR="005F39A5" w:rsidRDefault="005F39A5" w:rsidP="00555DCF">
      <w:pPr>
        <w:pStyle w:val="NoSpacing"/>
        <w:ind w:left="720"/>
      </w:pPr>
    </w:p>
    <w:p w:rsidR="00555DCF" w:rsidRPr="005F39A5" w:rsidRDefault="00555DCF" w:rsidP="001D4F31">
      <w:pPr>
        <w:pStyle w:val="NoSpacing"/>
        <w:pBdr>
          <w:top w:val="single" w:sz="4" w:space="1" w:color="auto"/>
          <w:left w:val="single" w:sz="4" w:space="4" w:color="auto"/>
          <w:bottom w:val="single" w:sz="4" w:space="1" w:color="auto"/>
          <w:right w:val="single" w:sz="4" w:space="4" w:color="auto"/>
        </w:pBdr>
        <w:ind w:left="720"/>
        <w:rPr>
          <w:b/>
        </w:rPr>
      </w:pPr>
      <w:r>
        <w:tab/>
      </w:r>
      <w:r w:rsidRPr="005F39A5">
        <w:rPr>
          <w:b/>
        </w:rPr>
        <w:t>EXPLANATION TO SECTION 54F:</w:t>
      </w:r>
    </w:p>
    <w:p w:rsidR="00555DCF" w:rsidRDefault="00555DCF" w:rsidP="001D4F31">
      <w:pPr>
        <w:pStyle w:val="NoSpacing"/>
        <w:pBdr>
          <w:top w:val="single" w:sz="4" w:space="1" w:color="auto"/>
          <w:left w:val="single" w:sz="4" w:space="4" w:color="auto"/>
          <w:bottom w:val="single" w:sz="4" w:space="1" w:color="auto"/>
          <w:right w:val="single" w:sz="4" w:space="4" w:color="auto"/>
        </w:pBdr>
        <w:ind w:left="720"/>
      </w:pPr>
      <w:r>
        <w:tab/>
        <w:t xml:space="preserve">FULL VALUE OF CONSIDERATION – EXPENDITURE INCURRED WHOLLY OR EXCLUSIVELY </w:t>
      </w:r>
    </w:p>
    <w:p w:rsidR="00555DCF" w:rsidRDefault="00555DCF" w:rsidP="001D4F31">
      <w:pPr>
        <w:pStyle w:val="NoSpacing"/>
        <w:pBdr>
          <w:top w:val="single" w:sz="4" w:space="1" w:color="auto"/>
          <w:left w:val="single" w:sz="4" w:space="4" w:color="auto"/>
          <w:bottom w:val="single" w:sz="4" w:space="1" w:color="auto"/>
          <w:right w:val="single" w:sz="4" w:space="4" w:color="auto"/>
        </w:pBdr>
        <w:ind w:left="720"/>
      </w:pPr>
      <w:r>
        <w:tab/>
      </w:r>
      <w:r>
        <w:tab/>
      </w:r>
      <w:r>
        <w:tab/>
      </w:r>
      <w:r>
        <w:tab/>
      </w:r>
      <w:r>
        <w:tab/>
        <w:t xml:space="preserve">     IN CONNECTION WITH THE TRANSFER OF THE </w:t>
      </w:r>
      <w:r>
        <w:tab/>
      </w:r>
    </w:p>
    <w:p w:rsidR="00555DCF" w:rsidRDefault="00555DCF" w:rsidP="001D4F31">
      <w:pPr>
        <w:pStyle w:val="NoSpacing"/>
        <w:pBdr>
          <w:top w:val="single" w:sz="4" w:space="1" w:color="auto"/>
          <w:left w:val="single" w:sz="4" w:space="4" w:color="auto"/>
          <w:bottom w:val="single" w:sz="4" w:space="1" w:color="auto"/>
          <w:right w:val="single" w:sz="4" w:space="4" w:color="auto"/>
        </w:pBdr>
        <w:ind w:left="720"/>
      </w:pPr>
      <w:r>
        <w:tab/>
      </w:r>
      <w:r>
        <w:tab/>
      </w:r>
      <w:r>
        <w:tab/>
      </w:r>
      <w:r>
        <w:tab/>
      </w:r>
      <w:r>
        <w:tab/>
        <w:t xml:space="preserve">     PROPERTY</w:t>
      </w:r>
    </w:p>
    <w:p w:rsidR="00192BB2" w:rsidRDefault="00192BB2" w:rsidP="00555DCF">
      <w:pPr>
        <w:pStyle w:val="NoSpacing"/>
        <w:ind w:left="720"/>
      </w:pPr>
    </w:p>
    <w:p w:rsidR="00555DCF" w:rsidRDefault="00192BB2" w:rsidP="00192BB2">
      <w:pPr>
        <w:pStyle w:val="NoSpacing"/>
        <w:numPr>
          <w:ilvl w:val="0"/>
          <w:numId w:val="2"/>
        </w:numPr>
      </w:pPr>
      <w:r>
        <w:t>NEW ASSET</w:t>
      </w:r>
    </w:p>
    <w:p w:rsidR="00192BB2" w:rsidRDefault="00192BB2" w:rsidP="00192BB2">
      <w:pPr>
        <w:pStyle w:val="NoSpacing"/>
        <w:ind w:left="1080"/>
      </w:pPr>
      <w:r>
        <w:t>NEW ASSET MEANS NEW PLAN AND MACHINERY BUT DOES NOT INCLUDE:</w:t>
      </w:r>
    </w:p>
    <w:p w:rsidR="00192BB2" w:rsidRDefault="00192BB2" w:rsidP="00192BB2">
      <w:pPr>
        <w:pStyle w:val="NoSpacing"/>
        <w:numPr>
          <w:ilvl w:val="0"/>
          <w:numId w:val="4"/>
        </w:numPr>
        <w:rPr>
          <w:b/>
        </w:rPr>
      </w:pPr>
      <w:r w:rsidRPr="00E226C0">
        <w:rPr>
          <w:b/>
        </w:rPr>
        <w:t>ANY MACHINERY  OR  PLANT WHICH BEFORE ITS INSTALLATION  BY THE ASSESSEE WAS USED EITHER WITHIN OR OUTSIDE INDIA BY ANY OTHER PERSON</w:t>
      </w:r>
    </w:p>
    <w:p w:rsidR="005F39A5" w:rsidRPr="00E226C0" w:rsidRDefault="005F39A5" w:rsidP="005F39A5">
      <w:pPr>
        <w:pStyle w:val="NoSpacing"/>
        <w:ind w:left="1440"/>
        <w:rPr>
          <w:b/>
        </w:rPr>
      </w:pPr>
    </w:p>
    <w:p w:rsidR="00192BB2" w:rsidRDefault="00192BB2" w:rsidP="00192BB2">
      <w:pPr>
        <w:pStyle w:val="NoSpacing"/>
        <w:numPr>
          <w:ilvl w:val="0"/>
          <w:numId w:val="4"/>
        </w:numPr>
      </w:pPr>
      <w:r>
        <w:t>ANY MACHINERY OR PLANT INTALLED IN ANY OFFICE PREMISES OR RESIDENTIAL ACCOMMODATION  INCLUDING ACCOMMODATION IN THE NATURE OF A GUEST HOUSE</w:t>
      </w:r>
    </w:p>
    <w:p w:rsidR="005F39A5" w:rsidRDefault="005F39A5" w:rsidP="005F39A5">
      <w:pPr>
        <w:pStyle w:val="NoSpacing"/>
      </w:pPr>
    </w:p>
    <w:p w:rsidR="00192BB2" w:rsidRDefault="00192BB2" w:rsidP="00192BB2">
      <w:pPr>
        <w:pStyle w:val="NoSpacing"/>
        <w:numPr>
          <w:ilvl w:val="0"/>
          <w:numId w:val="4"/>
        </w:numPr>
      </w:pPr>
      <w:r>
        <w:t>ANY OFFICE APPLIANCES INCLUDING COMPUTERS OR COMPUTER SOFTWARE</w:t>
      </w:r>
    </w:p>
    <w:p w:rsidR="005F39A5" w:rsidRDefault="005F39A5" w:rsidP="005F39A5">
      <w:pPr>
        <w:pStyle w:val="NoSpacing"/>
      </w:pPr>
    </w:p>
    <w:p w:rsidR="00192BB2" w:rsidRDefault="00192BB2" w:rsidP="00192BB2">
      <w:pPr>
        <w:pStyle w:val="NoSpacing"/>
        <w:numPr>
          <w:ilvl w:val="0"/>
          <w:numId w:val="4"/>
        </w:numPr>
      </w:pPr>
      <w:r>
        <w:t>ANY VEHICLE</w:t>
      </w:r>
    </w:p>
    <w:p w:rsidR="005F39A5" w:rsidRDefault="005F39A5" w:rsidP="005F39A5">
      <w:pPr>
        <w:pStyle w:val="NoSpacing"/>
      </w:pPr>
    </w:p>
    <w:p w:rsidR="00192BB2" w:rsidRDefault="00192BB2" w:rsidP="00192BB2">
      <w:pPr>
        <w:pStyle w:val="NoSpacing"/>
        <w:numPr>
          <w:ilvl w:val="0"/>
          <w:numId w:val="4"/>
        </w:numPr>
        <w:rPr>
          <w:b/>
        </w:rPr>
      </w:pPr>
      <w:r w:rsidRPr="00192BB2">
        <w:rPr>
          <w:b/>
        </w:rPr>
        <w:t xml:space="preserve">ANY MACHINERY OR PLANT, THE WHOLE OF THE ACTUAL COST OF WHICH IS </w:t>
      </w:r>
      <w:proofErr w:type="gramStart"/>
      <w:r w:rsidRPr="00192BB2">
        <w:rPr>
          <w:b/>
        </w:rPr>
        <w:t>ALLOWED  AS</w:t>
      </w:r>
      <w:proofErr w:type="gramEnd"/>
      <w:r w:rsidRPr="00192BB2">
        <w:rPr>
          <w:b/>
        </w:rPr>
        <w:t xml:space="preserve"> DEDUCTION (EITHER BY WAY OF DEPRECIATION OR OTHERWISE) IN COMPUTING THE INCOME CHARGEABLE UNDER THE HEAD “PROFITS AND GAINS OF THE BUSINESS OR PROFESSION” OF ANY PREVIOUS YEAR.</w:t>
      </w:r>
    </w:p>
    <w:p w:rsidR="00F01360" w:rsidRDefault="00F01360" w:rsidP="00F01360">
      <w:pPr>
        <w:pStyle w:val="NoSpacing"/>
        <w:rPr>
          <w:b/>
        </w:rPr>
      </w:pPr>
      <w:r>
        <w:rPr>
          <w:b/>
        </w:rPr>
        <w:t xml:space="preserve"> </w:t>
      </w:r>
    </w:p>
    <w:p w:rsidR="00764227" w:rsidRDefault="00764227" w:rsidP="00764227">
      <w:pPr>
        <w:pStyle w:val="NoSpacing"/>
        <w:ind w:left="1440"/>
        <w:rPr>
          <w:b/>
        </w:rPr>
      </w:pPr>
    </w:p>
    <w:p w:rsidR="00192BB2" w:rsidRDefault="00764227" w:rsidP="00764227">
      <w:pPr>
        <w:pStyle w:val="NoSpacing"/>
        <w:numPr>
          <w:ilvl w:val="0"/>
          <w:numId w:val="1"/>
        </w:numPr>
      </w:pPr>
      <w:r>
        <w:t>INTERPRETATION OF THE PROVI</w:t>
      </w:r>
      <w:r w:rsidR="00BF542A">
        <w:t>SIONS LAID DOWN UNDER SECTION 54</w:t>
      </w:r>
      <w:r>
        <w:t>G</w:t>
      </w:r>
      <w:r w:rsidR="00BF542A">
        <w:t>B</w:t>
      </w:r>
      <w:r>
        <w:t>(1):</w:t>
      </w:r>
    </w:p>
    <w:p w:rsidR="00764227" w:rsidRDefault="00764227" w:rsidP="00764227">
      <w:pPr>
        <w:pStyle w:val="NoSpacing"/>
        <w:ind w:left="720"/>
      </w:pPr>
      <w:proofErr w:type="gramStart"/>
      <w:r>
        <w:t>A)THERE</w:t>
      </w:r>
      <w:proofErr w:type="gramEnd"/>
      <w:r>
        <w:t xml:space="preserve"> MUST BE LONG TERM CAPITAL GAIN</w:t>
      </w:r>
    </w:p>
    <w:p w:rsidR="005F39A5" w:rsidRDefault="005F39A5" w:rsidP="00764227">
      <w:pPr>
        <w:pStyle w:val="NoSpacing"/>
        <w:ind w:left="720"/>
      </w:pPr>
    </w:p>
    <w:p w:rsidR="00764227" w:rsidRDefault="00764227" w:rsidP="00764227">
      <w:pPr>
        <w:pStyle w:val="NoSpacing"/>
        <w:ind w:left="720"/>
      </w:pPr>
      <w:r>
        <w:t>B) CAPITAL GAIN MUST BE ARISE BY TRANS</w:t>
      </w:r>
      <w:r w:rsidR="005F39A5">
        <w:t xml:space="preserve">FER OF RESIDENTIAL </w:t>
      </w:r>
      <w:proofErr w:type="gramStart"/>
      <w:r w:rsidR="005F39A5">
        <w:t>PROPERTY(</w:t>
      </w:r>
      <w:proofErr w:type="gramEnd"/>
      <w:r w:rsidR="005F39A5">
        <w:t>LAND</w:t>
      </w:r>
      <w:r>
        <w:t xml:space="preserve"> OR BUILDING)</w:t>
      </w:r>
    </w:p>
    <w:p w:rsidR="005F39A5" w:rsidRDefault="005F39A5" w:rsidP="00764227">
      <w:pPr>
        <w:pStyle w:val="NoSpacing"/>
        <w:ind w:left="720"/>
      </w:pPr>
    </w:p>
    <w:p w:rsidR="00764227" w:rsidRDefault="00764227" w:rsidP="00764227">
      <w:pPr>
        <w:pStyle w:val="NoSpacing"/>
        <w:ind w:left="720"/>
      </w:pPr>
      <w:proofErr w:type="gramStart"/>
      <w:r>
        <w:t>C)SUCH</w:t>
      </w:r>
      <w:proofErr w:type="gramEnd"/>
      <w:r>
        <w:t xml:space="preserve"> LAND OR BUILDING MUST BE OWNED BY THE ELIGIBLE ASSESSEE</w:t>
      </w:r>
    </w:p>
    <w:p w:rsidR="005F39A5" w:rsidRDefault="005F39A5" w:rsidP="00764227">
      <w:pPr>
        <w:pStyle w:val="NoSpacing"/>
        <w:ind w:left="720"/>
      </w:pPr>
    </w:p>
    <w:p w:rsidR="00764227" w:rsidRDefault="00764227" w:rsidP="00764227">
      <w:pPr>
        <w:pStyle w:val="NoSpacing"/>
        <w:ind w:left="720"/>
      </w:pPr>
      <w:proofErr w:type="gramStart"/>
      <w:r>
        <w:t>D)THE</w:t>
      </w:r>
      <w:proofErr w:type="gramEnd"/>
      <w:r>
        <w:t xml:space="preserve"> ASSESSEE HAS  TO UTILISE THE NET CONSIDERATION  FOR THE SUBSCRIPTION OF THE EQUITY SHARES OF THE ELIGIBLE COMPANY BEFORE DUE DATE OF FILING THE RETURN UNDER SECTION 139(1)</w:t>
      </w:r>
    </w:p>
    <w:p w:rsidR="005F39A5" w:rsidRDefault="005F39A5" w:rsidP="00764227">
      <w:pPr>
        <w:pStyle w:val="NoSpacing"/>
        <w:ind w:left="720"/>
      </w:pPr>
    </w:p>
    <w:p w:rsidR="00764227" w:rsidRDefault="00764227" w:rsidP="00764227">
      <w:pPr>
        <w:pStyle w:val="NoSpacing"/>
        <w:ind w:left="720"/>
      </w:pPr>
      <w:proofErr w:type="gramStart"/>
      <w:r>
        <w:t>E)THE</w:t>
      </w:r>
      <w:proofErr w:type="gramEnd"/>
      <w:r>
        <w:t xml:space="preserve"> COMPANY  WITHIN ONE YEAR FROM THE  DATE OF SUBSCRIPTION IN EQUITY SHARE BY THE ASSESSEE ,UTILISED THIS AMOUNT FOR THE PURCHASE OF THE NEW ASSET.</w:t>
      </w:r>
    </w:p>
    <w:p w:rsidR="00C776E6" w:rsidRDefault="00C776E6" w:rsidP="00764227">
      <w:pPr>
        <w:pStyle w:val="NoSpacing"/>
        <w:ind w:left="720"/>
      </w:pPr>
    </w:p>
    <w:p w:rsidR="00C776E6" w:rsidRDefault="00C776E6" w:rsidP="00764227">
      <w:pPr>
        <w:pStyle w:val="NoSpacing"/>
        <w:ind w:left="720"/>
      </w:pPr>
    </w:p>
    <w:p w:rsidR="00C776E6" w:rsidRDefault="00C776E6" w:rsidP="00764227">
      <w:pPr>
        <w:pStyle w:val="NoSpacing"/>
        <w:ind w:left="720"/>
      </w:pPr>
    </w:p>
    <w:p w:rsidR="00C776E6" w:rsidRDefault="00C776E6" w:rsidP="001D4F31">
      <w:pPr>
        <w:pStyle w:val="NoSpacing"/>
      </w:pPr>
    </w:p>
    <w:p w:rsidR="00C776E6" w:rsidRDefault="00C776E6" w:rsidP="00764227">
      <w:pPr>
        <w:pStyle w:val="NoSpacing"/>
        <w:ind w:left="720"/>
      </w:pPr>
    </w:p>
    <w:p w:rsidR="00764227" w:rsidRDefault="00764227" w:rsidP="00764227">
      <w:pPr>
        <w:pStyle w:val="NoSpacing"/>
        <w:ind w:left="720"/>
      </w:pPr>
      <w:r>
        <w:lastRenderedPageBreak/>
        <w:t xml:space="preserve">F) IF THE CONDITIONS LAID </w:t>
      </w:r>
      <w:proofErr w:type="gramStart"/>
      <w:r>
        <w:t>ABOVE(</w:t>
      </w:r>
      <w:proofErr w:type="gramEnd"/>
      <w:r>
        <w:t>A TO E) HAVE BEEN SATISFIED THEN THE CAPITAL GAIN WOULD BE EXPMTED AS BELOW:</w:t>
      </w:r>
    </w:p>
    <w:tbl>
      <w:tblPr>
        <w:tblStyle w:val="TableGrid"/>
        <w:tblW w:w="0" w:type="auto"/>
        <w:tblInd w:w="720" w:type="dxa"/>
        <w:tblLook w:val="04A0"/>
      </w:tblPr>
      <w:tblGrid>
        <w:gridCol w:w="4450"/>
        <w:gridCol w:w="4406"/>
      </w:tblGrid>
      <w:tr w:rsidR="00764227" w:rsidTr="00764227">
        <w:tc>
          <w:tcPr>
            <w:tcW w:w="4788" w:type="dxa"/>
          </w:tcPr>
          <w:p w:rsidR="00764227" w:rsidRDefault="00764227" w:rsidP="00764227">
            <w:pPr>
              <w:pStyle w:val="NoSpacing"/>
            </w:pPr>
            <w:r>
              <w:t>SITUATION</w:t>
            </w:r>
          </w:p>
        </w:tc>
        <w:tc>
          <w:tcPr>
            <w:tcW w:w="4788" w:type="dxa"/>
          </w:tcPr>
          <w:p w:rsidR="00764227" w:rsidRDefault="00764227" w:rsidP="00764227">
            <w:pPr>
              <w:pStyle w:val="NoSpacing"/>
            </w:pPr>
            <w:r>
              <w:t>EFFECT</w:t>
            </w:r>
          </w:p>
        </w:tc>
      </w:tr>
      <w:tr w:rsidR="00764227" w:rsidTr="00764227">
        <w:tc>
          <w:tcPr>
            <w:tcW w:w="4788" w:type="dxa"/>
          </w:tcPr>
          <w:p w:rsidR="00764227" w:rsidRDefault="00764227" w:rsidP="00764227">
            <w:pPr>
              <w:pStyle w:val="NoSpacing"/>
              <w:numPr>
                <w:ilvl w:val="0"/>
                <w:numId w:val="5"/>
              </w:numPr>
            </w:pPr>
            <w:r>
              <w:t>NET CONSIDERATION &gt; COST OF NEW ASSET</w:t>
            </w:r>
          </w:p>
        </w:tc>
        <w:tc>
          <w:tcPr>
            <w:tcW w:w="4788" w:type="dxa"/>
          </w:tcPr>
          <w:p w:rsidR="00764227" w:rsidRDefault="00764227" w:rsidP="00764227">
            <w:pPr>
              <w:pStyle w:val="NoSpacing"/>
            </w:pPr>
            <w:r>
              <w:t>SO MUCH OF THE CAPITAL GAIN AS IT BEARS TO THE WHOLE OF THE CAPITAL GAIN THE SAME</w:t>
            </w:r>
            <w:r w:rsidR="00150FC5">
              <w:t xml:space="preserve"> PROPORTION AS THE  COST OF THE NEW ASSET BEARS TO  THE NET CONSIDERATION  SHALL NOT BE CHARGED U/S 45 AS THE INCOME OF THE PREVIOUS YEAR</w:t>
            </w:r>
          </w:p>
        </w:tc>
      </w:tr>
      <w:tr w:rsidR="00764227" w:rsidTr="00764227">
        <w:tc>
          <w:tcPr>
            <w:tcW w:w="4788" w:type="dxa"/>
          </w:tcPr>
          <w:p w:rsidR="00764227" w:rsidRDefault="00150FC5" w:rsidP="00150FC5">
            <w:pPr>
              <w:pStyle w:val="NoSpacing"/>
              <w:numPr>
                <w:ilvl w:val="0"/>
                <w:numId w:val="5"/>
              </w:numPr>
            </w:pPr>
            <w:r>
              <w:t>NET CONSIDERATION &lt;=COST OF THE NEW ASSET</w:t>
            </w:r>
          </w:p>
        </w:tc>
        <w:tc>
          <w:tcPr>
            <w:tcW w:w="4788" w:type="dxa"/>
          </w:tcPr>
          <w:p w:rsidR="00764227" w:rsidRDefault="00150FC5" w:rsidP="00764227">
            <w:pPr>
              <w:pStyle w:val="NoSpacing"/>
            </w:pPr>
            <w:r>
              <w:t>THE WHOLE CAPITAL GAIN SHALL NOT BE CHARGED UNDER SECTION 45 AS THE INCOME OF THE PEVIOUS YEAR</w:t>
            </w:r>
          </w:p>
        </w:tc>
      </w:tr>
    </w:tbl>
    <w:p w:rsidR="00764227" w:rsidRDefault="00764227" w:rsidP="00764227">
      <w:pPr>
        <w:pStyle w:val="NoSpacing"/>
        <w:ind w:left="720"/>
      </w:pPr>
    </w:p>
    <w:p w:rsidR="00150FC5" w:rsidRDefault="00150FC5" w:rsidP="00764227">
      <w:pPr>
        <w:pStyle w:val="NoSpacing"/>
        <w:ind w:left="720"/>
      </w:pPr>
      <w:r>
        <w:t>EXAMPLES</w:t>
      </w:r>
    </w:p>
    <w:tbl>
      <w:tblPr>
        <w:tblStyle w:val="TableGrid"/>
        <w:tblW w:w="0" w:type="auto"/>
        <w:tblInd w:w="720" w:type="dxa"/>
        <w:tblLook w:val="04A0"/>
      </w:tblPr>
      <w:tblGrid>
        <w:gridCol w:w="1623"/>
        <w:gridCol w:w="844"/>
        <w:gridCol w:w="911"/>
        <w:gridCol w:w="1099"/>
        <w:gridCol w:w="3364"/>
        <w:gridCol w:w="1015"/>
      </w:tblGrid>
      <w:tr w:rsidR="001D356D" w:rsidTr="001D356D">
        <w:tc>
          <w:tcPr>
            <w:tcW w:w="1592" w:type="dxa"/>
          </w:tcPr>
          <w:p w:rsidR="001D356D" w:rsidRDefault="001D356D" w:rsidP="00764227">
            <w:pPr>
              <w:pStyle w:val="NoSpacing"/>
            </w:pPr>
            <w:r>
              <w:t>NET CONSIDERATION</w:t>
            </w:r>
          </w:p>
          <w:p w:rsidR="001D356D" w:rsidRDefault="001D356D" w:rsidP="00764227">
            <w:pPr>
              <w:pStyle w:val="NoSpacing"/>
            </w:pPr>
            <w:r>
              <w:t>(A)</w:t>
            </w:r>
          </w:p>
        </w:tc>
        <w:tc>
          <w:tcPr>
            <w:tcW w:w="221" w:type="dxa"/>
          </w:tcPr>
          <w:p w:rsidR="001D356D" w:rsidRDefault="001D356D" w:rsidP="00764227">
            <w:pPr>
              <w:pStyle w:val="NoSpacing"/>
            </w:pPr>
            <w:r>
              <w:t>INDEX COST OF THE ASSET</w:t>
            </w:r>
          </w:p>
        </w:tc>
        <w:tc>
          <w:tcPr>
            <w:tcW w:w="1859" w:type="dxa"/>
          </w:tcPr>
          <w:p w:rsidR="001D356D" w:rsidRDefault="001D356D" w:rsidP="00764227">
            <w:pPr>
              <w:pStyle w:val="NoSpacing"/>
            </w:pPr>
            <w:r>
              <w:t>CAPITAL GAIN</w:t>
            </w:r>
          </w:p>
        </w:tc>
        <w:tc>
          <w:tcPr>
            <w:tcW w:w="895" w:type="dxa"/>
          </w:tcPr>
          <w:p w:rsidR="001D356D" w:rsidRDefault="001D356D" w:rsidP="00764227">
            <w:pPr>
              <w:pStyle w:val="NoSpacing"/>
            </w:pPr>
            <w:r>
              <w:t>INVEST MADE BY THE COMPANY IN THE NEW ASSET</w:t>
            </w:r>
          </w:p>
        </w:tc>
        <w:tc>
          <w:tcPr>
            <w:tcW w:w="3293" w:type="dxa"/>
          </w:tcPr>
          <w:p w:rsidR="001D356D" w:rsidRDefault="001D356D" w:rsidP="00764227">
            <w:pPr>
              <w:pStyle w:val="NoSpacing"/>
            </w:pPr>
            <w:r>
              <w:t>EFFECT OF SECTION 54GB(EXMPTION U/S 54GB)</w:t>
            </w:r>
          </w:p>
        </w:tc>
        <w:tc>
          <w:tcPr>
            <w:tcW w:w="996" w:type="dxa"/>
          </w:tcPr>
          <w:p w:rsidR="001D356D" w:rsidRDefault="001D356D" w:rsidP="00764227">
            <w:pPr>
              <w:pStyle w:val="NoSpacing"/>
            </w:pPr>
            <w:r>
              <w:t>TAXABLE AMOUNT</w:t>
            </w:r>
          </w:p>
        </w:tc>
      </w:tr>
      <w:tr w:rsidR="001D356D" w:rsidTr="001D356D">
        <w:tc>
          <w:tcPr>
            <w:tcW w:w="1592" w:type="dxa"/>
          </w:tcPr>
          <w:p w:rsidR="001D356D" w:rsidRDefault="001D356D" w:rsidP="00764227">
            <w:pPr>
              <w:pStyle w:val="NoSpacing"/>
            </w:pPr>
            <w:r>
              <w:t>500000</w:t>
            </w:r>
          </w:p>
        </w:tc>
        <w:tc>
          <w:tcPr>
            <w:tcW w:w="221" w:type="dxa"/>
          </w:tcPr>
          <w:p w:rsidR="001D356D" w:rsidRDefault="001D356D" w:rsidP="00764227">
            <w:pPr>
              <w:pStyle w:val="NoSpacing"/>
            </w:pPr>
            <w:r>
              <w:t>300000</w:t>
            </w:r>
          </w:p>
        </w:tc>
        <w:tc>
          <w:tcPr>
            <w:tcW w:w="1859" w:type="dxa"/>
          </w:tcPr>
          <w:p w:rsidR="001D356D" w:rsidRDefault="001D356D" w:rsidP="00764227">
            <w:pPr>
              <w:pStyle w:val="NoSpacing"/>
            </w:pPr>
            <w:r>
              <w:t>200000</w:t>
            </w:r>
          </w:p>
        </w:tc>
        <w:tc>
          <w:tcPr>
            <w:tcW w:w="895" w:type="dxa"/>
          </w:tcPr>
          <w:p w:rsidR="001D356D" w:rsidRDefault="001D356D" w:rsidP="00764227">
            <w:pPr>
              <w:pStyle w:val="NoSpacing"/>
            </w:pPr>
            <w:r>
              <w:t>500000</w:t>
            </w:r>
          </w:p>
        </w:tc>
        <w:tc>
          <w:tcPr>
            <w:tcW w:w="3293" w:type="dxa"/>
          </w:tcPr>
          <w:p w:rsidR="001D356D" w:rsidRDefault="001D356D" w:rsidP="00764227">
            <w:pPr>
              <w:pStyle w:val="NoSpacing"/>
            </w:pPr>
            <w:r>
              <w:t>EXPLANATION 2(F)(2)</w:t>
            </w:r>
          </w:p>
        </w:tc>
        <w:tc>
          <w:tcPr>
            <w:tcW w:w="996" w:type="dxa"/>
          </w:tcPr>
          <w:p w:rsidR="001D356D" w:rsidRDefault="001D356D" w:rsidP="00764227">
            <w:pPr>
              <w:pStyle w:val="NoSpacing"/>
            </w:pPr>
            <w:r>
              <w:t>0</w:t>
            </w:r>
          </w:p>
        </w:tc>
      </w:tr>
      <w:tr w:rsidR="001D356D" w:rsidTr="001D356D">
        <w:tc>
          <w:tcPr>
            <w:tcW w:w="1592" w:type="dxa"/>
          </w:tcPr>
          <w:p w:rsidR="001D356D" w:rsidRDefault="001D356D" w:rsidP="00764227">
            <w:pPr>
              <w:pStyle w:val="NoSpacing"/>
            </w:pPr>
            <w:r>
              <w:t>500000</w:t>
            </w:r>
          </w:p>
        </w:tc>
        <w:tc>
          <w:tcPr>
            <w:tcW w:w="221" w:type="dxa"/>
          </w:tcPr>
          <w:p w:rsidR="001D356D" w:rsidRDefault="001D356D" w:rsidP="00764227">
            <w:pPr>
              <w:pStyle w:val="NoSpacing"/>
            </w:pPr>
            <w:r>
              <w:t>300000</w:t>
            </w:r>
          </w:p>
        </w:tc>
        <w:tc>
          <w:tcPr>
            <w:tcW w:w="1859" w:type="dxa"/>
          </w:tcPr>
          <w:p w:rsidR="001D356D" w:rsidRDefault="001D356D" w:rsidP="00764227">
            <w:pPr>
              <w:pStyle w:val="NoSpacing"/>
            </w:pPr>
            <w:r>
              <w:t>200000</w:t>
            </w:r>
          </w:p>
        </w:tc>
        <w:tc>
          <w:tcPr>
            <w:tcW w:w="895" w:type="dxa"/>
          </w:tcPr>
          <w:p w:rsidR="001D356D" w:rsidRDefault="001D356D" w:rsidP="00764227">
            <w:pPr>
              <w:pStyle w:val="NoSpacing"/>
            </w:pPr>
            <w:r>
              <w:t>750000</w:t>
            </w:r>
          </w:p>
        </w:tc>
        <w:tc>
          <w:tcPr>
            <w:tcW w:w="3293" w:type="dxa"/>
          </w:tcPr>
          <w:p w:rsidR="001D356D" w:rsidRDefault="001D356D" w:rsidP="00764227">
            <w:pPr>
              <w:pStyle w:val="NoSpacing"/>
            </w:pPr>
            <w:r>
              <w:t>EXPLANATION 2(F)(2)</w:t>
            </w:r>
          </w:p>
        </w:tc>
        <w:tc>
          <w:tcPr>
            <w:tcW w:w="996" w:type="dxa"/>
          </w:tcPr>
          <w:p w:rsidR="001D356D" w:rsidRDefault="001D356D" w:rsidP="00764227">
            <w:pPr>
              <w:pStyle w:val="NoSpacing"/>
            </w:pPr>
            <w:r>
              <w:t>0</w:t>
            </w:r>
          </w:p>
        </w:tc>
      </w:tr>
      <w:tr w:rsidR="001D356D" w:rsidTr="001D356D">
        <w:tc>
          <w:tcPr>
            <w:tcW w:w="1592" w:type="dxa"/>
          </w:tcPr>
          <w:p w:rsidR="001D356D" w:rsidRDefault="001D356D" w:rsidP="00764227">
            <w:pPr>
              <w:pStyle w:val="NoSpacing"/>
            </w:pPr>
            <w:r>
              <w:t>500000</w:t>
            </w:r>
          </w:p>
        </w:tc>
        <w:tc>
          <w:tcPr>
            <w:tcW w:w="221" w:type="dxa"/>
          </w:tcPr>
          <w:p w:rsidR="001D356D" w:rsidRDefault="001D356D" w:rsidP="00764227">
            <w:pPr>
              <w:pStyle w:val="NoSpacing"/>
            </w:pPr>
            <w:r>
              <w:t>300000</w:t>
            </w:r>
          </w:p>
        </w:tc>
        <w:tc>
          <w:tcPr>
            <w:tcW w:w="1859" w:type="dxa"/>
          </w:tcPr>
          <w:p w:rsidR="001D356D" w:rsidRDefault="001D356D" w:rsidP="00764227">
            <w:pPr>
              <w:pStyle w:val="NoSpacing"/>
            </w:pPr>
            <w:r>
              <w:t>200000</w:t>
            </w:r>
          </w:p>
        </w:tc>
        <w:tc>
          <w:tcPr>
            <w:tcW w:w="895" w:type="dxa"/>
          </w:tcPr>
          <w:p w:rsidR="001D356D" w:rsidRDefault="001D356D" w:rsidP="00764227">
            <w:pPr>
              <w:pStyle w:val="NoSpacing"/>
            </w:pPr>
            <w:r>
              <w:t>400000</w:t>
            </w:r>
          </w:p>
        </w:tc>
        <w:tc>
          <w:tcPr>
            <w:tcW w:w="3293" w:type="dxa"/>
          </w:tcPr>
          <w:p w:rsidR="001D356D" w:rsidRDefault="001D356D" w:rsidP="00764227">
            <w:pPr>
              <w:pStyle w:val="NoSpacing"/>
            </w:pPr>
            <w:r>
              <w:t>PROPORTION OF THE COST OF NEW ASSET IS 80%(400000/500000*100).SO EXEMPTED AMOUNT UNDER SECTION 54BG= 120000(200000*60%).(EXPLANATION 2(F)(1)</w:t>
            </w:r>
          </w:p>
        </w:tc>
        <w:tc>
          <w:tcPr>
            <w:tcW w:w="996" w:type="dxa"/>
          </w:tcPr>
          <w:p w:rsidR="001D356D" w:rsidRDefault="001D356D" w:rsidP="00764227">
            <w:pPr>
              <w:pStyle w:val="NoSpacing"/>
            </w:pPr>
            <w:r>
              <w:t>80000</w:t>
            </w:r>
          </w:p>
        </w:tc>
      </w:tr>
    </w:tbl>
    <w:p w:rsidR="00C776E6" w:rsidRDefault="00C776E6" w:rsidP="00C776E6">
      <w:pPr>
        <w:pStyle w:val="NoSpacing"/>
      </w:pPr>
    </w:p>
    <w:p w:rsidR="001D4F31" w:rsidRDefault="001D4F31" w:rsidP="00C776E6">
      <w:pPr>
        <w:pStyle w:val="NoSpacing"/>
        <w:rPr>
          <w:b/>
        </w:rPr>
      </w:pPr>
    </w:p>
    <w:p w:rsidR="001D4F31" w:rsidRDefault="001D4F31" w:rsidP="00C776E6">
      <w:pPr>
        <w:pStyle w:val="NoSpacing"/>
        <w:rPr>
          <w:b/>
        </w:rPr>
      </w:pPr>
    </w:p>
    <w:p w:rsidR="001D4F31" w:rsidRDefault="001D4F31" w:rsidP="00C776E6">
      <w:pPr>
        <w:pStyle w:val="NoSpacing"/>
        <w:rPr>
          <w:b/>
        </w:rPr>
      </w:pPr>
    </w:p>
    <w:p w:rsidR="001D4F31" w:rsidRDefault="001D4F31" w:rsidP="00C776E6">
      <w:pPr>
        <w:pStyle w:val="NoSpacing"/>
        <w:rPr>
          <w:b/>
        </w:rPr>
      </w:pPr>
    </w:p>
    <w:p w:rsidR="00274189" w:rsidRDefault="00274189" w:rsidP="00C776E6">
      <w:pPr>
        <w:pStyle w:val="NoSpacing"/>
        <w:rPr>
          <w:b/>
        </w:rPr>
      </w:pPr>
      <w:r w:rsidRPr="001D4F31">
        <w:rPr>
          <w:b/>
        </w:rPr>
        <w:tab/>
        <w:t>FORMULA FOR EASY UNDERSTANDING:</w:t>
      </w:r>
    </w:p>
    <w:p w:rsidR="001D4F31" w:rsidRPr="001D4F31" w:rsidRDefault="001D4F31" w:rsidP="00C776E6">
      <w:pPr>
        <w:pStyle w:val="NoSpacing"/>
        <w:rPr>
          <w:b/>
        </w:rPr>
      </w:pPr>
    </w:p>
    <w:p w:rsidR="001D356D" w:rsidRDefault="001D356D" w:rsidP="00C776E6">
      <w:pPr>
        <w:pStyle w:val="NoSpacing"/>
        <w:rPr>
          <w:b/>
        </w:rPr>
      </w:pPr>
      <w:r w:rsidRPr="001D4F31">
        <w:rPr>
          <w:b/>
        </w:rPr>
        <w:tab/>
      </w:r>
      <w:r w:rsidRPr="001D4F31">
        <w:rPr>
          <w:b/>
        </w:rPr>
        <w:tab/>
        <w:t>IF THE NET CONSIDERATION &gt;COST OF NEW ASSET THEN AMOUT EXEMPTED=</w:t>
      </w:r>
    </w:p>
    <w:p w:rsidR="001D4F31" w:rsidRPr="001D4F31" w:rsidRDefault="001D4F31" w:rsidP="00C776E6">
      <w:pPr>
        <w:pStyle w:val="NoSpacing"/>
        <w:rPr>
          <w:b/>
        </w:rPr>
      </w:pPr>
    </w:p>
    <w:p w:rsidR="001D356D" w:rsidRPr="001D4F31" w:rsidRDefault="001D356D" w:rsidP="00C776E6">
      <w:pPr>
        <w:pStyle w:val="NoSpacing"/>
        <w:rPr>
          <w:b/>
        </w:rPr>
      </w:pPr>
      <w:r w:rsidRPr="001D4F31">
        <w:rPr>
          <w:b/>
        </w:rPr>
        <w:tab/>
      </w:r>
      <w:r w:rsidRPr="001D4F31">
        <w:rPr>
          <w:b/>
        </w:rPr>
        <w:tab/>
      </w:r>
      <w:r w:rsidRPr="001D4F31">
        <w:rPr>
          <w:b/>
        </w:rPr>
        <w:tab/>
      </w:r>
      <w:r w:rsidRPr="001D4F31">
        <w:rPr>
          <w:b/>
        </w:rPr>
        <w:tab/>
        <w:t>COST OF NEW ASSET</w:t>
      </w:r>
    </w:p>
    <w:p w:rsidR="001D356D" w:rsidRPr="001D4F31" w:rsidRDefault="001D356D" w:rsidP="001D356D">
      <w:pPr>
        <w:pStyle w:val="NoSpacing"/>
        <w:ind w:left="720" w:firstLine="720"/>
        <w:rPr>
          <w:b/>
        </w:rPr>
      </w:pPr>
      <w:r w:rsidRPr="001D4F31">
        <w:rPr>
          <w:b/>
        </w:rPr>
        <w:t>CAPITAL GAIN*</w:t>
      </w:r>
      <w:r w:rsidRPr="001D4F31">
        <w:rPr>
          <w:b/>
        </w:rPr>
        <w:tab/>
        <w:t>----------------------------</w:t>
      </w:r>
    </w:p>
    <w:p w:rsidR="001D356D" w:rsidRPr="001D4F31" w:rsidRDefault="001D356D" w:rsidP="00C776E6">
      <w:pPr>
        <w:pStyle w:val="NoSpacing"/>
        <w:rPr>
          <w:b/>
        </w:rPr>
      </w:pPr>
      <w:r w:rsidRPr="001D4F31">
        <w:rPr>
          <w:b/>
        </w:rPr>
        <w:tab/>
      </w:r>
      <w:r w:rsidRPr="001D4F31">
        <w:rPr>
          <w:b/>
        </w:rPr>
        <w:tab/>
      </w:r>
      <w:r w:rsidRPr="001D4F31">
        <w:rPr>
          <w:b/>
        </w:rPr>
        <w:tab/>
      </w:r>
      <w:r w:rsidRPr="001D4F31">
        <w:rPr>
          <w:b/>
        </w:rPr>
        <w:tab/>
        <w:t xml:space="preserve">NET CONSIDERATION RECEVIED FROM THE TRANSFER OF RESIDENTIAL </w:t>
      </w:r>
    </w:p>
    <w:p w:rsidR="001D356D" w:rsidRPr="001D4F31" w:rsidRDefault="001D356D" w:rsidP="00C776E6">
      <w:pPr>
        <w:pStyle w:val="NoSpacing"/>
        <w:rPr>
          <w:b/>
        </w:rPr>
      </w:pPr>
      <w:r w:rsidRPr="001D4F31">
        <w:rPr>
          <w:b/>
        </w:rPr>
        <w:tab/>
      </w:r>
      <w:r w:rsidRPr="001D4F31">
        <w:rPr>
          <w:b/>
        </w:rPr>
        <w:tab/>
      </w:r>
      <w:r w:rsidRPr="001D4F31">
        <w:rPr>
          <w:b/>
        </w:rPr>
        <w:tab/>
      </w:r>
      <w:r w:rsidRPr="001D4F31">
        <w:rPr>
          <w:b/>
        </w:rPr>
        <w:tab/>
        <w:t>PROPERTY</w:t>
      </w:r>
    </w:p>
    <w:p w:rsidR="001D4F31" w:rsidRDefault="001D356D" w:rsidP="00C776E6">
      <w:pPr>
        <w:pStyle w:val="NoSpacing"/>
      </w:pPr>
      <w:r>
        <w:tab/>
      </w:r>
    </w:p>
    <w:p w:rsidR="001D356D" w:rsidRDefault="001D356D" w:rsidP="00C776E6">
      <w:pPr>
        <w:pStyle w:val="NoSpacing"/>
      </w:pPr>
      <w:r>
        <w:tab/>
      </w:r>
    </w:p>
    <w:p w:rsidR="00C776E6" w:rsidRPr="001D4F31" w:rsidRDefault="00C776E6" w:rsidP="00C776E6">
      <w:pPr>
        <w:pStyle w:val="NoSpacing"/>
        <w:numPr>
          <w:ilvl w:val="0"/>
          <w:numId w:val="5"/>
        </w:numPr>
        <w:rPr>
          <w:b/>
        </w:rPr>
      </w:pPr>
      <w:r w:rsidRPr="001D4F31">
        <w:rPr>
          <w:b/>
        </w:rPr>
        <w:lastRenderedPageBreak/>
        <w:t>EXPLANATION OF THE PROVION UNDER SECTION 54GB(2):</w:t>
      </w:r>
    </w:p>
    <w:p w:rsidR="00C776E6" w:rsidRDefault="00C776E6" w:rsidP="001C5432">
      <w:pPr>
        <w:pStyle w:val="NoSpacing"/>
        <w:ind w:left="720"/>
        <w:jc w:val="both"/>
      </w:pPr>
      <w:r>
        <w:t xml:space="preserve">THE AMOUNT RECEIVED BY THE COMPANY FOR THE ISSUE OF THE SHARES TO THE ASSESSEE , TO THE EXTENT NOT UTILISED BY THE COMPANY FOR THE PURCHASE OF THE NEW ASSET BEFORE THE DUE DATE OF FURNISHING THE RETURN U/S 139(1) SHALL BE DEPOSITED BY THE COMPANY BEFORE THE SAID DUE DATE IN SUCH BANK OR THE INSTITUTION AS MAY BE SPECIFIED AND </w:t>
      </w:r>
      <w:r w:rsidR="007778A8">
        <w:t>SHALL BE UTILISED IN ACCORDANCE WITH THE  ANY SCHEME WHICH THE CENTRAL GOVERNMENT MAY BY NOTIFICATION  IN THE OFFICIAL GAZZATE FRAME IN THIS BEHALF  AND RETURN FURNISHEDBY THE ASSESSEE SHALL BE ACCOMPNAIED BY THE PROOF OF SUCH DEPOSIT HAVING BEEN MADE.</w:t>
      </w:r>
    </w:p>
    <w:p w:rsidR="007778A8" w:rsidRDefault="007778A8" w:rsidP="00C776E6">
      <w:pPr>
        <w:pStyle w:val="NoSpacing"/>
        <w:ind w:left="720"/>
      </w:pPr>
    </w:p>
    <w:p w:rsidR="007778A8" w:rsidRDefault="007778A8" w:rsidP="001C5432">
      <w:pPr>
        <w:pStyle w:val="NoSpacing"/>
        <w:ind w:left="720"/>
        <w:jc w:val="both"/>
      </w:pPr>
      <w:r>
        <w:t xml:space="preserve">SEC </w:t>
      </w:r>
      <w:proofErr w:type="gramStart"/>
      <w:r>
        <w:t>54GB(</w:t>
      </w:r>
      <w:proofErr w:type="gramEnd"/>
      <w:r>
        <w:t xml:space="preserve">3)  SAYS THAT FOR THE PURPOSE OF SECTION 54GB(1) IF ANY AMOUNT ALREADY UTILISED BY THE COMPANY FOR THE PURCHASE OF THE NEW CAPITAL ASSET TOGETHER WITH AMOUNT DEPOSITED </w:t>
      </w:r>
      <w:r w:rsidR="00BF542A">
        <w:t>U/S 54</w:t>
      </w:r>
      <w:r>
        <w:t>G</w:t>
      </w:r>
      <w:r w:rsidR="00BF542A">
        <w:t>B</w:t>
      </w:r>
      <w:r>
        <w:t>(2) SHALL BE DEEMED TO BE THE COST OF THE ASSET.</w:t>
      </w:r>
    </w:p>
    <w:p w:rsidR="00F01360" w:rsidRDefault="00F01360" w:rsidP="00C776E6">
      <w:pPr>
        <w:pStyle w:val="NoSpacing"/>
        <w:ind w:left="720"/>
      </w:pPr>
    </w:p>
    <w:p w:rsidR="00F01360" w:rsidRDefault="00F01360" w:rsidP="00C776E6">
      <w:pPr>
        <w:pStyle w:val="NoSpacing"/>
        <w:ind w:left="720"/>
      </w:pPr>
    </w:p>
    <w:p w:rsidR="00F01360" w:rsidRDefault="00F01360" w:rsidP="00C776E6">
      <w:pPr>
        <w:pStyle w:val="NoSpacing"/>
        <w:ind w:left="720"/>
      </w:pPr>
    </w:p>
    <w:p w:rsidR="00F01360" w:rsidRDefault="00F01360" w:rsidP="00F01360">
      <w:pPr>
        <w:pStyle w:val="NoSpacing"/>
        <w:ind w:left="1440"/>
      </w:pPr>
    </w:p>
    <w:p w:rsidR="00F01360" w:rsidRDefault="007778A8" w:rsidP="00C776E6">
      <w:pPr>
        <w:pStyle w:val="NoSpacing"/>
        <w:ind w:left="720"/>
      </w:pPr>
      <w:r>
        <w:t xml:space="preserve">(THIS SECTION CREATES MANY CONFUSIONS AND CONCLUSIONS. </w:t>
      </w:r>
    </w:p>
    <w:p w:rsidR="00F01360" w:rsidRDefault="007778A8" w:rsidP="001C5432">
      <w:pPr>
        <w:pStyle w:val="NoSpacing"/>
        <w:numPr>
          <w:ilvl w:val="0"/>
          <w:numId w:val="8"/>
        </w:numPr>
        <w:jc w:val="both"/>
      </w:pPr>
      <w:r>
        <w:t>FIRST THAT IT’S NOT NECESSARY THAT THE NEW CAPITAL ASSET MUST BE AQUIRED BY THE MONEY RECEIVED FROM THE SUBSCRIPTION OF THE SHARE THAT IS TO SAY IF THE COMPANY HAS ALREADY PUCHASED THE NEW CAPITAL ASSET BY LOAN AND THE AMOUNT RECEIVED FOR FROM THE SUBSCRIPTION OF THE SHARE IS UTILISED WHOLY AND EXCL</w:t>
      </w:r>
      <w:r w:rsidR="00274189">
        <w:t>U</w:t>
      </w:r>
      <w:r>
        <w:t>SIVELY FOR THE REPAYMENT OF THE SAID LOAN.</w:t>
      </w:r>
    </w:p>
    <w:p w:rsidR="00F01360" w:rsidRDefault="00F01360" w:rsidP="001C5432">
      <w:pPr>
        <w:pStyle w:val="NoSpacing"/>
        <w:numPr>
          <w:ilvl w:val="0"/>
          <w:numId w:val="8"/>
        </w:numPr>
        <w:jc w:val="both"/>
      </w:pPr>
      <w:r>
        <w:t xml:space="preserve">SECOND WHAT IF THE NEW CAPITAL ASSET IS ACQUIRED WITHOUT ANY LOAN OR </w:t>
      </w:r>
      <w:proofErr w:type="gramStart"/>
      <w:r>
        <w:t>LEASE ?)</w:t>
      </w:r>
      <w:proofErr w:type="gramEnd"/>
    </w:p>
    <w:p w:rsidR="00274189" w:rsidRDefault="00274189" w:rsidP="00274189">
      <w:pPr>
        <w:pStyle w:val="NoSpacing"/>
      </w:pPr>
    </w:p>
    <w:p w:rsidR="00274189" w:rsidRDefault="00274189" w:rsidP="00274189">
      <w:pPr>
        <w:pStyle w:val="NoSpacing"/>
        <w:numPr>
          <w:ilvl w:val="0"/>
          <w:numId w:val="5"/>
        </w:numPr>
      </w:pPr>
      <w:r w:rsidRPr="001D4F31">
        <w:rPr>
          <w:b/>
        </w:rPr>
        <w:t xml:space="preserve">PROVISO TO SECTION 54GB(3):IF THE AMOUNT DEPOSITED IS NOT UTILISED,WHOLLY OR PARTLY WITHIN PERIOD OF SPECIFIED </w:t>
      </w:r>
      <w:r>
        <w:t>TIME THEN</w:t>
      </w:r>
    </w:p>
    <w:p w:rsidR="00274189" w:rsidRDefault="00274189" w:rsidP="00274189">
      <w:pPr>
        <w:pStyle w:val="NoSpacing"/>
        <w:ind w:left="720"/>
      </w:pPr>
      <w:proofErr w:type="gramStart"/>
      <w:r>
        <w:t>A)THE</w:t>
      </w:r>
      <w:proofErr w:type="gramEnd"/>
      <w:r>
        <w:t xml:space="preserve"> AMOUNT BY WHICH-</w:t>
      </w:r>
    </w:p>
    <w:p w:rsidR="00463D1D" w:rsidRDefault="00274189" w:rsidP="00274189">
      <w:pPr>
        <w:pStyle w:val="NoSpacing"/>
        <w:ind w:left="720"/>
      </w:pPr>
      <w:r>
        <w:tab/>
        <w:t xml:space="preserve">1) THE AMOUNT OF THE CAPITAL GAIN ARISING FROM THE TRANSFER OF THE </w:t>
      </w:r>
    </w:p>
    <w:p w:rsidR="00463D1D" w:rsidRDefault="00463D1D" w:rsidP="00274189">
      <w:pPr>
        <w:pStyle w:val="NoSpacing"/>
        <w:ind w:left="720"/>
      </w:pPr>
      <w:r>
        <w:tab/>
      </w:r>
      <w:r w:rsidR="00274189">
        <w:t xml:space="preserve">RESIDENTIAL PROPERTY NOT CHARGED UNDER SECTION 45 ON THE BASIS OF THE COST </w:t>
      </w:r>
    </w:p>
    <w:p w:rsidR="00274189" w:rsidRDefault="00463D1D" w:rsidP="00274189">
      <w:pPr>
        <w:pStyle w:val="NoSpacing"/>
        <w:ind w:left="720"/>
      </w:pPr>
      <w:r>
        <w:tab/>
      </w:r>
      <w:r w:rsidR="00274189">
        <w:t>OF NEW ASSET AS PROVIDED IN SUBSECTION (1)</w:t>
      </w:r>
    </w:p>
    <w:p w:rsidR="00274189" w:rsidRDefault="00274189" w:rsidP="00274189">
      <w:pPr>
        <w:pStyle w:val="NoSpacing"/>
        <w:ind w:left="720"/>
      </w:pPr>
    </w:p>
    <w:p w:rsidR="00274189" w:rsidRDefault="00274189" w:rsidP="00274189">
      <w:pPr>
        <w:pStyle w:val="NoSpacing"/>
        <w:ind w:left="720"/>
      </w:pPr>
      <w:r>
        <w:tab/>
        <w:t>EXCEEDS-</w:t>
      </w:r>
    </w:p>
    <w:p w:rsidR="00463D1D" w:rsidRDefault="00274189" w:rsidP="00274189">
      <w:pPr>
        <w:pStyle w:val="NoSpacing"/>
      </w:pPr>
      <w:r>
        <w:tab/>
      </w:r>
      <w:r>
        <w:tab/>
      </w:r>
      <w:proofErr w:type="gramStart"/>
      <w:r>
        <w:t>2)THE</w:t>
      </w:r>
      <w:proofErr w:type="gramEnd"/>
      <w:r>
        <w:t xml:space="preserve"> AMOUNT THAT WOULD NOT HAVE BEEN SO CHARGED HAD THE AMOUNT </w:t>
      </w:r>
    </w:p>
    <w:p w:rsidR="00463D1D" w:rsidRDefault="00463D1D" w:rsidP="001C5432">
      <w:pPr>
        <w:pStyle w:val="NoSpacing"/>
        <w:jc w:val="both"/>
      </w:pPr>
      <w:r>
        <w:tab/>
      </w:r>
      <w:r>
        <w:tab/>
      </w:r>
      <w:r w:rsidR="00274189">
        <w:t xml:space="preserve">ACTUALLY UTILISED FOR THE PURCHASE OF THE NEW ASSET WITHIN THE PERIOD </w:t>
      </w:r>
    </w:p>
    <w:p w:rsidR="00274189" w:rsidRDefault="00463D1D" w:rsidP="00274189">
      <w:pPr>
        <w:pStyle w:val="NoSpacing"/>
      </w:pPr>
      <w:r>
        <w:tab/>
      </w:r>
      <w:r>
        <w:tab/>
      </w:r>
      <w:r w:rsidR="00274189">
        <w:t>SPECIFIED IN SUBSECTION (1) BEEN THE COST OF THE SAID ASSET</w:t>
      </w:r>
    </w:p>
    <w:p w:rsidR="00274189" w:rsidRDefault="00274189" w:rsidP="00274189">
      <w:pPr>
        <w:pStyle w:val="NoSpacing"/>
      </w:pPr>
    </w:p>
    <w:p w:rsidR="00463D1D" w:rsidRDefault="00274189" w:rsidP="001C5432">
      <w:pPr>
        <w:pStyle w:val="NoSpacing"/>
        <w:ind w:left="720" w:firstLine="720"/>
        <w:jc w:val="both"/>
      </w:pPr>
      <w:r>
        <w:t xml:space="preserve">SHALL BE CHARGED AS THE INCOME UNDER SECTION 45 AS THE INCOME OF THE </w:t>
      </w:r>
    </w:p>
    <w:p w:rsidR="00463D1D" w:rsidRDefault="00274189" w:rsidP="00463D1D">
      <w:pPr>
        <w:pStyle w:val="NoSpacing"/>
        <w:ind w:left="720" w:firstLine="720"/>
      </w:pPr>
      <w:r>
        <w:t xml:space="preserve">PREVIOUS YEAR IN WHICH THE PERIOD OF ONE </w:t>
      </w:r>
      <w:proofErr w:type="gramStart"/>
      <w:r>
        <w:t>YEAR  FROM</w:t>
      </w:r>
      <w:proofErr w:type="gramEnd"/>
      <w:r>
        <w:t xml:space="preserve"> THE DATE OF </w:t>
      </w:r>
    </w:p>
    <w:p w:rsidR="00274189" w:rsidRDefault="00274189" w:rsidP="00463D1D">
      <w:pPr>
        <w:pStyle w:val="NoSpacing"/>
        <w:ind w:left="720" w:firstLine="720"/>
      </w:pPr>
      <w:r>
        <w:t>SUBSCRIPTION IN THE EQUITY SHARES BY THE ASSESSEE EXPIRES.</w:t>
      </w:r>
    </w:p>
    <w:p w:rsidR="00463D1D" w:rsidRDefault="00463D1D" w:rsidP="00463D1D">
      <w:pPr>
        <w:pStyle w:val="NoSpacing"/>
        <w:ind w:left="720" w:firstLine="720"/>
      </w:pPr>
    </w:p>
    <w:p w:rsidR="00463D1D" w:rsidRPr="001D4F31" w:rsidRDefault="00463D1D" w:rsidP="00463D1D">
      <w:pPr>
        <w:pStyle w:val="NoSpacing"/>
        <w:ind w:left="720" w:firstLine="720"/>
        <w:rPr>
          <w:b/>
        </w:rPr>
      </w:pPr>
      <w:r w:rsidRPr="001D4F31">
        <w:rPr>
          <w:b/>
        </w:rPr>
        <w:t>INT</w:t>
      </w:r>
      <w:r w:rsidR="002C6CE5" w:rsidRPr="001D4F31">
        <w:rPr>
          <w:b/>
        </w:rPr>
        <w:t>ERPRETATTION WITH THE HELP OF FORMULA:</w:t>
      </w:r>
    </w:p>
    <w:p w:rsidR="002C6CE5" w:rsidRPr="001D4F31" w:rsidRDefault="002C6CE5" w:rsidP="00463D1D">
      <w:pPr>
        <w:pStyle w:val="NoSpacing"/>
        <w:ind w:left="720" w:firstLine="720"/>
        <w:rPr>
          <w:b/>
        </w:rPr>
      </w:pPr>
    </w:p>
    <w:p w:rsidR="002C6CE5" w:rsidRPr="001D4F31" w:rsidRDefault="002C6CE5" w:rsidP="00463D1D">
      <w:pPr>
        <w:pStyle w:val="NoSpacing"/>
        <w:ind w:left="720" w:firstLine="720"/>
        <w:rPr>
          <w:b/>
        </w:rPr>
      </w:pPr>
      <w:proofErr w:type="gramStart"/>
      <w:r w:rsidRPr="001D4F31">
        <w:rPr>
          <w:b/>
        </w:rPr>
        <w:t>1)UNUTILISED</w:t>
      </w:r>
      <w:proofErr w:type="gramEnd"/>
      <w:r w:rsidRPr="001D4F31">
        <w:rPr>
          <w:b/>
        </w:rPr>
        <w:t xml:space="preserve"> AMOUNT</w:t>
      </w:r>
    </w:p>
    <w:p w:rsidR="002C6CE5" w:rsidRPr="001D4F31" w:rsidRDefault="002C6CE5" w:rsidP="00463D1D">
      <w:pPr>
        <w:pStyle w:val="NoSpacing"/>
        <w:ind w:left="720" w:firstLine="720"/>
        <w:rPr>
          <w:b/>
        </w:rPr>
      </w:pPr>
      <w:proofErr w:type="gramStart"/>
      <w:r w:rsidRPr="001D4F31">
        <w:rPr>
          <w:b/>
        </w:rPr>
        <w:t>2)NET</w:t>
      </w:r>
      <w:proofErr w:type="gramEnd"/>
      <w:r w:rsidRPr="001D4F31">
        <w:rPr>
          <w:b/>
        </w:rPr>
        <w:t xml:space="preserve"> CONSIDERATION</w:t>
      </w:r>
    </w:p>
    <w:p w:rsidR="00E359AD" w:rsidRDefault="002C6CE5" w:rsidP="001D4F31">
      <w:pPr>
        <w:pStyle w:val="NoSpacing"/>
        <w:ind w:left="720" w:firstLine="720"/>
        <w:rPr>
          <w:b/>
        </w:rPr>
      </w:pPr>
      <w:proofErr w:type="gramStart"/>
      <w:r w:rsidRPr="001D4F31">
        <w:rPr>
          <w:b/>
        </w:rPr>
        <w:t>3)ORIGINAL</w:t>
      </w:r>
      <w:proofErr w:type="gramEnd"/>
      <w:r w:rsidRPr="001D4F31">
        <w:rPr>
          <w:b/>
        </w:rPr>
        <w:t xml:space="preserve"> CAPITAL GAIN</w:t>
      </w:r>
    </w:p>
    <w:p w:rsidR="001D4F31" w:rsidRPr="001D4F31" w:rsidRDefault="001D4F31" w:rsidP="001D4F31">
      <w:pPr>
        <w:pStyle w:val="NoSpacing"/>
        <w:ind w:left="720" w:firstLine="720"/>
        <w:rPr>
          <w:b/>
        </w:rPr>
      </w:pPr>
    </w:p>
    <w:p w:rsidR="002C6CE5" w:rsidRPr="001D4F31" w:rsidRDefault="002C6CE5" w:rsidP="00463D1D">
      <w:pPr>
        <w:pStyle w:val="NoSpacing"/>
        <w:ind w:left="720" w:firstLine="720"/>
        <w:rPr>
          <w:b/>
        </w:rPr>
      </w:pPr>
      <w:r w:rsidRPr="001D4F31">
        <w:rPr>
          <w:b/>
        </w:rPr>
        <w:lastRenderedPageBreak/>
        <w:t>FORMULA</w:t>
      </w:r>
      <w:r w:rsidR="00E359AD" w:rsidRPr="001D4F31">
        <w:rPr>
          <w:b/>
        </w:rPr>
        <w:t xml:space="preserve"> </w:t>
      </w:r>
    </w:p>
    <w:p w:rsidR="00E359AD" w:rsidRPr="001D4F31" w:rsidRDefault="00E359AD" w:rsidP="001D4F31">
      <w:pPr>
        <w:pStyle w:val="NoSpacing"/>
        <w:rPr>
          <w:b/>
        </w:rPr>
      </w:pPr>
    </w:p>
    <w:p w:rsidR="00E359AD" w:rsidRPr="001D4F31" w:rsidRDefault="00E359AD" w:rsidP="00463D1D">
      <w:pPr>
        <w:pStyle w:val="NoSpacing"/>
        <w:ind w:left="720" w:firstLine="720"/>
        <w:rPr>
          <w:b/>
        </w:rPr>
      </w:pPr>
      <w:proofErr w:type="gramStart"/>
      <w:r w:rsidRPr="001D4F31">
        <w:rPr>
          <w:b/>
        </w:rPr>
        <w:t>A)AMOUNT</w:t>
      </w:r>
      <w:proofErr w:type="gramEnd"/>
      <w:r w:rsidRPr="001D4F31">
        <w:rPr>
          <w:b/>
        </w:rPr>
        <w:t xml:space="preserve"> OF CAPITAL GAIN ALREADY EXMPTED U/S 54GB</w:t>
      </w:r>
    </w:p>
    <w:p w:rsidR="00E359AD" w:rsidRPr="001D4F31" w:rsidRDefault="00E359AD" w:rsidP="00463D1D">
      <w:pPr>
        <w:pStyle w:val="NoSpacing"/>
        <w:ind w:left="720" w:firstLine="720"/>
        <w:rPr>
          <w:b/>
        </w:rPr>
      </w:pPr>
    </w:p>
    <w:p w:rsidR="00E359AD" w:rsidRPr="001D4F31" w:rsidRDefault="00E359AD" w:rsidP="00463D1D">
      <w:pPr>
        <w:pStyle w:val="NoSpacing"/>
        <w:ind w:left="720" w:firstLine="720"/>
        <w:rPr>
          <w:b/>
        </w:rPr>
      </w:pPr>
      <w:r w:rsidRPr="001D4F31">
        <w:rPr>
          <w:b/>
        </w:rPr>
        <w:t>LESS:</w:t>
      </w:r>
    </w:p>
    <w:p w:rsidR="00E359AD" w:rsidRPr="001D4F31" w:rsidRDefault="00E359AD" w:rsidP="00463D1D">
      <w:pPr>
        <w:pStyle w:val="NoSpacing"/>
        <w:ind w:left="720" w:firstLine="720"/>
        <w:rPr>
          <w:b/>
        </w:rPr>
      </w:pPr>
    </w:p>
    <w:p w:rsidR="002C6CE5" w:rsidRPr="001D4F31" w:rsidRDefault="002C6CE5" w:rsidP="00463D1D">
      <w:pPr>
        <w:pStyle w:val="NoSpacing"/>
        <w:ind w:left="720" w:firstLine="720"/>
        <w:rPr>
          <w:b/>
        </w:rPr>
      </w:pPr>
      <w:r w:rsidRPr="001D4F31">
        <w:rPr>
          <w:b/>
        </w:rPr>
        <w:tab/>
      </w:r>
      <w:r w:rsidRPr="001D4F31">
        <w:rPr>
          <w:b/>
        </w:rPr>
        <w:tab/>
      </w:r>
      <w:r w:rsidRPr="001D4F31">
        <w:rPr>
          <w:b/>
        </w:rPr>
        <w:tab/>
      </w:r>
      <w:r w:rsidRPr="001D4F31">
        <w:rPr>
          <w:b/>
        </w:rPr>
        <w:tab/>
        <w:t>UNUTILISED AMOUNT</w:t>
      </w:r>
    </w:p>
    <w:p w:rsidR="002C6CE5" w:rsidRPr="001D4F31" w:rsidRDefault="00E359AD" w:rsidP="00463D1D">
      <w:pPr>
        <w:pStyle w:val="NoSpacing"/>
        <w:ind w:left="720" w:firstLine="720"/>
        <w:rPr>
          <w:b/>
        </w:rPr>
      </w:pPr>
      <w:proofErr w:type="gramStart"/>
      <w:r w:rsidRPr="001D4F31">
        <w:rPr>
          <w:b/>
        </w:rPr>
        <w:t>B)</w:t>
      </w:r>
      <w:r w:rsidR="002C6CE5" w:rsidRPr="001D4F31">
        <w:rPr>
          <w:b/>
        </w:rPr>
        <w:t>ORIGINAL</w:t>
      </w:r>
      <w:proofErr w:type="gramEnd"/>
      <w:r w:rsidR="002C6CE5" w:rsidRPr="001D4F31">
        <w:rPr>
          <w:b/>
        </w:rPr>
        <w:t xml:space="preserve"> CAPITAL GAIN*----------------------------------------------------------</w:t>
      </w:r>
    </w:p>
    <w:p w:rsidR="002C6CE5" w:rsidRPr="001D4F31" w:rsidRDefault="002C6CE5" w:rsidP="00463D1D">
      <w:pPr>
        <w:pStyle w:val="NoSpacing"/>
        <w:ind w:left="720" w:firstLine="720"/>
        <w:rPr>
          <w:b/>
        </w:rPr>
      </w:pPr>
      <w:r w:rsidRPr="001D4F31">
        <w:rPr>
          <w:b/>
        </w:rPr>
        <w:tab/>
      </w:r>
      <w:r w:rsidRPr="001D4F31">
        <w:rPr>
          <w:b/>
        </w:rPr>
        <w:tab/>
      </w:r>
      <w:r w:rsidRPr="001D4F31">
        <w:rPr>
          <w:b/>
        </w:rPr>
        <w:tab/>
      </w:r>
      <w:r w:rsidRPr="001D4F31">
        <w:rPr>
          <w:b/>
        </w:rPr>
        <w:tab/>
        <w:t>NET CONSIDERATION</w:t>
      </w:r>
    </w:p>
    <w:p w:rsidR="002C6CE5" w:rsidRPr="001D4F31" w:rsidRDefault="002C6CE5" w:rsidP="00463D1D">
      <w:pPr>
        <w:pStyle w:val="NoSpacing"/>
        <w:ind w:left="720" w:firstLine="720"/>
        <w:rPr>
          <w:b/>
        </w:rPr>
      </w:pPr>
    </w:p>
    <w:p w:rsidR="00E359AD" w:rsidRPr="001D4F31" w:rsidRDefault="00E359AD" w:rsidP="00463D1D">
      <w:pPr>
        <w:pStyle w:val="NoSpacing"/>
        <w:ind w:left="720" w:firstLine="720"/>
        <w:rPr>
          <w:b/>
        </w:rPr>
      </w:pPr>
      <w:r w:rsidRPr="001D4F31">
        <w:rPr>
          <w:b/>
        </w:rPr>
        <w:t>(ADDITIONAL CAPITAL GAIN TAX TO BE PAID ON THE RESULTING AMOUNT)</w:t>
      </w:r>
    </w:p>
    <w:p w:rsidR="00E359AD" w:rsidRPr="001D4F31" w:rsidRDefault="00E359AD" w:rsidP="00463D1D">
      <w:pPr>
        <w:pStyle w:val="NoSpacing"/>
        <w:ind w:left="720" w:firstLine="720"/>
        <w:rPr>
          <w:b/>
        </w:rPr>
      </w:pPr>
    </w:p>
    <w:p w:rsidR="00E359AD" w:rsidRDefault="00E359AD" w:rsidP="00463D1D">
      <w:pPr>
        <w:pStyle w:val="NoSpacing"/>
        <w:ind w:left="720" w:firstLine="720"/>
      </w:pPr>
    </w:p>
    <w:p w:rsidR="00E359AD" w:rsidRPr="001D4F31" w:rsidRDefault="000E0EF3" w:rsidP="000E0EF3">
      <w:pPr>
        <w:pStyle w:val="NoSpacing"/>
        <w:numPr>
          <w:ilvl w:val="0"/>
          <w:numId w:val="5"/>
        </w:numPr>
        <w:rPr>
          <w:b/>
        </w:rPr>
      </w:pPr>
      <w:r w:rsidRPr="001D4F31">
        <w:rPr>
          <w:b/>
        </w:rPr>
        <w:t>LOCK IN PERIOD :</w:t>
      </w:r>
    </w:p>
    <w:p w:rsidR="000E0EF3" w:rsidRDefault="000E0EF3" w:rsidP="001C5432">
      <w:pPr>
        <w:pStyle w:val="NoSpacing"/>
        <w:numPr>
          <w:ilvl w:val="0"/>
          <w:numId w:val="9"/>
        </w:numPr>
        <w:jc w:val="both"/>
      </w:pPr>
      <w:r>
        <w:t>FOR HOLDING THE EQUITY SHARES BY THE ASSESSEE-FIVE YEARS FROM THE DATE OF ACQUSITION</w:t>
      </w:r>
    </w:p>
    <w:p w:rsidR="000E0EF3" w:rsidRDefault="000E0EF3" w:rsidP="001C5432">
      <w:pPr>
        <w:pStyle w:val="NoSpacing"/>
        <w:numPr>
          <w:ilvl w:val="0"/>
          <w:numId w:val="9"/>
        </w:numPr>
        <w:jc w:val="both"/>
      </w:pPr>
      <w:r>
        <w:t>FOR HOLDING THE NEW ASSETS BY THE COMPANY-FIVE YEARS FROM THE DATE OF ACQUISITION</w:t>
      </w:r>
    </w:p>
    <w:p w:rsidR="001C5432" w:rsidRDefault="000E0EF3" w:rsidP="001C5432">
      <w:pPr>
        <w:pStyle w:val="NoSpacing"/>
        <w:numPr>
          <w:ilvl w:val="0"/>
          <w:numId w:val="9"/>
        </w:numPr>
        <w:jc w:val="both"/>
      </w:pPr>
      <w:r>
        <w:t xml:space="preserve">IF THE SAME ARE NOT HOLD FOR THE FIVE YEARS THEN THE CAPITAL GAIN NOT CHARGED U/S45 SHALL BE DEEMED TO BE TH INCOME OF THE ASSESSEE CHARGEABLE UNDER THE HEAD “CAPITAL GAIN” OF THE PREVIOUS YEAR IN WHICH SUCH EQUITY SHARES OR NEW ASSET ARE SOLD OR OTHERWISE </w:t>
      </w:r>
      <w:proofErr w:type="gramStart"/>
      <w:r>
        <w:t>TRANSFERRED ,</w:t>
      </w:r>
      <w:proofErr w:type="gramEnd"/>
      <w:r>
        <w:t xml:space="preserve"> INADDITION TO TAXABILTY OF THE GAINS,ARISING ON ACCOUNT OF TRANSFER OF THE SHARE OR THE NEW ASSET , IN THE HANDS OF THE ASSESSEE OR THE COMPANY AS THE CASE MAY BE.</w:t>
      </w:r>
    </w:p>
    <w:p w:rsidR="001C5432" w:rsidRDefault="001C5432" w:rsidP="001C5432">
      <w:pPr>
        <w:pStyle w:val="NoSpacing"/>
        <w:ind w:left="1080"/>
      </w:pPr>
    </w:p>
    <w:p w:rsidR="005F39A5" w:rsidRDefault="001C5432" w:rsidP="001C5432">
      <w:pPr>
        <w:pStyle w:val="NoSpacing"/>
        <w:ind w:left="1080"/>
      </w:pPr>
      <w:r>
        <w:t xml:space="preserve">(WHAT IF THE </w:t>
      </w:r>
      <w:proofErr w:type="gramStart"/>
      <w:r>
        <w:t>AMALGAMATION ,DEMERGER</w:t>
      </w:r>
      <w:proofErr w:type="gramEnd"/>
      <w:r>
        <w:t xml:space="preserve"> ,MERGER,DISSOLUTION ,TAKEOVER OF THE COMPANY IS TAKEN PLACE?)</w:t>
      </w:r>
    </w:p>
    <w:sectPr w:rsidR="005F39A5" w:rsidSect="005F39A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1AE9"/>
    <w:multiLevelType w:val="hybridMultilevel"/>
    <w:tmpl w:val="83ACE726"/>
    <w:lvl w:ilvl="0" w:tplc="CEC2685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A504578"/>
    <w:multiLevelType w:val="hybridMultilevel"/>
    <w:tmpl w:val="AD529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B969D0"/>
    <w:multiLevelType w:val="hybridMultilevel"/>
    <w:tmpl w:val="ADAC1292"/>
    <w:lvl w:ilvl="0" w:tplc="27F2CF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2101F0"/>
    <w:multiLevelType w:val="hybridMultilevel"/>
    <w:tmpl w:val="8F0A1F7A"/>
    <w:lvl w:ilvl="0" w:tplc="088657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465416C"/>
    <w:multiLevelType w:val="hybridMultilevel"/>
    <w:tmpl w:val="3320DCA6"/>
    <w:lvl w:ilvl="0" w:tplc="D6CAC5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A808C2"/>
    <w:multiLevelType w:val="hybridMultilevel"/>
    <w:tmpl w:val="FA5AD2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45554"/>
    <w:multiLevelType w:val="hybridMultilevel"/>
    <w:tmpl w:val="B15CA718"/>
    <w:lvl w:ilvl="0" w:tplc="15A48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8B5E02"/>
    <w:multiLevelType w:val="hybridMultilevel"/>
    <w:tmpl w:val="7248A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2687CBE"/>
    <w:multiLevelType w:val="hybridMultilevel"/>
    <w:tmpl w:val="489C0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B276F9"/>
    <w:multiLevelType w:val="hybridMultilevel"/>
    <w:tmpl w:val="2C947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4"/>
  </w:num>
  <w:num w:numId="3">
    <w:abstractNumId w:val="2"/>
  </w:num>
  <w:num w:numId="4">
    <w:abstractNumId w:val="0"/>
  </w:num>
  <w:num w:numId="5">
    <w:abstractNumId w:val="5"/>
  </w:num>
  <w:num w:numId="6">
    <w:abstractNumId w:val="1"/>
  </w:num>
  <w:num w:numId="7">
    <w:abstractNumId w:val="7"/>
  </w:num>
  <w:num w:numId="8">
    <w:abstractNumId w:val="9"/>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20"/>
  <w:characterSpacingControl w:val="doNotCompress"/>
  <w:compat>
    <w:useFELayout/>
  </w:compat>
  <w:rsids>
    <w:rsidRoot w:val="00362614"/>
    <w:rsid w:val="00096C16"/>
    <w:rsid w:val="000E0EF3"/>
    <w:rsid w:val="00150FC5"/>
    <w:rsid w:val="00192BB2"/>
    <w:rsid w:val="001C5432"/>
    <w:rsid w:val="001D356D"/>
    <w:rsid w:val="001D4F31"/>
    <w:rsid w:val="00274189"/>
    <w:rsid w:val="002C6CE5"/>
    <w:rsid w:val="00362614"/>
    <w:rsid w:val="00371581"/>
    <w:rsid w:val="00463D1D"/>
    <w:rsid w:val="00482389"/>
    <w:rsid w:val="00555DCF"/>
    <w:rsid w:val="005F39A5"/>
    <w:rsid w:val="00764227"/>
    <w:rsid w:val="007778A8"/>
    <w:rsid w:val="00B81694"/>
    <w:rsid w:val="00BF542A"/>
    <w:rsid w:val="00C776E6"/>
    <w:rsid w:val="00E226C0"/>
    <w:rsid w:val="00E359AD"/>
    <w:rsid w:val="00F013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C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614"/>
    <w:pPr>
      <w:spacing w:after="0" w:line="240" w:lineRule="auto"/>
    </w:pPr>
  </w:style>
  <w:style w:type="table" w:styleId="TableGrid">
    <w:name w:val="Table Grid"/>
    <w:basedOn w:val="TableNormal"/>
    <w:uiPriority w:val="59"/>
    <w:rsid w:val="007642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F39A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5</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2012-07-11T14:29:00Z</dcterms:created>
  <dcterms:modified xsi:type="dcterms:W3CDTF">2012-07-12T05:03:00Z</dcterms:modified>
</cp:coreProperties>
</file>