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00" w:type="pct"/>
        <w:jc w:val="center"/>
        <w:tblBorders>
          <w:top w:val="single" w:sz="4" w:space="0" w:color="FEBB64"/>
          <w:left w:val="single" w:sz="4" w:space="0" w:color="FEBB64"/>
          <w:bottom w:val="single" w:sz="4" w:space="0" w:color="FEBB64"/>
          <w:right w:val="single" w:sz="4" w:space="0" w:color="FEBB64"/>
        </w:tblBorders>
        <w:shd w:val="clear" w:color="auto" w:fill="FFFFFF"/>
        <w:tblCellMar>
          <w:top w:w="250" w:type="dxa"/>
          <w:left w:w="250" w:type="dxa"/>
          <w:bottom w:w="250" w:type="dxa"/>
          <w:right w:w="250" w:type="dxa"/>
        </w:tblCellMar>
        <w:tblLook w:val="04A0"/>
      </w:tblPr>
      <w:tblGrid>
        <w:gridCol w:w="8813"/>
      </w:tblGrid>
      <w:tr w:rsidR="001E3B95" w:rsidRPr="001E3B95">
        <w:trPr>
          <w:trHeight w:val="31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FFFFFF"/>
              <w:right w:val="outset" w:sz="6" w:space="0" w:color="auto"/>
            </w:tcBorders>
            <w:shd w:val="clear" w:color="auto" w:fill="FFB86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B95" w:rsidRPr="001E3B95" w:rsidRDefault="001E3B95" w:rsidP="001E3B95">
            <w:pPr>
              <w:spacing w:after="0" w:line="313" w:lineRule="atLeast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bidi="ar-SA"/>
              </w:rPr>
            </w:pPr>
            <w:r w:rsidRPr="001E3B95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bidi="ar-SA"/>
              </w:rPr>
              <w:t>Which Form is Applicable</w:t>
            </w:r>
          </w:p>
        </w:tc>
      </w:tr>
      <w:tr w:rsidR="001E3B95" w:rsidRPr="001E3B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B95" w:rsidRPr="001E3B95" w:rsidRDefault="001E3B95" w:rsidP="001E3B95">
            <w:pPr>
              <w:spacing w:after="0" w:line="188" w:lineRule="atLeast"/>
              <w:rPr>
                <w:rFonts w:ascii="Verdana" w:eastAsia="Times New Roman" w:hAnsi="Verdana" w:cs="Times New Roman"/>
                <w:color w:val="000000"/>
                <w:sz w:val="13"/>
                <w:szCs w:val="13"/>
                <w:lang w:bidi="ar-SA"/>
              </w:rPr>
            </w:pPr>
          </w:p>
        </w:tc>
      </w:tr>
      <w:tr w:rsidR="001E3B95" w:rsidRPr="001E3B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4" w:space="0" w:color="FEBB64"/>
                <w:left w:val="single" w:sz="4" w:space="0" w:color="FEBB64"/>
                <w:bottom w:val="single" w:sz="4" w:space="0" w:color="FEBB64"/>
                <w:right w:val="single" w:sz="4" w:space="0" w:color="FEBB64"/>
              </w:tblBorders>
              <w:shd w:val="clear" w:color="auto" w:fill="FFFFFF"/>
              <w:tblCellMar>
                <w:top w:w="250" w:type="dxa"/>
                <w:left w:w="250" w:type="dxa"/>
                <w:bottom w:w="250" w:type="dxa"/>
                <w:right w:w="250" w:type="dxa"/>
              </w:tblCellMar>
              <w:tblLook w:val="04A0"/>
            </w:tblPr>
            <w:tblGrid>
              <w:gridCol w:w="7909"/>
            </w:tblGrid>
            <w:tr w:rsidR="001E3B95" w:rsidRPr="001E3B95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00" w:type="pct"/>
                    <w:jc w:val="center"/>
                    <w:tblBorders>
                      <w:top w:val="single" w:sz="4" w:space="0" w:color="FEBB64"/>
                      <w:left w:val="single" w:sz="4" w:space="0" w:color="FEBB64"/>
                      <w:bottom w:val="single" w:sz="4" w:space="0" w:color="FEBB64"/>
                      <w:right w:val="single" w:sz="4" w:space="0" w:color="FEBB64"/>
                    </w:tblBorders>
                    <w:shd w:val="clear" w:color="auto" w:fill="FFFFFF"/>
                    <w:tblCellMar>
                      <w:top w:w="90" w:type="dxa"/>
                      <w:left w:w="90" w:type="dxa"/>
                      <w:bottom w:w="90" w:type="dxa"/>
                      <w:right w:w="90" w:type="dxa"/>
                    </w:tblCellMar>
                    <w:tblLook w:val="04A0"/>
                  </w:tblPr>
                  <w:tblGrid>
                    <w:gridCol w:w="571"/>
                    <w:gridCol w:w="3203"/>
                    <w:gridCol w:w="1037"/>
                    <w:gridCol w:w="654"/>
                    <w:gridCol w:w="654"/>
                    <w:gridCol w:w="654"/>
                    <w:gridCol w:w="952"/>
                  </w:tblGrid>
                  <w:tr w:rsidR="001E3B95" w:rsidRPr="001E3B95">
                    <w:trPr>
                      <w:trHeight w:val="313"/>
                      <w:jc w:val="center"/>
                    </w:trPr>
                    <w:tc>
                      <w:tcPr>
                        <w:tcW w:w="3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B86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313" w:lineRule="atLeast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</w:pPr>
                        <w:proofErr w:type="spellStart"/>
                        <w:r w:rsidRPr="001E3B95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2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B86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313" w:lineRule="atLeast"/>
                          <w:jc w:val="right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  <w:t xml:space="preserve">For </w:t>
                        </w:r>
                        <w:r w:rsidRPr="001E3B95">
                          <w:rPr>
                            <w:rFonts w:ascii="Symbol" w:eastAsia="Times New Roman" w:hAnsi="Symbol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  <w:t>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B86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313" w:lineRule="atLeast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  <w:t>Individual</w:t>
                        </w:r>
                      </w:p>
                    </w:tc>
                    <w:tc>
                      <w:tcPr>
                        <w:tcW w:w="60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B86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313" w:lineRule="atLeast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  <w:t>Individual, HUF</w:t>
                        </w:r>
                      </w:p>
                    </w:tc>
                  </w:tr>
                  <w:tr w:rsidR="001E3B95" w:rsidRPr="001E3B95">
                    <w:trPr>
                      <w:trHeight w:val="313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B86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</w:pPr>
                      </w:p>
                    </w:tc>
                    <w:tc>
                      <w:tcPr>
                        <w:tcW w:w="2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B86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313" w:lineRule="atLeast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  <w:t xml:space="preserve">Sources/Details of Income </w:t>
                        </w:r>
                        <w:r w:rsidRPr="001E3B95">
                          <w:rPr>
                            <w:rFonts w:ascii="Symbol" w:eastAsia="Times New Roman" w:hAnsi="Symbol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  <w:t>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B86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313" w:lineRule="atLeast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  <w:t>ITR-1</w:t>
                        </w:r>
                        <w:r w:rsidRPr="001E3B95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  <w:br/>
                          <w:t>(SAHAJ)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B86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313" w:lineRule="atLeast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  <w:t>ITR-2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B86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313" w:lineRule="atLeast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  <w:t>ITR-3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B86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313" w:lineRule="atLeast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  <w:t>ITR-4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B86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313" w:lineRule="atLeast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  <w:t>ITR-4S</w:t>
                        </w:r>
                        <w:r w:rsidRPr="001E3B95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5"/>
                            <w:szCs w:val="15"/>
                            <w:lang w:bidi="ar-SA"/>
                          </w:rPr>
                          <w:br/>
                          <w:t>(SUGAM)</w:t>
                        </w:r>
                      </w:p>
                    </w:tc>
                  </w:tr>
                  <w:tr w:rsidR="001E3B95" w:rsidRPr="001E3B95">
                    <w:trPr>
                      <w:trHeight w:val="351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Income from Salary/Pension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</w:tr>
                  <w:tr w:rsidR="001E3B95" w:rsidRPr="001E3B95">
                    <w:trPr>
                      <w:trHeight w:val="351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 xml:space="preserve">Income from Other Sources (only Interest Income or Family Pension)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</w:tr>
                  <w:tr w:rsidR="001E3B95" w:rsidRPr="001E3B95">
                    <w:trPr>
                      <w:trHeight w:val="351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 xml:space="preserve">Income/Loss from Other Sources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</w:tr>
                  <w:tr w:rsidR="001E3B95" w:rsidRPr="001E3B95">
                    <w:trPr>
                      <w:trHeight w:val="351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 xml:space="preserve">Income/Loss from House Property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</w:tr>
                  <w:tr w:rsidR="001E3B95" w:rsidRPr="001E3B95">
                    <w:trPr>
                      <w:trHeight w:val="351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 xml:space="preserve">Capital Gains/Loss on sale of investments/property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</w:tr>
                  <w:tr w:rsidR="001E3B95" w:rsidRPr="001E3B95">
                    <w:trPr>
                      <w:trHeight w:val="351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Partner in a Partnership Firm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</w:tr>
                  <w:tr w:rsidR="001E3B95" w:rsidRPr="001E3B95">
                    <w:trPr>
                      <w:trHeight w:val="351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Income from Proprietary Business/Profession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</w:tr>
                  <w:tr w:rsidR="001E3B95" w:rsidRPr="001E3B95">
                    <w:trPr>
                      <w:trHeight w:val="351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Income from Presumptive Business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FF3C4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</w:tr>
                  <w:tr w:rsidR="001E3B95" w:rsidRPr="001E3B95">
                    <w:trPr>
                      <w:trHeight w:val="351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Details of Foreign Assets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  <w:r w:rsidRPr="001E3B95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  <w:t>•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FEBB64"/>
                          <w:left w:val="single" w:sz="4" w:space="0" w:color="FEBB64"/>
                          <w:bottom w:val="single" w:sz="4" w:space="0" w:color="FEBB64"/>
                          <w:right w:val="single" w:sz="4" w:space="0" w:color="FEBB64"/>
                        </w:tcBorders>
                        <w:shd w:val="clear" w:color="auto" w:fill="F8ECC3"/>
                        <w:vAlign w:val="center"/>
                        <w:hideMark/>
                      </w:tcPr>
                      <w:p w:rsidR="001E3B95" w:rsidRPr="001E3B95" w:rsidRDefault="001E3B95" w:rsidP="001E3B95">
                        <w:pPr>
                          <w:spacing w:after="0" w:line="27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bidi="ar-SA"/>
                          </w:rPr>
                        </w:pPr>
                      </w:p>
                    </w:tc>
                  </w:tr>
                </w:tbl>
                <w:p w:rsidR="001E3B95" w:rsidRPr="001E3B95" w:rsidRDefault="001E3B95" w:rsidP="001E3B95">
                  <w:pPr>
                    <w:spacing w:after="0" w:line="188" w:lineRule="atLeast"/>
                    <w:rPr>
                      <w:rFonts w:ascii="Verdana" w:eastAsia="Times New Roman" w:hAnsi="Verdana" w:cs="Times New Roman"/>
                      <w:color w:val="000000"/>
                      <w:sz w:val="13"/>
                      <w:szCs w:val="13"/>
                      <w:lang w:bidi="ar-SA"/>
                    </w:rPr>
                  </w:pPr>
                </w:p>
              </w:tc>
            </w:tr>
          </w:tbl>
          <w:p w:rsidR="001E3B95" w:rsidRPr="001E3B95" w:rsidRDefault="001E3B95" w:rsidP="001E3B95">
            <w:pPr>
              <w:spacing w:after="0" w:line="188" w:lineRule="atLeast"/>
              <w:rPr>
                <w:rFonts w:ascii="Verdana" w:eastAsia="Times New Roman" w:hAnsi="Verdana" w:cs="Times New Roman"/>
                <w:color w:val="000000"/>
                <w:sz w:val="13"/>
                <w:szCs w:val="13"/>
                <w:lang w:bidi="ar-SA"/>
              </w:rPr>
            </w:pPr>
          </w:p>
        </w:tc>
      </w:tr>
    </w:tbl>
    <w:p w:rsidR="000C22DA" w:rsidRDefault="001E3B95"/>
    <w:sectPr w:rsidR="000C22DA" w:rsidSect="002556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E3B95"/>
    <w:rsid w:val="001E3B95"/>
    <w:rsid w:val="0025567D"/>
    <w:rsid w:val="00480814"/>
    <w:rsid w:val="00FF7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6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Siddhartha</dc:creator>
  <cp:lastModifiedBy>Siddhartha</cp:lastModifiedBy>
  <cp:revision>1</cp:revision>
  <dcterms:created xsi:type="dcterms:W3CDTF">2012-06-13T06:18:00Z</dcterms:created>
  <dcterms:modified xsi:type="dcterms:W3CDTF">2012-06-13T06:21:00Z</dcterms:modified>
</cp:coreProperties>
</file>