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172" w:rsidRPr="00550050" w:rsidRDefault="00F03172" w:rsidP="00550050">
      <w:pPr>
        <w:jc w:val="both"/>
        <w:rPr>
          <w:sz w:val="28"/>
          <w:szCs w:val="28"/>
        </w:rPr>
      </w:pPr>
      <w:r w:rsidRPr="00550050">
        <w:rPr>
          <w:sz w:val="28"/>
          <w:szCs w:val="28"/>
        </w:rPr>
        <w:t xml:space="preserve">Section 44AE: Special Provision for computing profit and gain of business of </w:t>
      </w:r>
      <w:proofErr w:type="spellStart"/>
      <w:r w:rsidRPr="00550050">
        <w:rPr>
          <w:sz w:val="28"/>
          <w:szCs w:val="28"/>
        </w:rPr>
        <w:t>plying</w:t>
      </w:r>
      <w:proofErr w:type="gramStart"/>
      <w:r w:rsidRPr="00550050">
        <w:rPr>
          <w:sz w:val="28"/>
          <w:szCs w:val="28"/>
        </w:rPr>
        <w:t>,hiring</w:t>
      </w:r>
      <w:proofErr w:type="spellEnd"/>
      <w:proofErr w:type="gramEnd"/>
      <w:r w:rsidRPr="00550050">
        <w:rPr>
          <w:sz w:val="28"/>
          <w:szCs w:val="28"/>
        </w:rPr>
        <w:t xml:space="preserve"> or leasing goods carriages:</w:t>
      </w:r>
    </w:p>
    <w:p w:rsidR="00F03172" w:rsidRPr="00550050" w:rsidRDefault="00F03172" w:rsidP="00550050">
      <w:pPr>
        <w:pStyle w:val="ListParagraph"/>
        <w:numPr>
          <w:ilvl w:val="0"/>
          <w:numId w:val="2"/>
        </w:numPr>
        <w:jc w:val="both"/>
        <w:rPr>
          <w:sz w:val="28"/>
          <w:szCs w:val="28"/>
        </w:rPr>
      </w:pPr>
      <w:r w:rsidRPr="00550050">
        <w:rPr>
          <w:sz w:val="28"/>
          <w:szCs w:val="28"/>
        </w:rPr>
        <w:t>Applicability of the Section</w:t>
      </w:r>
    </w:p>
    <w:p w:rsidR="00F03172" w:rsidRPr="00550050" w:rsidRDefault="00F03172" w:rsidP="00550050">
      <w:pPr>
        <w:pStyle w:val="ListParagraph"/>
        <w:numPr>
          <w:ilvl w:val="0"/>
          <w:numId w:val="2"/>
        </w:numPr>
        <w:jc w:val="both"/>
        <w:rPr>
          <w:sz w:val="28"/>
          <w:szCs w:val="28"/>
        </w:rPr>
      </w:pPr>
      <w:r w:rsidRPr="00550050">
        <w:rPr>
          <w:sz w:val="28"/>
          <w:szCs w:val="28"/>
        </w:rPr>
        <w:t>Provisions of the Section</w:t>
      </w:r>
    </w:p>
    <w:p w:rsidR="00F03172" w:rsidRPr="00550050" w:rsidRDefault="00F03172" w:rsidP="00550050">
      <w:pPr>
        <w:pStyle w:val="ListParagraph"/>
        <w:jc w:val="both"/>
        <w:rPr>
          <w:sz w:val="28"/>
          <w:szCs w:val="28"/>
        </w:rPr>
      </w:pPr>
    </w:p>
    <w:p w:rsidR="00F03172" w:rsidRPr="00550050" w:rsidRDefault="00F03172" w:rsidP="00550050">
      <w:pPr>
        <w:pStyle w:val="ListParagraph"/>
        <w:jc w:val="both"/>
        <w:rPr>
          <w:sz w:val="28"/>
          <w:szCs w:val="28"/>
        </w:rPr>
      </w:pPr>
    </w:p>
    <w:p w:rsidR="00F03172" w:rsidRPr="00550050" w:rsidRDefault="00F03172" w:rsidP="00550050">
      <w:pPr>
        <w:pStyle w:val="ListParagraph"/>
        <w:numPr>
          <w:ilvl w:val="0"/>
          <w:numId w:val="3"/>
        </w:numPr>
        <w:jc w:val="both"/>
        <w:rPr>
          <w:sz w:val="28"/>
          <w:szCs w:val="28"/>
        </w:rPr>
      </w:pPr>
      <w:r w:rsidRPr="00550050">
        <w:rPr>
          <w:sz w:val="28"/>
          <w:szCs w:val="28"/>
        </w:rPr>
        <w:t>Applicability of the Section</w:t>
      </w:r>
    </w:p>
    <w:p w:rsidR="00F03172" w:rsidRPr="00550050" w:rsidRDefault="00F03172" w:rsidP="00550050">
      <w:pPr>
        <w:ind w:left="360" w:firstLine="720"/>
        <w:jc w:val="both"/>
        <w:rPr>
          <w:sz w:val="28"/>
          <w:szCs w:val="28"/>
        </w:rPr>
      </w:pPr>
      <w:proofErr w:type="gramStart"/>
      <w:r w:rsidRPr="00550050">
        <w:rPr>
          <w:sz w:val="28"/>
          <w:szCs w:val="28"/>
        </w:rPr>
        <w:t>A)The</w:t>
      </w:r>
      <w:proofErr w:type="gramEnd"/>
      <w:r w:rsidRPr="00550050">
        <w:rPr>
          <w:sz w:val="28"/>
          <w:szCs w:val="28"/>
        </w:rPr>
        <w:t xml:space="preserve"> wording of the section 44AE(1) are as follows:</w:t>
      </w:r>
    </w:p>
    <w:p w:rsidR="00F03172" w:rsidRPr="00550050" w:rsidRDefault="00F03172" w:rsidP="00550050">
      <w:pPr>
        <w:pStyle w:val="ListParagraph"/>
        <w:ind w:left="1080"/>
        <w:jc w:val="both"/>
        <w:rPr>
          <w:sz w:val="28"/>
          <w:szCs w:val="28"/>
        </w:rPr>
      </w:pPr>
      <w:r w:rsidRPr="00550050">
        <w:rPr>
          <w:sz w:val="28"/>
          <w:szCs w:val="28"/>
        </w:rPr>
        <w:t xml:space="preserve">     “Notwithstanding anything to the contrary contained in Section 28 to 43C…..”</w:t>
      </w:r>
      <w:proofErr w:type="gramStart"/>
      <w:r w:rsidRPr="00550050">
        <w:rPr>
          <w:sz w:val="28"/>
          <w:szCs w:val="28"/>
        </w:rPr>
        <w:t>implies</w:t>
      </w:r>
      <w:proofErr w:type="gramEnd"/>
      <w:r w:rsidRPr="00550050">
        <w:rPr>
          <w:sz w:val="28"/>
          <w:szCs w:val="28"/>
        </w:rPr>
        <w:t xml:space="preserve"> that     </w:t>
      </w:r>
    </w:p>
    <w:p w:rsidR="00F03172" w:rsidRPr="00550050" w:rsidRDefault="00F03172" w:rsidP="00550050">
      <w:pPr>
        <w:pStyle w:val="ListParagraph"/>
        <w:ind w:left="1080"/>
        <w:jc w:val="both"/>
        <w:rPr>
          <w:sz w:val="28"/>
          <w:szCs w:val="28"/>
        </w:rPr>
      </w:pPr>
      <w:r w:rsidRPr="00550050">
        <w:rPr>
          <w:sz w:val="28"/>
          <w:szCs w:val="28"/>
        </w:rPr>
        <w:t xml:space="preserve">       </w:t>
      </w:r>
      <w:proofErr w:type="gramStart"/>
      <w:r w:rsidRPr="00550050">
        <w:rPr>
          <w:sz w:val="28"/>
          <w:szCs w:val="28"/>
        </w:rPr>
        <w:t>the</w:t>
      </w:r>
      <w:proofErr w:type="gramEnd"/>
      <w:r w:rsidRPr="00550050">
        <w:rPr>
          <w:sz w:val="28"/>
          <w:szCs w:val="28"/>
        </w:rPr>
        <w:t xml:space="preserve"> provisions of section 28 to 43C will not be applicable if the provisions of the Section   </w:t>
      </w:r>
    </w:p>
    <w:p w:rsidR="00F03172" w:rsidRPr="00550050" w:rsidRDefault="00F03172" w:rsidP="00550050">
      <w:pPr>
        <w:pStyle w:val="ListParagraph"/>
        <w:ind w:left="1080"/>
        <w:jc w:val="both"/>
        <w:rPr>
          <w:sz w:val="28"/>
          <w:szCs w:val="28"/>
        </w:rPr>
      </w:pPr>
      <w:r w:rsidRPr="00550050">
        <w:rPr>
          <w:sz w:val="28"/>
          <w:szCs w:val="28"/>
        </w:rPr>
        <w:t xml:space="preserve">      44AE are applied.</w:t>
      </w:r>
    </w:p>
    <w:p w:rsidR="000C4BC6" w:rsidRPr="00550050" w:rsidRDefault="000C4BC6" w:rsidP="00550050">
      <w:pPr>
        <w:pStyle w:val="ListParagraph"/>
        <w:ind w:left="1080"/>
        <w:jc w:val="both"/>
        <w:rPr>
          <w:sz w:val="28"/>
          <w:szCs w:val="28"/>
        </w:rPr>
      </w:pPr>
    </w:p>
    <w:p w:rsidR="0099757D" w:rsidRPr="00550050" w:rsidRDefault="00F03172" w:rsidP="00550050">
      <w:pPr>
        <w:pStyle w:val="ListParagraph"/>
        <w:ind w:left="1080"/>
        <w:jc w:val="both"/>
        <w:rPr>
          <w:sz w:val="28"/>
          <w:szCs w:val="28"/>
        </w:rPr>
      </w:pPr>
      <w:r w:rsidRPr="00550050">
        <w:rPr>
          <w:sz w:val="28"/>
          <w:szCs w:val="28"/>
        </w:rPr>
        <w:t xml:space="preserve">B) </w:t>
      </w:r>
      <w:r w:rsidR="0099757D" w:rsidRPr="00550050">
        <w:rPr>
          <w:sz w:val="28"/>
          <w:szCs w:val="28"/>
        </w:rPr>
        <w:t xml:space="preserve">This section applies to only those </w:t>
      </w:r>
      <w:proofErr w:type="spellStart"/>
      <w:r w:rsidR="0099757D" w:rsidRPr="00550050">
        <w:rPr>
          <w:sz w:val="28"/>
          <w:szCs w:val="28"/>
        </w:rPr>
        <w:t>assessee</w:t>
      </w:r>
      <w:proofErr w:type="spellEnd"/>
      <w:r w:rsidR="0099757D" w:rsidRPr="00550050">
        <w:rPr>
          <w:sz w:val="28"/>
          <w:szCs w:val="28"/>
        </w:rPr>
        <w:t xml:space="preserve"> who are in the business of the plying, hiring or </w:t>
      </w:r>
    </w:p>
    <w:p w:rsidR="0099757D" w:rsidRPr="00550050" w:rsidRDefault="0099757D" w:rsidP="00550050">
      <w:pPr>
        <w:pStyle w:val="ListParagraph"/>
        <w:ind w:left="1080"/>
        <w:jc w:val="both"/>
        <w:rPr>
          <w:sz w:val="28"/>
          <w:szCs w:val="28"/>
        </w:rPr>
      </w:pPr>
      <w:r w:rsidRPr="00550050">
        <w:rPr>
          <w:sz w:val="28"/>
          <w:szCs w:val="28"/>
        </w:rPr>
        <w:t xml:space="preserve">     </w:t>
      </w:r>
      <w:proofErr w:type="gramStart"/>
      <w:r w:rsidRPr="00550050">
        <w:rPr>
          <w:sz w:val="28"/>
          <w:szCs w:val="28"/>
        </w:rPr>
        <w:t>leasing</w:t>
      </w:r>
      <w:proofErr w:type="gramEnd"/>
      <w:r w:rsidRPr="00550050">
        <w:rPr>
          <w:sz w:val="28"/>
          <w:szCs w:val="28"/>
        </w:rPr>
        <w:t xml:space="preserve"> of the goods carriage and who does not own more than ten goods carriages </w:t>
      </w:r>
    </w:p>
    <w:p w:rsidR="00F03172" w:rsidRPr="00550050" w:rsidRDefault="0099757D" w:rsidP="00550050">
      <w:pPr>
        <w:pStyle w:val="ListParagraph"/>
        <w:ind w:left="1080"/>
        <w:jc w:val="both"/>
        <w:rPr>
          <w:sz w:val="28"/>
          <w:szCs w:val="28"/>
        </w:rPr>
      </w:pPr>
      <w:r w:rsidRPr="00550050">
        <w:rPr>
          <w:sz w:val="28"/>
          <w:szCs w:val="28"/>
        </w:rPr>
        <w:t xml:space="preserve">     </w:t>
      </w:r>
      <w:proofErr w:type="gramStart"/>
      <w:r w:rsidRPr="00550050">
        <w:rPr>
          <w:sz w:val="28"/>
          <w:szCs w:val="28"/>
        </w:rPr>
        <w:t>during</w:t>
      </w:r>
      <w:proofErr w:type="gramEnd"/>
      <w:r w:rsidRPr="00550050">
        <w:rPr>
          <w:sz w:val="28"/>
          <w:szCs w:val="28"/>
        </w:rPr>
        <w:t xml:space="preserve"> the previous year.</w:t>
      </w:r>
    </w:p>
    <w:p w:rsidR="000C4BC6" w:rsidRPr="00550050" w:rsidRDefault="000C4BC6" w:rsidP="00550050">
      <w:pPr>
        <w:pStyle w:val="ListParagraph"/>
        <w:ind w:left="1080"/>
        <w:jc w:val="both"/>
        <w:rPr>
          <w:sz w:val="28"/>
          <w:szCs w:val="28"/>
        </w:rPr>
      </w:pPr>
    </w:p>
    <w:p w:rsidR="0099757D" w:rsidRPr="00550050" w:rsidRDefault="0099757D" w:rsidP="00550050">
      <w:pPr>
        <w:pStyle w:val="ListParagraph"/>
        <w:ind w:left="1080"/>
        <w:jc w:val="both"/>
        <w:rPr>
          <w:sz w:val="28"/>
          <w:szCs w:val="28"/>
        </w:rPr>
      </w:pPr>
      <w:r w:rsidRPr="00550050">
        <w:rPr>
          <w:sz w:val="28"/>
          <w:szCs w:val="28"/>
        </w:rPr>
        <w:t xml:space="preserve">C) Meaning of the </w:t>
      </w:r>
      <w:proofErr w:type="gramStart"/>
      <w:r w:rsidRPr="00550050">
        <w:rPr>
          <w:sz w:val="28"/>
          <w:szCs w:val="28"/>
        </w:rPr>
        <w:t>word  “</w:t>
      </w:r>
      <w:proofErr w:type="gramEnd"/>
      <w:r w:rsidRPr="00550050">
        <w:rPr>
          <w:sz w:val="28"/>
          <w:szCs w:val="28"/>
        </w:rPr>
        <w:t>OWN”:</w:t>
      </w:r>
    </w:p>
    <w:p w:rsidR="0099757D" w:rsidRPr="00550050" w:rsidRDefault="0099757D" w:rsidP="00550050">
      <w:pPr>
        <w:pStyle w:val="ListParagraph"/>
        <w:ind w:left="1080" w:firstLine="360"/>
        <w:jc w:val="both"/>
        <w:rPr>
          <w:sz w:val="28"/>
          <w:szCs w:val="28"/>
        </w:rPr>
      </w:pPr>
      <w:r w:rsidRPr="00550050">
        <w:rPr>
          <w:sz w:val="28"/>
          <w:szCs w:val="28"/>
        </w:rPr>
        <w:t>The explanation (b) is as follows:</w:t>
      </w:r>
    </w:p>
    <w:p w:rsidR="0099757D" w:rsidRPr="00550050" w:rsidRDefault="0099757D" w:rsidP="00550050">
      <w:pPr>
        <w:pStyle w:val="ListParagraph"/>
        <w:ind w:left="1080" w:firstLine="360"/>
        <w:jc w:val="both"/>
        <w:rPr>
          <w:sz w:val="28"/>
          <w:szCs w:val="28"/>
        </w:rPr>
      </w:pPr>
      <w:r w:rsidRPr="00550050">
        <w:rPr>
          <w:sz w:val="28"/>
          <w:szCs w:val="28"/>
        </w:rPr>
        <w:t xml:space="preserve">“An </w:t>
      </w:r>
      <w:proofErr w:type="spellStart"/>
      <w:r w:rsidRPr="00550050">
        <w:rPr>
          <w:sz w:val="28"/>
          <w:szCs w:val="28"/>
        </w:rPr>
        <w:t>assessee</w:t>
      </w:r>
      <w:proofErr w:type="spellEnd"/>
      <w:r w:rsidRPr="00550050">
        <w:rPr>
          <w:sz w:val="28"/>
          <w:szCs w:val="28"/>
        </w:rPr>
        <w:t xml:space="preserve"> who is in the possession of a goods </w:t>
      </w:r>
      <w:proofErr w:type="gramStart"/>
      <w:r w:rsidRPr="00550050">
        <w:rPr>
          <w:sz w:val="28"/>
          <w:szCs w:val="28"/>
        </w:rPr>
        <w:t>carriage ,whether</w:t>
      </w:r>
      <w:proofErr w:type="gramEnd"/>
      <w:r w:rsidRPr="00550050">
        <w:rPr>
          <w:sz w:val="28"/>
          <w:szCs w:val="28"/>
        </w:rPr>
        <w:t xml:space="preserve"> taken on hire purchase or on </w:t>
      </w:r>
      <w:proofErr w:type="spellStart"/>
      <w:r w:rsidRPr="00550050">
        <w:rPr>
          <w:sz w:val="28"/>
          <w:szCs w:val="28"/>
        </w:rPr>
        <w:t>instalments</w:t>
      </w:r>
      <w:proofErr w:type="spellEnd"/>
      <w:r w:rsidRPr="00550050">
        <w:rPr>
          <w:sz w:val="28"/>
          <w:szCs w:val="28"/>
        </w:rPr>
        <w:t xml:space="preserve"> and for which whole or the part of the amount payable is still due shall be deemed to be the owner of the such goods carriage.”</w:t>
      </w:r>
    </w:p>
    <w:p w:rsidR="000C4BC6" w:rsidRPr="00550050" w:rsidRDefault="000C4BC6" w:rsidP="00550050">
      <w:pPr>
        <w:pStyle w:val="ListParagraph"/>
        <w:ind w:left="1080" w:firstLine="360"/>
        <w:jc w:val="both"/>
        <w:rPr>
          <w:sz w:val="28"/>
          <w:szCs w:val="28"/>
        </w:rPr>
      </w:pPr>
    </w:p>
    <w:p w:rsidR="000C4BC6" w:rsidRPr="00550050" w:rsidRDefault="000C4BC6" w:rsidP="00550050">
      <w:pPr>
        <w:pStyle w:val="ListParagraph"/>
        <w:ind w:left="1080" w:firstLine="360"/>
        <w:jc w:val="both"/>
        <w:rPr>
          <w:sz w:val="28"/>
          <w:szCs w:val="28"/>
        </w:rPr>
      </w:pPr>
      <w:r w:rsidRPr="00550050">
        <w:rPr>
          <w:sz w:val="28"/>
          <w:szCs w:val="28"/>
        </w:rPr>
        <w:t>Interpretation of the above explanation:</w:t>
      </w:r>
    </w:p>
    <w:p w:rsidR="009940B5" w:rsidRPr="00550050" w:rsidRDefault="009940B5" w:rsidP="00550050">
      <w:pPr>
        <w:pStyle w:val="ListParagraph"/>
        <w:numPr>
          <w:ilvl w:val="0"/>
          <w:numId w:val="4"/>
        </w:numPr>
        <w:jc w:val="both"/>
        <w:rPr>
          <w:sz w:val="28"/>
          <w:szCs w:val="28"/>
        </w:rPr>
      </w:pPr>
      <w:r w:rsidRPr="00550050">
        <w:rPr>
          <w:sz w:val="28"/>
          <w:szCs w:val="28"/>
        </w:rPr>
        <w:t>The above explanation of the “owner” Deeming meaning of the “owner”.</w:t>
      </w:r>
    </w:p>
    <w:p w:rsidR="000C4BC6" w:rsidRPr="00550050" w:rsidRDefault="000C4BC6" w:rsidP="00550050">
      <w:pPr>
        <w:pStyle w:val="ListParagraph"/>
        <w:numPr>
          <w:ilvl w:val="0"/>
          <w:numId w:val="4"/>
        </w:numPr>
        <w:jc w:val="both"/>
        <w:rPr>
          <w:sz w:val="28"/>
          <w:szCs w:val="28"/>
        </w:rPr>
      </w:pPr>
      <w:r w:rsidRPr="00550050">
        <w:rPr>
          <w:sz w:val="28"/>
          <w:szCs w:val="28"/>
        </w:rPr>
        <w:lastRenderedPageBreak/>
        <w:t>The possession of the goods carriage is important and not the property in the goods carriage is important.</w:t>
      </w:r>
    </w:p>
    <w:p w:rsidR="000C4BC6" w:rsidRPr="00550050" w:rsidRDefault="000C4BC6" w:rsidP="00550050">
      <w:pPr>
        <w:pStyle w:val="ListParagraph"/>
        <w:numPr>
          <w:ilvl w:val="0"/>
          <w:numId w:val="4"/>
        </w:numPr>
        <w:jc w:val="both"/>
        <w:rPr>
          <w:sz w:val="28"/>
          <w:szCs w:val="28"/>
        </w:rPr>
      </w:pPr>
      <w:r w:rsidRPr="00550050">
        <w:rPr>
          <w:sz w:val="28"/>
          <w:szCs w:val="28"/>
        </w:rPr>
        <w:t xml:space="preserve">In case of the </w:t>
      </w:r>
      <w:proofErr w:type="spellStart"/>
      <w:r w:rsidRPr="00550050">
        <w:rPr>
          <w:sz w:val="28"/>
          <w:szCs w:val="28"/>
        </w:rPr>
        <w:t>instalment</w:t>
      </w:r>
      <w:proofErr w:type="spellEnd"/>
      <w:r w:rsidRPr="00550050">
        <w:rPr>
          <w:sz w:val="28"/>
          <w:szCs w:val="28"/>
        </w:rPr>
        <w:t xml:space="preserve"> </w:t>
      </w:r>
      <w:proofErr w:type="gramStart"/>
      <w:r w:rsidRPr="00550050">
        <w:rPr>
          <w:sz w:val="28"/>
          <w:szCs w:val="28"/>
        </w:rPr>
        <w:t>system ,the</w:t>
      </w:r>
      <w:proofErr w:type="gramEnd"/>
      <w:r w:rsidRPr="00550050">
        <w:rPr>
          <w:sz w:val="28"/>
          <w:szCs w:val="28"/>
        </w:rPr>
        <w:t xml:space="preserve"> property in goods carriage and possession of the goods carriage both are transfer simultaneously.</w:t>
      </w:r>
    </w:p>
    <w:p w:rsidR="0099757D" w:rsidRPr="00550050" w:rsidRDefault="0099757D" w:rsidP="00550050">
      <w:pPr>
        <w:pStyle w:val="ListParagraph"/>
        <w:numPr>
          <w:ilvl w:val="0"/>
          <w:numId w:val="4"/>
        </w:numPr>
        <w:jc w:val="both"/>
        <w:rPr>
          <w:sz w:val="28"/>
          <w:szCs w:val="28"/>
        </w:rPr>
      </w:pPr>
      <w:r w:rsidRPr="00550050">
        <w:rPr>
          <w:sz w:val="28"/>
          <w:szCs w:val="28"/>
        </w:rPr>
        <w:t xml:space="preserve"> </w:t>
      </w:r>
      <w:r w:rsidR="000C4BC6" w:rsidRPr="00550050">
        <w:rPr>
          <w:sz w:val="28"/>
          <w:szCs w:val="28"/>
        </w:rPr>
        <w:t xml:space="preserve">In case of the hire purchase system, the property in the goods carriage transfers on the payment of the last </w:t>
      </w:r>
      <w:proofErr w:type="spellStart"/>
      <w:proofErr w:type="gramStart"/>
      <w:r w:rsidR="000C4BC6" w:rsidRPr="00550050">
        <w:rPr>
          <w:sz w:val="28"/>
          <w:szCs w:val="28"/>
        </w:rPr>
        <w:t>instalment</w:t>
      </w:r>
      <w:proofErr w:type="spellEnd"/>
      <w:r w:rsidR="000C4BC6" w:rsidRPr="00550050">
        <w:rPr>
          <w:sz w:val="28"/>
          <w:szCs w:val="28"/>
        </w:rPr>
        <w:t xml:space="preserve">  but</w:t>
      </w:r>
      <w:proofErr w:type="gramEnd"/>
      <w:r w:rsidR="000C4BC6" w:rsidRPr="00550050">
        <w:rPr>
          <w:sz w:val="28"/>
          <w:szCs w:val="28"/>
        </w:rPr>
        <w:t xml:space="preserve"> the possession of the goods carriage is transferred on</w:t>
      </w:r>
      <w:r w:rsidR="009940B5" w:rsidRPr="00550050">
        <w:rPr>
          <w:sz w:val="28"/>
          <w:szCs w:val="28"/>
        </w:rPr>
        <w:t xml:space="preserve"> the date on which the agreement of sale is entered.</w:t>
      </w:r>
    </w:p>
    <w:p w:rsidR="009940B5" w:rsidRPr="00550050" w:rsidRDefault="009940B5" w:rsidP="00550050">
      <w:pPr>
        <w:pStyle w:val="ListParagraph"/>
        <w:numPr>
          <w:ilvl w:val="0"/>
          <w:numId w:val="4"/>
        </w:numPr>
        <w:jc w:val="both"/>
        <w:rPr>
          <w:sz w:val="28"/>
          <w:szCs w:val="28"/>
        </w:rPr>
      </w:pPr>
      <w:r w:rsidRPr="00550050">
        <w:rPr>
          <w:sz w:val="28"/>
          <w:szCs w:val="28"/>
        </w:rPr>
        <w:t>As per the deeming explanation of the owner there are two conditions need to be satisfied which are as follows:</w:t>
      </w:r>
    </w:p>
    <w:p w:rsidR="009940B5" w:rsidRPr="00550050" w:rsidRDefault="009940B5" w:rsidP="00550050">
      <w:pPr>
        <w:pStyle w:val="ListParagraph"/>
        <w:numPr>
          <w:ilvl w:val="0"/>
          <w:numId w:val="5"/>
        </w:numPr>
        <w:jc w:val="both"/>
        <w:rPr>
          <w:sz w:val="28"/>
          <w:szCs w:val="28"/>
        </w:rPr>
      </w:pPr>
      <w:r w:rsidRPr="00550050">
        <w:rPr>
          <w:sz w:val="28"/>
          <w:szCs w:val="28"/>
        </w:rPr>
        <w:t xml:space="preserve">The </w:t>
      </w:r>
      <w:proofErr w:type="spellStart"/>
      <w:r w:rsidRPr="00550050">
        <w:rPr>
          <w:sz w:val="28"/>
          <w:szCs w:val="28"/>
        </w:rPr>
        <w:t>assessee</w:t>
      </w:r>
      <w:proofErr w:type="spellEnd"/>
      <w:r w:rsidRPr="00550050">
        <w:rPr>
          <w:sz w:val="28"/>
          <w:szCs w:val="28"/>
        </w:rPr>
        <w:t xml:space="preserve"> must be in the possession of the goods </w:t>
      </w:r>
      <w:proofErr w:type="spellStart"/>
      <w:r w:rsidRPr="00550050">
        <w:rPr>
          <w:sz w:val="28"/>
          <w:szCs w:val="28"/>
        </w:rPr>
        <w:t>carriage</w:t>
      </w:r>
      <w:proofErr w:type="gramStart"/>
      <w:r w:rsidRPr="00550050">
        <w:rPr>
          <w:sz w:val="28"/>
          <w:szCs w:val="28"/>
        </w:rPr>
        <w:t>,whether</w:t>
      </w:r>
      <w:proofErr w:type="spellEnd"/>
      <w:proofErr w:type="gramEnd"/>
      <w:r w:rsidRPr="00550050">
        <w:rPr>
          <w:sz w:val="28"/>
          <w:szCs w:val="28"/>
        </w:rPr>
        <w:t xml:space="preserve"> taken on the hire purchase or on </w:t>
      </w:r>
      <w:proofErr w:type="spellStart"/>
      <w:r w:rsidRPr="00550050">
        <w:rPr>
          <w:sz w:val="28"/>
          <w:szCs w:val="28"/>
        </w:rPr>
        <w:t>instalment</w:t>
      </w:r>
      <w:proofErr w:type="spellEnd"/>
      <w:r w:rsidRPr="00550050">
        <w:rPr>
          <w:sz w:val="28"/>
          <w:szCs w:val="28"/>
        </w:rPr>
        <w:t>.</w:t>
      </w:r>
    </w:p>
    <w:p w:rsidR="009940B5" w:rsidRPr="00550050" w:rsidRDefault="009940B5" w:rsidP="00550050">
      <w:pPr>
        <w:ind w:left="3600"/>
        <w:jc w:val="both"/>
        <w:rPr>
          <w:sz w:val="28"/>
          <w:szCs w:val="28"/>
        </w:rPr>
      </w:pPr>
      <w:r w:rsidRPr="00550050">
        <w:rPr>
          <w:sz w:val="28"/>
          <w:szCs w:val="28"/>
        </w:rPr>
        <w:t>AND</w:t>
      </w:r>
    </w:p>
    <w:p w:rsidR="009940B5" w:rsidRPr="00550050" w:rsidRDefault="009940B5" w:rsidP="00550050">
      <w:pPr>
        <w:pStyle w:val="ListParagraph"/>
        <w:numPr>
          <w:ilvl w:val="0"/>
          <w:numId w:val="5"/>
        </w:numPr>
        <w:jc w:val="both"/>
        <w:rPr>
          <w:sz w:val="28"/>
          <w:szCs w:val="28"/>
        </w:rPr>
      </w:pPr>
      <w:r w:rsidRPr="00550050">
        <w:rPr>
          <w:sz w:val="28"/>
          <w:szCs w:val="28"/>
        </w:rPr>
        <w:t>For which whole or the part of the amount payable is still due ….</w:t>
      </w:r>
    </w:p>
    <w:p w:rsidR="009940B5" w:rsidRPr="00550050" w:rsidRDefault="009940B5" w:rsidP="00550050">
      <w:pPr>
        <w:pStyle w:val="ListParagraph"/>
        <w:ind w:left="2160"/>
        <w:jc w:val="both"/>
        <w:rPr>
          <w:sz w:val="28"/>
          <w:szCs w:val="28"/>
        </w:rPr>
      </w:pPr>
    </w:p>
    <w:p w:rsidR="00D31715" w:rsidRPr="00550050" w:rsidRDefault="00D31715" w:rsidP="00550050">
      <w:pPr>
        <w:pStyle w:val="ListParagraph"/>
        <w:numPr>
          <w:ilvl w:val="0"/>
          <w:numId w:val="3"/>
        </w:numPr>
        <w:jc w:val="both"/>
        <w:rPr>
          <w:sz w:val="28"/>
          <w:szCs w:val="28"/>
        </w:rPr>
      </w:pPr>
      <w:r w:rsidRPr="00550050">
        <w:rPr>
          <w:sz w:val="28"/>
          <w:szCs w:val="28"/>
        </w:rPr>
        <w:t>Provisions of the Section 44AE:</w:t>
      </w:r>
    </w:p>
    <w:p w:rsidR="00D31715" w:rsidRPr="00550050" w:rsidRDefault="00D31715" w:rsidP="00550050">
      <w:pPr>
        <w:pStyle w:val="ListParagraph"/>
        <w:numPr>
          <w:ilvl w:val="0"/>
          <w:numId w:val="6"/>
        </w:numPr>
        <w:jc w:val="both"/>
        <w:rPr>
          <w:sz w:val="28"/>
          <w:szCs w:val="28"/>
        </w:rPr>
      </w:pPr>
      <w:r w:rsidRPr="00550050">
        <w:rPr>
          <w:sz w:val="28"/>
          <w:szCs w:val="28"/>
        </w:rPr>
        <w:t>Subsection (2) of sec 44AE lays down as under:</w:t>
      </w:r>
    </w:p>
    <w:p w:rsidR="00D31715" w:rsidRPr="00550050" w:rsidRDefault="00D31715" w:rsidP="00550050">
      <w:pPr>
        <w:pStyle w:val="ListParagraph"/>
        <w:numPr>
          <w:ilvl w:val="0"/>
          <w:numId w:val="7"/>
        </w:numPr>
        <w:jc w:val="both"/>
        <w:rPr>
          <w:sz w:val="28"/>
          <w:szCs w:val="28"/>
        </w:rPr>
      </w:pPr>
      <w:r w:rsidRPr="00550050">
        <w:rPr>
          <w:sz w:val="28"/>
          <w:szCs w:val="28"/>
        </w:rPr>
        <w:t xml:space="preserve">Being a heavy goods vehicle ,shall be an amount equal to five thousand rupee for every month or the part of the month during which the </w:t>
      </w:r>
      <w:r w:rsidR="00282DE5" w:rsidRPr="00550050">
        <w:rPr>
          <w:sz w:val="28"/>
          <w:szCs w:val="28"/>
        </w:rPr>
        <w:t xml:space="preserve">heavy vehicle is owned by the </w:t>
      </w:r>
      <w:proofErr w:type="spellStart"/>
      <w:r w:rsidR="00282DE5" w:rsidRPr="00550050">
        <w:rPr>
          <w:sz w:val="28"/>
          <w:szCs w:val="28"/>
        </w:rPr>
        <w:t>assessee</w:t>
      </w:r>
      <w:proofErr w:type="spellEnd"/>
      <w:r w:rsidR="00282DE5" w:rsidRPr="00550050">
        <w:rPr>
          <w:sz w:val="28"/>
          <w:szCs w:val="28"/>
        </w:rPr>
        <w:t xml:space="preserve"> in the previous year or an amount claimed to have been actually earned from such vehicle, whichever is higher;</w:t>
      </w:r>
    </w:p>
    <w:p w:rsidR="00282DE5" w:rsidRPr="00550050" w:rsidRDefault="00282DE5" w:rsidP="00550050">
      <w:pPr>
        <w:pStyle w:val="ListParagraph"/>
        <w:numPr>
          <w:ilvl w:val="0"/>
          <w:numId w:val="7"/>
        </w:numPr>
        <w:jc w:val="both"/>
        <w:rPr>
          <w:sz w:val="28"/>
          <w:szCs w:val="28"/>
        </w:rPr>
      </w:pPr>
      <w:r w:rsidRPr="00550050">
        <w:rPr>
          <w:sz w:val="28"/>
          <w:szCs w:val="28"/>
        </w:rPr>
        <w:t xml:space="preserve">Other than a heavy goods vehicle ,shall be an amount equal to four thousand five hundred rupee for every month or the part of the month during which the heavy vehicle is owned by the </w:t>
      </w:r>
      <w:proofErr w:type="spellStart"/>
      <w:r w:rsidRPr="00550050">
        <w:rPr>
          <w:sz w:val="28"/>
          <w:szCs w:val="28"/>
        </w:rPr>
        <w:t>assessee</w:t>
      </w:r>
      <w:proofErr w:type="spellEnd"/>
      <w:r w:rsidRPr="00550050">
        <w:rPr>
          <w:sz w:val="28"/>
          <w:szCs w:val="28"/>
        </w:rPr>
        <w:t xml:space="preserve"> in the previous year or an amount claimed to have been actually earned from such vehicle, whichever is higher;</w:t>
      </w:r>
    </w:p>
    <w:p w:rsidR="00282DE5" w:rsidRPr="00550050" w:rsidRDefault="00282DE5" w:rsidP="00550050">
      <w:pPr>
        <w:pStyle w:val="ListParagraph"/>
        <w:ind w:left="1800"/>
        <w:jc w:val="both"/>
        <w:rPr>
          <w:sz w:val="28"/>
          <w:szCs w:val="28"/>
        </w:rPr>
      </w:pPr>
    </w:p>
    <w:p w:rsidR="00282DE5" w:rsidRPr="00550050" w:rsidRDefault="00282DE5" w:rsidP="00550050">
      <w:pPr>
        <w:ind w:left="720"/>
        <w:jc w:val="both"/>
        <w:rPr>
          <w:sz w:val="28"/>
          <w:szCs w:val="28"/>
        </w:rPr>
      </w:pPr>
      <w:r w:rsidRPr="00550050">
        <w:rPr>
          <w:sz w:val="28"/>
          <w:szCs w:val="28"/>
        </w:rPr>
        <w:t xml:space="preserve">Interpretation of </w:t>
      </w:r>
      <w:proofErr w:type="gramStart"/>
      <w:r w:rsidRPr="00550050">
        <w:rPr>
          <w:sz w:val="28"/>
          <w:szCs w:val="28"/>
        </w:rPr>
        <w:t>the  Sec</w:t>
      </w:r>
      <w:proofErr w:type="gramEnd"/>
      <w:r w:rsidRPr="00550050">
        <w:rPr>
          <w:sz w:val="28"/>
          <w:szCs w:val="28"/>
        </w:rPr>
        <w:t xml:space="preserve"> 44AE(2):</w:t>
      </w:r>
    </w:p>
    <w:p w:rsidR="00282DE5" w:rsidRPr="00550050" w:rsidRDefault="00282DE5" w:rsidP="00550050">
      <w:pPr>
        <w:pStyle w:val="ListParagraph"/>
        <w:numPr>
          <w:ilvl w:val="0"/>
          <w:numId w:val="8"/>
        </w:numPr>
        <w:jc w:val="both"/>
        <w:rPr>
          <w:sz w:val="28"/>
          <w:szCs w:val="28"/>
        </w:rPr>
      </w:pPr>
      <w:r w:rsidRPr="00550050">
        <w:rPr>
          <w:sz w:val="28"/>
          <w:szCs w:val="28"/>
        </w:rPr>
        <w:lastRenderedPageBreak/>
        <w:t>Basically there are two types of the goods carriages</w:t>
      </w:r>
    </w:p>
    <w:p w:rsidR="00282DE5" w:rsidRPr="00550050" w:rsidRDefault="008D426E" w:rsidP="00550050">
      <w:pPr>
        <w:pStyle w:val="ListParagraph"/>
        <w:numPr>
          <w:ilvl w:val="0"/>
          <w:numId w:val="9"/>
        </w:numPr>
        <w:jc w:val="both"/>
        <w:rPr>
          <w:sz w:val="28"/>
          <w:szCs w:val="28"/>
        </w:rPr>
      </w:pPr>
      <w:r w:rsidRPr="00550050">
        <w:rPr>
          <w:sz w:val="28"/>
          <w:szCs w:val="28"/>
        </w:rPr>
        <w:t>Heavy Goods Vehicles</w:t>
      </w:r>
    </w:p>
    <w:p w:rsidR="008D426E" w:rsidRPr="00550050" w:rsidRDefault="008D426E" w:rsidP="00550050">
      <w:pPr>
        <w:pStyle w:val="ListParagraph"/>
        <w:numPr>
          <w:ilvl w:val="0"/>
          <w:numId w:val="9"/>
        </w:numPr>
        <w:jc w:val="both"/>
        <w:rPr>
          <w:sz w:val="28"/>
          <w:szCs w:val="28"/>
        </w:rPr>
      </w:pPr>
      <w:r w:rsidRPr="00550050">
        <w:rPr>
          <w:sz w:val="28"/>
          <w:szCs w:val="28"/>
        </w:rPr>
        <w:t>Other</w:t>
      </w:r>
      <w:r w:rsidR="00EB1AE1" w:rsidRPr="00550050">
        <w:rPr>
          <w:sz w:val="28"/>
          <w:szCs w:val="28"/>
        </w:rPr>
        <w:t xml:space="preserve"> that Heavy Goods Vehicles</w:t>
      </w:r>
    </w:p>
    <w:p w:rsidR="00EB1AE1" w:rsidRPr="00550050" w:rsidRDefault="00EB1AE1" w:rsidP="00550050">
      <w:pPr>
        <w:pStyle w:val="ListParagraph"/>
        <w:numPr>
          <w:ilvl w:val="0"/>
          <w:numId w:val="8"/>
        </w:numPr>
        <w:jc w:val="both"/>
        <w:rPr>
          <w:sz w:val="28"/>
          <w:szCs w:val="28"/>
        </w:rPr>
      </w:pPr>
      <w:r w:rsidRPr="00550050">
        <w:rPr>
          <w:sz w:val="28"/>
          <w:szCs w:val="28"/>
        </w:rPr>
        <w:t xml:space="preserve">If the </w:t>
      </w:r>
      <w:proofErr w:type="spellStart"/>
      <w:r w:rsidRPr="00550050">
        <w:rPr>
          <w:sz w:val="28"/>
          <w:szCs w:val="28"/>
        </w:rPr>
        <w:t>assessee</w:t>
      </w:r>
      <w:proofErr w:type="spellEnd"/>
      <w:r w:rsidRPr="00550050">
        <w:rPr>
          <w:sz w:val="28"/>
          <w:szCs w:val="28"/>
        </w:rPr>
        <w:t xml:space="preserve"> owns heavy goods vehicle then the </w:t>
      </w:r>
      <w:proofErr w:type="spellStart"/>
      <w:r w:rsidRPr="00550050">
        <w:rPr>
          <w:sz w:val="28"/>
          <w:szCs w:val="28"/>
        </w:rPr>
        <w:t>calucation</w:t>
      </w:r>
      <w:proofErr w:type="spellEnd"/>
      <w:r w:rsidRPr="00550050">
        <w:rPr>
          <w:sz w:val="28"/>
          <w:szCs w:val="28"/>
        </w:rPr>
        <w:t xml:space="preserve"> of the deemed profit will be done on the basis of the Rs.5000  per vehicle per month or the part of the month </w:t>
      </w:r>
      <w:r w:rsidR="00544806" w:rsidRPr="00550050">
        <w:rPr>
          <w:sz w:val="28"/>
          <w:szCs w:val="28"/>
        </w:rPr>
        <w:t xml:space="preserve">.Say for example if the </w:t>
      </w:r>
      <w:proofErr w:type="spellStart"/>
      <w:r w:rsidR="00544806" w:rsidRPr="00550050">
        <w:rPr>
          <w:sz w:val="28"/>
          <w:szCs w:val="28"/>
        </w:rPr>
        <w:t>assessee</w:t>
      </w:r>
      <w:proofErr w:type="spellEnd"/>
      <w:r w:rsidR="00544806" w:rsidRPr="00550050">
        <w:rPr>
          <w:sz w:val="28"/>
          <w:szCs w:val="28"/>
        </w:rPr>
        <w:t xml:space="preserve"> owns five dumper </w:t>
      </w:r>
      <w:proofErr w:type="spellStart"/>
      <w:r w:rsidR="00544806" w:rsidRPr="00550050">
        <w:rPr>
          <w:sz w:val="28"/>
          <w:szCs w:val="28"/>
        </w:rPr>
        <w:t>through out</w:t>
      </w:r>
      <w:proofErr w:type="spellEnd"/>
      <w:r w:rsidR="00544806" w:rsidRPr="00550050">
        <w:rPr>
          <w:sz w:val="28"/>
          <w:szCs w:val="28"/>
        </w:rPr>
        <w:t xml:space="preserve"> the year then the deemed income as per Section 44AE(2) will be 5*5000*12=3,00,000.The amount claimed to have been actually earned from such five vehicles is Rs.2,50,000.Then the amount taxable under the head of the “Profit or gain from Business or Profession” will be Rs.3,00,000.</w:t>
      </w:r>
    </w:p>
    <w:p w:rsidR="00544806" w:rsidRPr="00550050" w:rsidRDefault="00544806" w:rsidP="00550050">
      <w:pPr>
        <w:pStyle w:val="ListParagraph"/>
        <w:numPr>
          <w:ilvl w:val="0"/>
          <w:numId w:val="8"/>
        </w:numPr>
        <w:jc w:val="both"/>
        <w:rPr>
          <w:sz w:val="28"/>
          <w:szCs w:val="28"/>
        </w:rPr>
      </w:pPr>
      <w:r w:rsidRPr="00550050">
        <w:rPr>
          <w:sz w:val="28"/>
          <w:szCs w:val="28"/>
        </w:rPr>
        <w:t xml:space="preserve">If the </w:t>
      </w:r>
      <w:proofErr w:type="spellStart"/>
      <w:r w:rsidRPr="00550050">
        <w:rPr>
          <w:sz w:val="28"/>
          <w:szCs w:val="28"/>
        </w:rPr>
        <w:t>assessee</w:t>
      </w:r>
      <w:proofErr w:type="spellEnd"/>
      <w:r w:rsidRPr="00550050">
        <w:rPr>
          <w:sz w:val="28"/>
          <w:szCs w:val="28"/>
        </w:rPr>
        <w:t xml:space="preserve"> owns the vehicles other than the heavy goods vehicle then the calculation of the deem</w:t>
      </w:r>
      <w:r w:rsidR="00D11BBE" w:rsidRPr="00550050">
        <w:rPr>
          <w:sz w:val="28"/>
          <w:szCs w:val="28"/>
        </w:rPr>
        <w:t>e</w:t>
      </w:r>
      <w:r w:rsidRPr="00550050">
        <w:rPr>
          <w:sz w:val="28"/>
          <w:szCs w:val="28"/>
        </w:rPr>
        <w:t>d profit will be done on the basis of the Rs.</w:t>
      </w:r>
      <w:r w:rsidR="00D42AE7" w:rsidRPr="00550050">
        <w:rPr>
          <w:sz w:val="28"/>
          <w:szCs w:val="28"/>
        </w:rPr>
        <w:t xml:space="preserve">4500 per vehicle per </w:t>
      </w:r>
      <w:proofErr w:type="spellStart"/>
      <w:r w:rsidR="00D42AE7" w:rsidRPr="00550050">
        <w:rPr>
          <w:sz w:val="28"/>
          <w:szCs w:val="28"/>
        </w:rPr>
        <w:t>moth</w:t>
      </w:r>
      <w:proofErr w:type="spellEnd"/>
      <w:r w:rsidR="00D42AE7" w:rsidRPr="00550050">
        <w:rPr>
          <w:sz w:val="28"/>
          <w:szCs w:val="28"/>
        </w:rPr>
        <w:t xml:space="preserve"> or the part of the month. Say for example if the </w:t>
      </w:r>
      <w:proofErr w:type="spellStart"/>
      <w:r w:rsidR="00D42AE7" w:rsidRPr="00550050">
        <w:rPr>
          <w:sz w:val="28"/>
          <w:szCs w:val="28"/>
        </w:rPr>
        <w:t>assessee</w:t>
      </w:r>
      <w:proofErr w:type="spellEnd"/>
      <w:r w:rsidR="00D42AE7" w:rsidRPr="00550050">
        <w:rPr>
          <w:sz w:val="28"/>
          <w:szCs w:val="28"/>
        </w:rPr>
        <w:t xml:space="preserve"> owns five dumper </w:t>
      </w:r>
      <w:proofErr w:type="spellStart"/>
      <w:r w:rsidR="00D42AE7" w:rsidRPr="00550050">
        <w:rPr>
          <w:sz w:val="28"/>
          <w:szCs w:val="28"/>
        </w:rPr>
        <w:t>through out</w:t>
      </w:r>
      <w:proofErr w:type="spellEnd"/>
      <w:r w:rsidR="00D42AE7" w:rsidRPr="00550050">
        <w:rPr>
          <w:sz w:val="28"/>
          <w:szCs w:val="28"/>
        </w:rPr>
        <w:t xml:space="preserve"> the year then the deemed income as per Section </w:t>
      </w:r>
      <w:proofErr w:type="gramStart"/>
      <w:r w:rsidR="00D42AE7" w:rsidRPr="00550050">
        <w:rPr>
          <w:sz w:val="28"/>
          <w:szCs w:val="28"/>
        </w:rPr>
        <w:t>44AE(</w:t>
      </w:r>
      <w:proofErr w:type="gramEnd"/>
      <w:r w:rsidR="00D42AE7" w:rsidRPr="00550050">
        <w:rPr>
          <w:sz w:val="28"/>
          <w:szCs w:val="28"/>
        </w:rPr>
        <w:t>2) will be 5*5000*12=2,70,000.The amount claimed to have been actually earned from such five vehicles is Rs.2,50,000.Then the amount taxable under the head of the “Profit or gain from Business or Profession” will be Rs.2,70,000.</w:t>
      </w:r>
    </w:p>
    <w:p w:rsidR="00E60D0F" w:rsidRPr="00550050" w:rsidRDefault="00E60D0F" w:rsidP="00550050">
      <w:pPr>
        <w:pStyle w:val="ListParagraph"/>
        <w:ind w:left="2160"/>
        <w:jc w:val="both"/>
        <w:rPr>
          <w:sz w:val="28"/>
          <w:szCs w:val="28"/>
        </w:rPr>
      </w:pPr>
    </w:p>
    <w:p w:rsidR="00854263" w:rsidRPr="00550050" w:rsidRDefault="00854263" w:rsidP="00550050">
      <w:pPr>
        <w:pStyle w:val="ListParagraph"/>
        <w:numPr>
          <w:ilvl w:val="0"/>
          <w:numId w:val="9"/>
        </w:numPr>
        <w:jc w:val="both"/>
        <w:rPr>
          <w:sz w:val="28"/>
          <w:szCs w:val="28"/>
        </w:rPr>
      </w:pPr>
      <w:r w:rsidRPr="00550050">
        <w:rPr>
          <w:sz w:val="28"/>
          <w:szCs w:val="28"/>
        </w:rPr>
        <w:t>Sub-section  (3) of the Sec 44AE lays down as under:</w:t>
      </w:r>
    </w:p>
    <w:p w:rsidR="00854263" w:rsidRPr="00550050" w:rsidRDefault="00854263" w:rsidP="00550050">
      <w:pPr>
        <w:pStyle w:val="ListParagraph"/>
        <w:ind w:left="2160"/>
        <w:jc w:val="both"/>
        <w:rPr>
          <w:sz w:val="28"/>
          <w:szCs w:val="28"/>
        </w:rPr>
      </w:pPr>
      <w:r w:rsidRPr="00550050">
        <w:rPr>
          <w:sz w:val="28"/>
          <w:szCs w:val="28"/>
        </w:rPr>
        <w:t xml:space="preserve">Any deduction allowable under the provisions of the sections 30 to </w:t>
      </w:r>
      <w:proofErr w:type="gramStart"/>
      <w:r w:rsidRPr="00550050">
        <w:rPr>
          <w:sz w:val="28"/>
          <w:szCs w:val="28"/>
        </w:rPr>
        <w:t>38 ,</w:t>
      </w:r>
      <w:proofErr w:type="gramEnd"/>
      <w:r w:rsidRPr="00550050">
        <w:rPr>
          <w:sz w:val="28"/>
          <w:szCs w:val="28"/>
        </w:rPr>
        <w:t xml:space="preserve"> shall , for the purpose of the sub-section</w:t>
      </w:r>
      <w:r w:rsidR="00D11BBE" w:rsidRPr="00550050">
        <w:rPr>
          <w:sz w:val="28"/>
          <w:szCs w:val="28"/>
        </w:rPr>
        <w:t>(1) , be deemed to have been already given full effect to and no further deductions are allowed :</w:t>
      </w:r>
    </w:p>
    <w:p w:rsidR="00D11BBE" w:rsidRPr="00550050" w:rsidRDefault="00D11BBE" w:rsidP="00550050">
      <w:pPr>
        <w:pStyle w:val="ListParagraph"/>
        <w:ind w:left="2160"/>
        <w:jc w:val="both"/>
        <w:rPr>
          <w:sz w:val="28"/>
          <w:szCs w:val="28"/>
        </w:rPr>
      </w:pPr>
    </w:p>
    <w:p w:rsidR="00D11BBE" w:rsidRPr="00550050" w:rsidRDefault="00D11BBE" w:rsidP="00550050">
      <w:pPr>
        <w:pStyle w:val="ListParagraph"/>
        <w:ind w:left="2160"/>
        <w:jc w:val="both"/>
        <w:rPr>
          <w:sz w:val="28"/>
          <w:szCs w:val="28"/>
        </w:rPr>
      </w:pPr>
      <w:r w:rsidRPr="00550050">
        <w:rPr>
          <w:sz w:val="28"/>
          <w:szCs w:val="28"/>
        </w:rPr>
        <w:t xml:space="preserve">Provided that where </w:t>
      </w:r>
      <w:proofErr w:type="spellStart"/>
      <w:r w:rsidRPr="00550050">
        <w:rPr>
          <w:sz w:val="28"/>
          <w:szCs w:val="28"/>
        </w:rPr>
        <w:t>assessee</w:t>
      </w:r>
      <w:proofErr w:type="spellEnd"/>
      <w:r w:rsidRPr="00550050">
        <w:rPr>
          <w:sz w:val="28"/>
          <w:szCs w:val="28"/>
        </w:rPr>
        <w:t xml:space="preserve"> is a </w:t>
      </w:r>
      <w:proofErr w:type="gramStart"/>
      <w:r w:rsidRPr="00550050">
        <w:rPr>
          <w:sz w:val="28"/>
          <w:szCs w:val="28"/>
        </w:rPr>
        <w:t>firm ,the</w:t>
      </w:r>
      <w:proofErr w:type="gramEnd"/>
      <w:r w:rsidRPr="00550050">
        <w:rPr>
          <w:sz w:val="28"/>
          <w:szCs w:val="28"/>
        </w:rPr>
        <w:t xml:space="preserve"> salary and interest paid to its partners shall be deducted from the income computed under sub-section (1) subject to the conditions and limits specified in clause (b) of Section 40.</w:t>
      </w:r>
    </w:p>
    <w:p w:rsidR="00D11BBE" w:rsidRPr="00550050" w:rsidRDefault="00D11BBE" w:rsidP="00550050">
      <w:pPr>
        <w:jc w:val="both"/>
        <w:rPr>
          <w:sz w:val="28"/>
          <w:szCs w:val="28"/>
        </w:rPr>
      </w:pPr>
    </w:p>
    <w:p w:rsidR="00854263" w:rsidRPr="00550050" w:rsidRDefault="00D11BBE" w:rsidP="00550050">
      <w:pPr>
        <w:jc w:val="both"/>
        <w:rPr>
          <w:sz w:val="28"/>
          <w:szCs w:val="28"/>
        </w:rPr>
      </w:pPr>
      <w:r w:rsidRPr="00550050">
        <w:rPr>
          <w:sz w:val="28"/>
          <w:szCs w:val="28"/>
        </w:rPr>
        <w:tab/>
      </w:r>
      <w:r w:rsidRPr="00550050">
        <w:rPr>
          <w:sz w:val="28"/>
          <w:szCs w:val="28"/>
        </w:rPr>
        <w:tab/>
      </w:r>
      <w:r w:rsidRPr="00550050">
        <w:rPr>
          <w:sz w:val="28"/>
          <w:szCs w:val="28"/>
        </w:rPr>
        <w:tab/>
      </w:r>
      <w:proofErr w:type="gramStart"/>
      <w:r w:rsidRPr="00550050">
        <w:rPr>
          <w:sz w:val="28"/>
          <w:szCs w:val="28"/>
        </w:rPr>
        <w:t>Interpretation :</w:t>
      </w:r>
      <w:proofErr w:type="gramEnd"/>
    </w:p>
    <w:p w:rsidR="00D11BBE" w:rsidRPr="00550050" w:rsidRDefault="00D11BBE" w:rsidP="00550050">
      <w:pPr>
        <w:pStyle w:val="ListParagraph"/>
        <w:numPr>
          <w:ilvl w:val="0"/>
          <w:numId w:val="11"/>
        </w:numPr>
        <w:jc w:val="both"/>
        <w:rPr>
          <w:sz w:val="28"/>
          <w:szCs w:val="28"/>
        </w:rPr>
      </w:pPr>
      <w:r w:rsidRPr="00550050">
        <w:rPr>
          <w:sz w:val="28"/>
          <w:szCs w:val="28"/>
        </w:rPr>
        <w:t xml:space="preserve">No deduction will be allowed under section 30 to </w:t>
      </w:r>
      <w:proofErr w:type="gramStart"/>
      <w:r w:rsidRPr="00550050">
        <w:rPr>
          <w:sz w:val="28"/>
          <w:szCs w:val="28"/>
        </w:rPr>
        <w:t>38 .</w:t>
      </w:r>
      <w:proofErr w:type="gramEnd"/>
    </w:p>
    <w:p w:rsidR="00D11BBE" w:rsidRPr="00550050" w:rsidRDefault="00D11BBE" w:rsidP="00550050">
      <w:pPr>
        <w:pStyle w:val="ListParagraph"/>
        <w:numPr>
          <w:ilvl w:val="0"/>
          <w:numId w:val="11"/>
        </w:numPr>
        <w:jc w:val="both"/>
        <w:rPr>
          <w:sz w:val="28"/>
          <w:szCs w:val="28"/>
        </w:rPr>
      </w:pPr>
      <w:r w:rsidRPr="00550050">
        <w:rPr>
          <w:sz w:val="28"/>
          <w:szCs w:val="28"/>
        </w:rPr>
        <w:t>Deduction in respect of remuneration and interest paid by the firm to its partners will be allowed subject to the conditions as laid down under section 40(b).</w:t>
      </w:r>
    </w:p>
    <w:p w:rsidR="00C241E9" w:rsidRPr="00550050" w:rsidRDefault="00D11BBE" w:rsidP="00550050">
      <w:pPr>
        <w:pStyle w:val="ListParagraph"/>
        <w:numPr>
          <w:ilvl w:val="0"/>
          <w:numId w:val="11"/>
        </w:numPr>
        <w:jc w:val="both"/>
        <w:rPr>
          <w:sz w:val="28"/>
          <w:szCs w:val="28"/>
        </w:rPr>
      </w:pPr>
      <w:r w:rsidRPr="00550050">
        <w:rPr>
          <w:sz w:val="28"/>
          <w:szCs w:val="28"/>
        </w:rPr>
        <w:t xml:space="preserve">How to </w:t>
      </w:r>
      <w:r w:rsidR="00C241E9" w:rsidRPr="00550050">
        <w:rPr>
          <w:sz w:val="28"/>
          <w:szCs w:val="28"/>
        </w:rPr>
        <w:t xml:space="preserve">calculate the remuneration which would be allowed under this section is not mentioned in this </w:t>
      </w:r>
      <w:proofErr w:type="spellStart"/>
      <w:r w:rsidR="00C241E9" w:rsidRPr="00550050">
        <w:rPr>
          <w:sz w:val="28"/>
          <w:szCs w:val="28"/>
        </w:rPr>
        <w:t>section.So</w:t>
      </w:r>
      <w:proofErr w:type="spellEnd"/>
      <w:r w:rsidR="00C241E9" w:rsidRPr="00550050">
        <w:rPr>
          <w:sz w:val="28"/>
          <w:szCs w:val="28"/>
        </w:rPr>
        <w:t xml:space="preserve"> its assumed that the calculation of the remuneration that to be allowed under this section will calculated as per the Explanation </w:t>
      </w:r>
      <w:proofErr w:type="gramStart"/>
      <w:r w:rsidR="00C241E9" w:rsidRPr="00550050">
        <w:rPr>
          <w:sz w:val="28"/>
          <w:szCs w:val="28"/>
        </w:rPr>
        <w:t>3  of</w:t>
      </w:r>
      <w:proofErr w:type="gramEnd"/>
      <w:r w:rsidR="00C241E9" w:rsidRPr="00550050">
        <w:rPr>
          <w:sz w:val="28"/>
          <w:szCs w:val="28"/>
        </w:rPr>
        <w:t xml:space="preserve"> the Section 40(b).</w:t>
      </w:r>
    </w:p>
    <w:p w:rsidR="00C241E9" w:rsidRPr="00550050" w:rsidRDefault="00C241E9" w:rsidP="00550050">
      <w:pPr>
        <w:pStyle w:val="ListParagraph"/>
        <w:numPr>
          <w:ilvl w:val="0"/>
          <w:numId w:val="9"/>
        </w:numPr>
        <w:jc w:val="both"/>
        <w:rPr>
          <w:sz w:val="28"/>
          <w:szCs w:val="28"/>
        </w:rPr>
      </w:pPr>
      <w:r w:rsidRPr="00550050">
        <w:rPr>
          <w:sz w:val="28"/>
          <w:szCs w:val="28"/>
        </w:rPr>
        <w:t>Sub-section (4) of Section 44AE:</w:t>
      </w:r>
    </w:p>
    <w:p w:rsidR="00C241E9" w:rsidRPr="00550050" w:rsidRDefault="00C241E9" w:rsidP="00550050">
      <w:pPr>
        <w:pStyle w:val="ListParagraph"/>
        <w:ind w:left="2160"/>
        <w:jc w:val="both"/>
        <w:rPr>
          <w:sz w:val="28"/>
          <w:szCs w:val="28"/>
        </w:rPr>
      </w:pPr>
    </w:p>
    <w:p w:rsidR="00C241E9" w:rsidRPr="00550050" w:rsidRDefault="00C241E9" w:rsidP="00550050">
      <w:pPr>
        <w:pStyle w:val="ListParagraph"/>
        <w:ind w:left="2160"/>
        <w:jc w:val="both"/>
        <w:rPr>
          <w:sz w:val="28"/>
          <w:szCs w:val="28"/>
        </w:rPr>
      </w:pPr>
      <w:r w:rsidRPr="00550050">
        <w:rPr>
          <w:sz w:val="28"/>
          <w:szCs w:val="28"/>
        </w:rPr>
        <w:t xml:space="preserve">The written down value of any asset used for the purpose of the business referred to in sub-section(1) shall be deemed to have been calculated as if the </w:t>
      </w:r>
      <w:proofErr w:type="spellStart"/>
      <w:r w:rsidRPr="00550050">
        <w:rPr>
          <w:sz w:val="28"/>
          <w:szCs w:val="28"/>
        </w:rPr>
        <w:t>assessee</w:t>
      </w:r>
      <w:proofErr w:type="spellEnd"/>
      <w:r w:rsidRPr="00550050">
        <w:rPr>
          <w:sz w:val="28"/>
          <w:szCs w:val="28"/>
        </w:rPr>
        <w:t xml:space="preserve"> had claimed and had actually allowed the deduction in respect of the depreciation for each of the relevant assessment years.</w:t>
      </w:r>
    </w:p>
    <w:p w:rsidR="00C241E9" w:rsidRPr="00550050" w:rsidRDefault="00C241E9" w:rsidP="00550050">
      <w:pPr>
        <w:pStyle w:val="ListParagraph"/>
        <w:ind w:left="2160"/>
        <w:jc w:val="both"/>
        <w:rPr>
          <w:sz w:val="28"/>
          <w:szCs w:val="28"/>
        </w:rPr>
      </w:pPr>
    </w:p>
    <w:p w:rsidR="00C241E9" w:rsidRPr="00550050" w:rsidRDefault="00C241E9" w:rsidP="00550050">
      <w:pPr>
        <w:pStyle w:val="ListParagraph"/>
        <w:ind w:left="2160"/>
        <w:jc w:val="both"/>
        <w:rPr>
          <w:sz w:val="28"/>
          <w:szCs w:val="28"/>
        </w:rPr>
      </w:pPr>
      <w:r w:rsidRPr="00550050">
        <w:rPr>
          <w:sz w:val="28"/>
          <w:szCs w:val="28"/>
        </w:rPr>
        <w:t>Interpretation:</w:t>
      </w:r>
    </w:p>
    <w:p w:rsidR="00C241E9" w:rsidRPr="00550050" w:rsidRDefault="00C241E9" w:rsidP="00550050">
      <w:pPr>
        <w:pStyle w:val="ListParagraph"/>
        <w:numPr>
          <w:ilvl w:val="0"/>
          <w:numId w:val="12"/>
        </w:numPr>
        <w:jc w:val="both"/>
        <w:rPr>
          <w:sz w:val="28"/>
          <w:szCs w:val="28"/>
        </w:rPr>
      </w:pPr>
      <w:r w:rsidRPr="00550050">
        <w:rPr>
          <w:sz w:val="28"/>
          <w:szCs w:val="28"/>
        </w:rPr>
        <w:t xml:space="preserve">Normal interpretation of this subsection is the no depreciation will be allowed to the </w:t>
      </w:r>
      <w:proofErr w:type="spellStart"/>
      <w:r w:rsidRPr="00550050">
        <w:rPr>
          <w:sz w:val="28"/>
          <w:szCs w:val="28"/>
        </w:rPr>
        <w:t>assessee</w:t>
      </w:r>
      <w:proofErr w:type="spellEnd"/>
      <w:r w:rsidRPr="00550050">
        <w:rPr>
          <w:sz w:val="28"/>
          <w:szCs w:val="28"/>
        </w:rPr>
        <w:t xml:space="preserve"> if falls under the provisions of Section 44AE.</w:t>
      </w:r>
    </w:p>
    <w:p w:rsidR="00C241E9" w:rsidRPr="00550050" w:rsidRDefault="00C241E9" w:rsidP="00550050">
      <w:pPr>
        <w:pStyle w:val="ListParagraph"/>
        <w:numPr>
          <w:ilvl w:val="0"/>
          <w:numId w:val="12"/>
        </w:numPr>
        <w:jc w:val="both"/>
        <w:rPr>
          <w:sz w:val="28"/>
          <w:szCs w:val="28"/>
        </w:rPr>
      </w:pPr>
      <w:r w:rsidRPr="00550050">
        <w:rPr>
          <w:sz w:val="28"/>
          <w:szCs w:val="28"/>
        </w:rPr>
        <w:t xml:space="preserve">Wordings of the section are such that interpretation become more critical when the gross </w:t>
      </w:r>
      <w:proofErr w:type="gramStart"/>
      <w:r w:rsidRPr="00550050">
        <w:rPr>
          <w:sz w:val="28"/>
          <w:szCs w:val="28"/>
        </w:rPr>
        <w:t xml:space="preserve">receipts of the </w:t>
      </w:r>
      <w:proofErr w:type="spellStart"/>
      <w:r w:rsidRPr="00550050">
        <w:rPr>
          <w:sz w:val="28"/>
          <w:szCs w:val="28"/>
        </w:rPr>
        <w:t>assessee</w:t>
      </w:r>
      <w:proofErr w:type="spellEnd"/>
      <w:r w:rsidRPr="00550050">
        <w:rPr>
          <w:sz w:val="28"/>
          <w:szCs w:val="28"/>
        </w:rPr>
        <w:t xml:space="preserve"> exceeds</w:t>
      </w:r>
      <w:proofErr w:type="gramEnd"/>
      <w:r w:rsidRPr="00550050">
        <w:rPr>
          <w:sz w:val="28"/>
          <w:szCs w:val="28"/>
        </w:rPr>
        <w:t xml:space="preserve"> Rs. 60 lacks or when the </w:t>
      </w:r>
      <w:proofErr w:type="spellStart"/>
      <w:r w:rsidRPr="00550050">
        <w:rPr>
          <w:sz w:val="28"/>
          <w:szCs w:val="28"/>
        </w:rPr>
        <w:t>assessee</w:t>
      </w:r>
      <w:proofErr w:type="spellEnd"/>
      <w:r w:rsidRPr="00550050">
        <w:rPr>
          <w:sz w:val="28"/>
          <w:szCs w:val="28"/>
        </w:rPr>
        <w:t xml:space="preserve"> sold out any of the depreciable fixed asset.</w:t>
      </w:r>
    </w:p>
    <w:p w:rsidR="00C241E9" w:rsidRPr="00550050" w:rsidRDefault="00C241E9" w:rsidP="00550050">
      <w:pPr>
        <w:pStyle w:val="ListParagraph"/>
        <w:numPr>
          <w:ilvl w:val="0"/>
          <w:numId w:val="12"/>
        </w:numPr>
        <w:jc w:val="both"/>
        <w:rPr>
          <w:sz w:val="28"/>
          <w:szCs w:val="28"/>
        </w:rPr>
      </w:pPr>
      <w:r w:rsidRPr="00550050">
        <w:rPr>
          <w:sz w:val="28"/>
          <w:szCs w:val="28"/>
        </w:rPr>
        <w:t xml:space="preserve">In case (ii) above, the </w:t>
      </w:r>
      <w:proofErr w:type="spellStart"/>
      <w:r w:rsidRPr="00550050">
        <w:rPr>
          <w:sz w:val="28"/>
          <w:szCs w:val="28"/>
        </w:rPr>
        <w:t>assessee</w:t>
      </w:r>
      <w:proofErr w:type="spellEnd"/>
      <w:r w:rsidRPr="00550050">
        <w:rPr>
          <w:sz w:val="28"/>
          <w:szCs w:val="28"/>
        </w:rPr>
        <w:t xml:space="preserve"> is required to calculate the notional written down value in both of the </w:t>
      </w:r>
      <w:proofErr w:type="spellStart"/>
      <w:r w:rsidRPr="00550050">
        <w:rPr>
          <w:sz w:val="28"/>
          <w:szCs w:val="28"/>
        </w:rPr>
        <w:t>cases.</w:t>
      </w:r>
      <w:r w:rsidR="00B74453" w:rsidRPr="00550050">
        <w:rPr>
          <w:sz w:val="28"/>
          <w:szCs w:val="28"/>
        </w:rPr>
        <w:t>It</w:t>
      </w:r>
      <w:proofErr w:type="spellEnd"/>
      <w:r w:rsidR="00B74453" w:rsidRPr="00550050">
        <w:rPr>
          <w:sz w:val="28"/>
          <w:szCs w:val="28"/>
        </w:rPr>
        <w:t xml:space="preserve"> </w:t>
      </w:r>
      <w:r w:rsidR="00B74453" w:rsidRPr="00550050">
        <w:rPr>
          <w:sz w:val="28"/>
          <w:szCs w:val="28"/>
        </w:rPr>
        <w:lastRenderedPageBreak/>
        <w:t>means the value of the asset will be reduced by the rate of depreciation as if it were not falling under the provisions of Section 44AE.</w:t>
      </w:r>
    </w:p>
    <w:p w:rsidR="00FC6AAE" w:rsidRPr="00550050" w:rsidRDefault="00FC6AAE" w:rsidP="00550050">
      <w:pPr>
        <w:ind w:left="1440"/>
        <w:jc w:val="both"/>
        <w:rPr>
          <w:sz w:val="28"/>
          <w:szCs w:val="28"/>
        </w:rPr>
      </w:pPr>
    </w:p>
    <w:p w:rsidR="00FC6AAE" w:rsidRPr="00550050" w:rsidRDefault="00FC6AAE" w:rsidP="00550050">
      <w:pPr>
        <w:pStyle w:val="ListParagraph"/>
        <w:numPr>
          <w:ilvl w:val="0"/>
          <w:numId w:val="9"/>
        </w:numPr>
        <w:jc w:val="both"/>
        <w:rPr>
          <w:sz w:val="28"/>
          <w:szCs w:val="28"/>
        </w:rPr>
      </w:pPr>
      <w:r w:rsidRPr="00550050">
        <w:rPr>
          <w:sz w:val="28"/>
          <w:szCs w:val="28"/>
        </w:rPr>
        <w:t>Sub-section (5) of the Section  44AE</w:t>
      </w:r>
    </w:p>
    <w:p w:rsidR="00FC6AAE" w:rsidRPr="00550050" w:rsidRDefault="00FC6AAE" w:rsidP="00550050">
      <w:pPr>
        <w:pStyle w:val="ListParagraph"/>
        <w:ind w:left="2160"/>
        <w:jc w:val="both"/>
        <w:rPr>
          <w:sz w:val="28"/>
          <w:szCs w:val="28"/>
        </w:rPr>
      </w:pPr>
    </w:p>
    <w:p w:rsidR="00FC6AAE" w:rsidRPr="00550050" w:rsidRDefault="00FC6AAE" w:rsidP="00550050">
      <w:pPr>
        <w:pStyle w:val="ListParagraph"/>
        <w:ind w:left="2160"/>
        <w:jc w:val="both"/>
        <w:rPr>
          <w:sz w:val="28"/>
          <w:szCs w:val="28"/>
        </w:rPr>
      </w:pPr>
      <w:proofErr w:type="spellStart"/>
      <w:r w:rsidRPr="00550050">
        <w:rPr>
          <w:sz w:val="28"/>
          <w:szCs w:val="28"/>
        </w:rPr>
        <w:t>Th</w:t>
      </w:r>
      <w:proofErr w:type="spellEnd"/>
      <w:r w:rsidRPr="00550050">
        <w:rPr>
          <w:sz w:val="28"/>
          <w:szCs w:val="28"/>
        </w:rPr>
        <w:t xml:space="preserve"> e provisions of the sections 44AA and 44AB shall not apply  in so far as the relate to the business referred to in sub section (1) and in computing the monetary limits under those sections ,the gross receipts or as the case may </w:t>
      </w:r>
      <w:proofErr w:type="spellStart"/>
      <w:r w:rsidRPr="00550050">
        <w:rPr>
          <w:sz w:val="28"/>
          <w:szCs w:val="28"/>
        </w:rPr>
        <w:t>be,the</w:t>
      </w:r>
      <w:proofErr w:type="spellEnd"/>
      <w:r w:rsidRPr="00550050">
        <w:rPr>
          <w:sz w:val="28"/>
          <w:szCs w:val="28"/>
        </w:rPr>
        <w:t xml:space="preserve"> income  from the said business shall be </w:t>
      </w:r>
      <w:proofErr w:type="spellStart"/>
      <w:r w:rsidRPr="00550050">
        <w:rPr>
          <w:sz w:val="28"/>
          <w:szCs w:val="28"/>
        </w:rPr>
        <w:t>exluded</w:t>
      </w:r>
      <w:proofErr w:type="spellEnd"/>
      <w:r w:rsidRPr="00550050">
        <w:rPr>
          <w:sz w:val="28"/>
          <w:szCs w:val="28"/>
        </w:rPr>
        <w:t>.</w:t>
      </w:r>
    </w:p>
    <w:p w:rsidR="00FC6AAE" w:rsidRPr="00550050" w:rsidRDefault="00FC6AAE" w:rsidP="00550050">
      <w:pPr>
        <w:pStyle w:val="ListParagraph"/>
        <w:ind w:left="2160"/>
        <w:jc w:val="both"/>
        <w:rPr>
          <w:sz w:val="28"/>
          <w:szCs w:val="28"/>
        </w:rPr>
      </w:pPr>
    </w:p>
    <w:p w:rsidR="00FC6AAE" w:rsidRPr="00550050" w:rsidRDefault="00FC6AAE" w:rsidP="00550050">
      <w:pPr>
        <w:pStyle w:val="ListParagraph"/>
        <w:ind w:left="2160"/>
        <w:jc w:val="both"/>
        <w:rPr>
          <w:sz w:val="28"/>
          <w:szCs w:val="28"/>
        </w:rPr>
      </w:pPr>
      <w:r w:rsidRPr="00550050">
        <w:rPr>
          <w:sz w:val="28"/>
          <w:szCs w:val="28"/>
        </w:rPr>
        <w:t>Interpretation:</w:t>
      </w:r>
    </w:p>
    <w:p w:rsidR="00FC6AAE" w:rsidRPr="00550050" w:rsidRDefault="00FC6AAE" w:rsidP="00550050">
      <w:pPr>
        <w:pStyle w:val="ListParagraph"/>
        <w:numPr>
          <w:ilvl w:val="0"/>
          <w:numId w:val="13"/>
        </w:numPr>
        <w:jc w:val="both"/>
        <w:rPr>
          <w:sz w:val="28"/>
          <w:szCs w:val="28"/>
        </w:rPr>
      </w:pPr>
      <w:r w:rsidRPr="00550050">
        <w:rPr>
          <w:sz w:val="28"/>
          <w:szCs w:val="28"/>
        </w:rPr>
        <w:t xml:space="preserve">The provisions of the section 44AA and 44AB shall not apply if the </w:t>
      </w:r>
      <w:proofErr w:type="spellStart"/>
      <w:r w:rsidRPr="00550050">
        <w:rPr>
          <w:sz w:val="28"/>
          <w:szCs w:val="28"/>
        </w:rPr>
        <w:t>assessee</w:t>
      </w:r>
      <w:proofErr w:type="spellEnd"/>
      <w:r w:rsidRPr="00550050">
        <w:rPr>
          <w:sz w:val="28"/>
          <w:szCs w:val="28"/>
        </w:rPr>
        <w:t xml:space="preserve"> falling under the provisions laid down under section </w:t>
      </w:r>
      <w:proofErr w:type="gramStart"/>
      <w:r w:rsidRPr="00550050">
        <w:rPr>
          <w:sz w:val="28"/>
          <w:szCs w:val="28"/>
        </w:rPr>
        <w:t>44AE(</w:t>
      </w:r>
      <w:proofErr w:type="gramEnd"/>
      <w:r w:rsidRPr="00550050">
        <w:rPr>
          <w:sz w:val="28"/>
          <w:szCs w:val="28"/>
        </w:rPr>
        <w:t>1).</w:t>
      </w:r>
    </w:p>
    <w:p w:rsidR="00FC6AAE" w:rsidRPr="00550050" w:rsidRDefault="00833022" w:rsidP="00550050">
      <w:pPr>
        <w:pStyle w:val="ListParagraph"/>
        <w:numPr>
          <w:ilvl w:val="0"/>
          <w:numId w:val="13"/>
        </w:numPr>
        <w:jc w:val="both"/>
        <w:rPr>
          <w:sz w:val="28"/>
          <w:szCs w:val="28"/>
        </w:rPr>
      </w:pPr>
      <w:r w:rsidRPr="00550050">
        <w:rPr>
          <w:sz w:val="28"/>
          <w:szCs w:val="28"/>
        </w:rPr>
        <w:t xml:space="preserve">If the </w:t>
      </w:r>
      <w:proofErr w:type="spellStart"/>
      <w:r w:rsidRPr="00550050">
        <w:rPr>
          <w:sz w:val="28"/>
          <w:szCs w:val="28"/>
        </w:rPr>
        <w:t>asessee</w:t>
      </w:r>
      <w:proofErr w:type="spellEnd"/>
      <w:r w:rsidRPr="00550050">
        <w:rPr>
          <w:sz w:val="28"/>
          <w:szCs w:val="28"/>
        </w:rPr>
        <w:t xml:space="preserve"> is engaged in the more than one businesses including the business of </w:t>
      </w:r>
      <w:proofErr w:type="spellStart"/>
      <w:r w:rsidRPr="00550050">
        <w:rPr>
          <w:sz w:val="28"/>
          <w:szCs w:val="28"/>
        </w:rPr>
        <w:t>plying,hiring</w:t>
      </w:r>
      <w:proofErr w:type="spellEnd"/>
      <w:r w:rsidRPr="00550050">
        <w:rPr>
          <w:sz w:val="28"/>
          <w:szCs w:val="28"/>
        </w:rPr>
        <w:t xml:space="preserve"> or leasing of the goods </w:t>
      </w:r>
      <w:proofErr w:type="spellStart"/>
      <w:r w:rsidRPr="00550050">
        <w:rPr>
          <w:sz w:val="28"/>
          <w:szCs w:val="28"/>
        </w:rPr>
        <w:t>carriage,then</w:t>
      </w:r>
      <w:proofErr w:type="spellEnd"/>
      <w:r w:rsidRPr="00550050">
        <w:rPr>
          <w:sz w:val="28"/>
          <w:szCs w:val="28"/>
        </w:rPr>
        <w:t xml:space="preserve"> at the time of calculating the limits laid down under section 44AA and 44AB,the gross receipts from the business of the plying hiring or leasing of the goods carriage shall be exuded.</w:t>
      </w:r>
    </w:p>
    <w:p w:rsidR="00A60F58" w:rsidRPr="00550050" w:rsidRDefault="00A60F58" w:rsidP="00550050">
      <w:pPr>
        <w:ind w:left="1800"/>
        <w:jc w:val="both"/>
        <w:rPr>
          <w:sz w:val="28"/>
          <w:szCs w:val="28"/>
        </w:rPr>
      </w:pPr>
    </w:p>
    <w:p w:rsidR="002862C5" w:rsidRPr="00550050" w:rsidRDefault="006B331D" w:rsidP="00550050">
      <w:pPr>
        <w:pStyle w:val="ListParagraph"/>
        <w:ind w:left="2160"/>
        <w:jc w:val="both"/>
        <w:rPr>
          <w:sz w:val="28"/>
          <w:szCs w:val="28"/>
        </w:rPr>
      </w:pPr>
      <w:r w:rsidRPr="00550050">
        <w:rPr>
          <w:sz w:val="28"/>
          <w:szCs w:val="28"/>
        </w:rPr>
        <w:t>F</w:t>
      </w:r>
      <w:r w:rsidR="002862C5" w:rsidRPr="00550050">
        <w:rPr>
          <w:sz w:val="28"/>
          <w:szCs w:val="28"/>
        </w:rPr>
        <w:t>)</w:t>
      </w:r>
    </w:p>
    <w:p w:rsidR="006C6228" w:rsidRPr="00550050" w:rsidRDefault="006C6228" w:rsidP="00550050">
      <w:pPr>
        <w:pStyle w:val="ListParagraph"/>
        <w:ind w:left="2160"/>
        <w:jc w:val="both"/>
        <w:rPr>
          <w:sz w:val="28"/>
          <w:szCs w:val="28"/>
        </w:rPr>
      </w:pPr>
      <w:r w:rsidRPr="00550050">
        <w:rPr>
          <w:sz w:val="28"/>
          <w:szCs w:val="28"/>
        </w:rPr>
        <w:t>Nothing contained in the foregoing provisions of this section shall apply,</w:t>
      </w:r>
      <w:r w:rsidR="00B1334E" w:rsidRPr="00550050">
        <w:rPr>
          <w:sz w:val="28"/>
          <w:szCs w:val="28"/>
        </w:rPr>
        <w:t xml:space="preserve"> </w:t>
      </w:r>
      <w:r w:rsidRPr="00550050">
        <w:rPr>
          <w:sz w:val="28"/>
          <w:szCs w:val="28"/>
        </w:rPr>
        <w:t xml:space="preserve">where the </w:t>
      </w:r>
      <w:proofErr w:type="spellStart"/>
      <w:r w:rsidRPr="00550050">
        <w:rPr>
          <w:sz w:val="28"/>
          <w:szCs w:val="28"/>
        </w:rPr>
        <w:t>assessee</w:t>
      </w:r>
      <w:proofErr w:type="spellEnd"/>
      <w:r w:rsidRPr="00550050">
        <w:rPr>
          <w:sz w:val="28"/>
          <w:szCs w:val="28"/>
        </w:rPr>
        <w:t xml:space="preserve"> claims and produces evidences to prove that the profit and gain from the aforesaid business is lower than the profit calculated under sub-section (1) </w:t>
      </w:r>
      <w:proofErr w:type="gramStart"/>
      <w:r w:rsidRPr="00550050">
        <w:rPr>
          <w:sz w:val="28"/>
          <w:szCs w:val="28"/>
        </w:rPr>
        <w:t>and(</w:t>
      </w:r>
      <w:proofErr w:type="gramEnd"/>
      <w:r w:rsidRPr="00550050">
        <w:rPr>
          <w:sz w:val="28"/>
          <w:szCs w:val="28"/>
        </w:rPr>
        <w:t xml:space="preserve">2) and thereupon the assessing officer shall proceed to make an assessment of the total income of the </w:t>
      </w:r>
      <w:proofErr w:type="spellStart"/>
      <w:r w:rsidRPr="00550050">
        <w:rPr>
          <w:sz w:val="28"/>
          <w:szCs w:val="28"/>
        </w:rPr>
        <w:t>assessee</w:t>
      </w:r>
      <w:proofErr w:type="spellEnd"/>
      <w:r w:rsidRPr="00550050">
        <w:rPr>
          <w:sz w:val="28"/>
          <w:szCs w:val="28"/>
        </w:rPr>
        <w:t xml:space="preserve"> and</w:t>
      </w:r>
      <w:r w:rsidR="00B1334E" w:rsidRPr="00550050">
        <w:rPr>
          <w:sz w:val="28"/>
          <w:szCs w:val="28"/>
        </w:rPr>
        <w:t xml:space="preserve"> determine </w:t>
      </w:r>
      <w:r w:rsidR="00B1334E" w:rsidRPr="00550050">
        <w:rPr>
          <w:sz w:val="28"/>
          <w:szCs w:val="28"/>
        </w:rPr>
        <w:lastRenderedPageBreak/>
        <w:t xml:space="preserve">the sum payable by the </w:t>
      </w:r>
      <w:proofErr w:type="spellStart"/>
      <w:r w:rsidR="00B1334E" w:rsidRPr="00550050">
        <w:rPr>
          <w:sz w:val="28"/>
          <w:szCs w:val="28"/>
        </w:rPr>
        <w:t>assessee</w:t>
      </w:r>
      <w:proofErr w:type="spellEnd"/>
      <w:r w:rsidR="00B1334E" w:rsidRPr="00550050">
        <w:rPr>
          <w:sz w:val="28"/>
          <w:szCs w:val="28"/>
        </w:rPr>
        <w:t xml:space="preserve"> on the basis of the assessment made under sub-section (3) of section 143.</w:t>
      </w:r>
    </w:p>
    <w:p w:rsidR="00B1334E" w:rsidRPr="00550050" w:rsidRDefault="00B1334E" w:rsidP="00550050">
      <w:pPr>
        <w:pStyle w:val="ListParagraph"/>
        <w:ind w:left="2160"/>
        <w:jc w:val="both"/>
        <w:rPr>
          <w:sz w:val="28"/>
          <w:szCs w:val="28"/>
        </w:rPr>
      </w:pPr>
    </w:p>
    <w:p w:rsidR="00B1334E" w:rsidRPr="00550050" w:rsidRDefault="00B1334E" w:rsidP="00550050">
      <w:pPr>
        <w:pStyle w:val="ListParagraph"/>
        <w:ind w:left="2160"/>
        <w:jc w:val="both"/>
        <w:rPr>
          <w:sz w:val="28"/>
          <w:szCs w:val="28"/>
        </w:rPr>
      </w:pPr>
      <w:r w:rsidRPr="00550050">
        <w:rPr>
          <w:sz w:val="28"/>
          <w:szCs w:val="28"/>
        </w:rPr>
        <w:t>Interpretation:</w:t>
      </w:r>
    </w:p>
    <w:p w:rsidR="00B1334E" w:rsidRPr="00550050" w:rsidRDefault="00B1334E" w:rsidP="00550050">
      <w:pPr>
        <w:pStyle w:val="ListParagraph"/>
        <w:ind w:left="2160"/>
        <w:jc w:val="both"/>
        <w:rPr>
          <w:sz w:val="28"/>
          <w:szCs w:val="28"/>
        </w:rPr>
      </w:pPr>
    </w:p>
    <w:p w:rsidR="00B1334E" w:rsidRPr="00550050" w:rsidRDefault="00B1334E" w:rsidP="00550050">
      <w:pPr>
        <w:pStyle w:val="ListParagraph"/>
        <w:numPr>
          <w:ilvl w:val="0"/>
          <w:numId w:val="14"/>
        </w:numPr>
        <w:jc w:val="both"/>
        <w:rPr>
          <w:sz w:val="28"/>
          <w:szCs w:val="28"/>
        </w:rPr>
      </w:pPr>
      <w:r w:rsidRPr="00550050">
        <w:rPr>
          <w:sz w:val="28"/>
          <w:szCs w:val="28"/>
        </w:rPr>
        <w:t>“Nothing contained in the foregoing provisions of this section shall apply” means whatever given in the section 44AE will not be applied.</w:t>
      </w:r>
    </w:p>
    <w:p w:rsidR="00B1334E" w:rsidRPr="00550050" w:rsidRDefault="00B1334E" w:rsidP="00550050">
      <w:pPr>
        <w:pStyle w:val="ListParagraph"/>
        <w:numPr>
          <w:ilvl w:val="0"/>
          <w:numId w:val="14"/>
        </w:numPr>
        <w:jc w:val="both"/>
        <w:rPr>
          <w:sz w:val="28"/>
          <w:szCs w:val="28"/>
        </w:rPr>
      </w:pPr>
      <w:r w:rsidRPr="00550050">
        <w:rPr>
          <w:sz w:val="28"/>
          <w:szCs w:val="28"/>
        </w:rPr>
        <w:t xml:space="preserve">It is necessary that </w:t>
      </w:r>
      <w:proofErr w:type="spellStart"/>
      <w:r w:rsidRPr="00550050">
        <w:rPr>
          <w:sz w:val="28"/>
          <w:szCs w:val="28"/>
        </w:rPr>
        <w:t>assessee</w:t>
      </w:r>
      <w:proofErr w:type="spellEnd"/>
      <w:r w:rsidRPr="00550050">
        <w:rPr>
          <w:sz w:val="28"/>
          <w:szCs w:val="28"/>
        </w:rPr>
        <w:t xml:space="preserve"> must claim that his profit and gain from the </w:t>
      </w:r>
      <w:r w:rsidR="002862C5" w:rsidRPr="00550050">
        <w:rPr>
          <w:sz w:val="28"/>
          <w:szCs w:val="28"/>
        </w:rPr>
        <w:t xml:space="preserve">business of the </w:t>
      </w:r>
      <w:proofErr w:type="gramStart"/>
      <w:r w:rsidR="002862C5" w:rsidRPr="00550050">
        <w:rPr>
          <w:sz w:val="28"/>
          <w:szCs w:val="28"/>
        </w:rPr>
        <w:t>plying ,</w:t>
      </w:r>
      <w:proofErr w:type="gramEnd"/>
      <w:r w:rsidR="002862C5" w:rsidRPr="00550050">
        <w:rPr>
          <w:sz w:val="28"/>
          <w:szCs w:val="28"/>
        </w:rPr>
        <w:t xml:space="preserve"> hiring or leasing of the goods carriage is lower than the profit calculated under section 44AE.</w:t>
      </w:r>
    </w:p>
    <w:p w:rsidR="002862C5" w:rsidRPr="00550050" w:rsidRDefault="002862C5" w:rsidP="00550050">
      <w:pPr>
        <w:pStyle w:val="ListParagraph"/>
        <w:numPr>
          <w:ilvl w:val="0"/>
          <w:numId w:val="14"/>
        </w:numPr>
        <w:jc w:val="both"/>
        <w:rPr>
          <w:sz w:val="28"/>
          <w:szCs w:val="28"/>
        </w:rPr>
      </w:pPr>
      <w:r w:rsidRPr="00550050">
        <w:rPr>
          <w:sz w:val="28"/>
          <w:szCs w:val="28"/>
        </w:rPr>
        <w:t xml:space="preserve">After claiming the lower profit and gain it is also necessary for </w:t>
      </w:r>
      <w:proofErr w:type="spellStart"/>
      <w:r w:rsidRPr="00550050">
        <w:rPr>
          <w:sz w:val="28"/>
          <w:szCs w:val="28"/>
        </w:rPr>
        <w:t>assessee</w:t>
      </w:r>
      <w:proofErr w:type="spellEnd"/>
      <w:r w:rsidRPr="00550050">
        <w:rPr>
          <w:sz w:val="28"/>
          <w:szCs w:val="28"/>
        </w:rPr>
        <w:t xml:space="preserve"> to produce the evidences to prove that his profit and gain is lower than the profit calculated under section 44AE.</w:t>
      </w:r>
    </w:p>
    <w:p w:rsidR="006B331D" w:rsidRPr="00550050" w:rsidRDefault="002862C5" w:rsidP="00550050">
      <w:pPr>
        <w:pStyle w:val="ListParagraph"/>
        <w:numPr>
          <w:ilvl w:val="0"/>
          <w:numId w:val="14"/>
        </w:numPr>
        <w:jc w:val="both"/>
        <w:rPr>
          <w:sz w:val="28"/>
          <w:szCs w:val="28"/>
        </w:rPr>
      </w:pPr>
      <w:r w:rsidRPr="00550050">
        <w:rPr>
          <w:sz w:val="28"/>
          <w:szCs w:val="28"/>
        </w:rPr>
        <w:t xml:space="preserve">Assessing officer has right to make the assessment of the total income of the </w:t>
      </w:r>
      <w:proofErr w:type="spellStart"/>
      <w:r w:rsidRPr="00550050">
        <w:rPr>
          <w:sz w:val="28"/>
          <w:szCs w:val="28"/>
        </w:rPr>
        <w:t>assessee</w:t>
      </w:r>
      <w:proofErr w:type="spellEnd"/>
      <w:r w:rsidRPr="00550050">
        <w:rPr>
          <w:sz w:val="28"/>
          <w:szCs w:val="28"/>
        </w:rPr>
        <w:t xml:space="preserve"> and determine the sum payable by the </w:t>
      </w:r>
      <w:proofErr w:type="spellStart"/>
      <w:r w:rsidRPr="00550050">
        <w:rPr>
          <w:sz w:val="28"/>
          <w:szCs w:val="28"/>
        </w:rPr>
        <w:t>assessee</w:t>
      </w:r>
      <w:proofErr w:type="spellEnd"/>
      <w:r w:rsidRPr="00550050">
        <w:rPr>
          <w:sz w:val="28"/>
          <w:szCs w:val="28"/>
        </w:rPr>
        <w:t xml:space="preserve"> on the basis of the assessment made under sub section (3) of Section 44AE.</w:t>
      </w:r>
    </w:p>
    <w:p w:rsidR="00A60F58" w:rsidRPr="00550050" w:rsidRDefault="006B331D" w:rsidP="00550050">
      <w:pPr>
        <w:ind w:left="2160"/>
        <w:jc w:val="both"/>
        <w:rPr>
          <w:sz w:val="28"/>
          <w:szCs w:val="28"/>
        </w:rPr>
      </w:pPr>
      <w:r w:rsidRPr="00550050">
        <w:rPr>
          <w:sz w:val="28"/>
          <w:szCs w:val="28"/>
        </w:rPr>
        <w:t>G)</w:t>
      </w:r>
    </w:p>
    <w:p w:rsidR="006B331D" w:rsidRPr="00550050" w:rsidRDefault="006B331D" w:rsidP="00550050">
      <w:pPr>
        <w:ind w:left="2160"/>
        <w:jc w:val="both"/>
        <w:rPr>
          <w:sz w:val="28"/>
          <w:szCs w:val="28"/>
        </w:rPr>
      </w:pPr>
      <w:r w:rsidRPr="00550050">
        <w:rPr>
          <w:sz w:val="28"/>
          <w:szCs w:val="28"/>
        </w:rPr>
        <w:t xml:space="preserve">Notwithstanding anything contained </w:t>
      </w:r>
      <w:proofErr w:type="gramStart"/>
      <w:r w:rsidRPr="00550050">
        <w:rPr>
          <w:sz w:val="28"/>
          <w:szCs w:val="28"/>
        </w:rPr>
        <w:t>in  foregoing</w:t>
      </w:r>
      <w:proofErr w:type="gramEnd"/>
      <w:r w:rsidRPr="00550050">
        <w:rPr>
          <w:sz w:val="28"/>
          <w:szCs w:val="28"/>
        </w:rPr>
        <w:t xml:space="preserve"> </w:t>
      </w:r>
      <w:proofErr w:type="spellStart"/>
      <w:r w:rsidRPr="00550050">
        <w:rPr>
          <w:sz w:val="28"/>
          <w:szCs w:val="28"/>
        </w:rPr>
        <w:t>provisons</w:t>
      </w:r>
      <w:proofErr w:type="spellEnd"/>
      <w:r w:rsidRPr="00550050">
        <w:rPr>
          <w:sz w:val="28"/>
          <w:szCs w:val="28"/>
        </w:rPr>
        <w:t xml:space="preserve"> of this section, an </w:t>
      </w:r>
      <w:proofErr w:type="spellStart"/>
      <w:r w:rsidRPr="00550050">
        <w:rPr>
          <w:sz w:val="28"/>
          <w:szCs w:val="28"/>
        </w:rPr>
        <w:t>assessee</w:t>
      </w:r>
      <w:proofErr w:type="spellEnd"/>
      <w:r w:rsidRPr="00550050">
        <w:rPr>
          <w:sz w:val="28"/>
          <w:szCs w:val="28"/>
        </w:rPr>
        <w:t xml:space="preserve"> may claim lower profit and gain than profit and gains calculated under subsection (1) and(2) ,if </w:t>
      </w:r>
      <w:r w:rsidR="002E5BA5" w:rsidRPr="00550050">
        <w:rPr>
          <w:sz w:val="28"/>
          <w:szCs w:val="28"/>
        </w:rPr>
        <w:t>he keeps and maintains the books of accounts other documents as required under sub-section (2) of Sec 44AA and gets his accounts audited and furnishes  a report of such audit as required under section 44AB.</w:t>
      </w:r>
    </w:p>
    <w:p w:rsidR="002E5BA5" w:rsidRPr="00550050" w:rsidRDefault="002E5BA5" w:rsidP="00550050">
      <w:pPr>
        <w:ind w:left="2160"/>
        <w:jc w:val="both"/>
        <w:rPr>
          <w:sz w:val="28"/>
          <w:szCs w:val="28"/>
        </w:rPr>
      </w:pPr>
      <w:r w:rsidRPr="00550050">
        <w:rPr>
          <w:sz w:val="28"/>
          <w:szCs w:val="28"/>
        </w:rPr>
        <w:t>Interpretation:</w:t>
      </w:r>
    </w:p>
    <w:p w:rsidR="002E5BA5" w:rsidRPr="00550050" w:rsidRDefault="002E5BA5" w:rsidP="00550050">
      <w:pPr>
        <w:pStyle w:val="ListParagraph"/>
        <w:numPr>
          <w:ilvl w:val="0"/>
          <w:numId w:val="16"/>
        </w:numPr>
        <w:jc w:val="both"/>
        <w:rPr>
          <w:sz w:val="28"/>
          <w:szCs w:val="28"/>
        </w:rPr>
      </w:pPr>
      <w:proofErr w:type="spellStart"/>
      <w:r w:rsidRPr="00550050">
        <w:rPr>
          <w:sz w:val="28"/>
          <w:szCs w:val="28"/>
        </w:rPr>
        <w:lastRenderedPageBreak/>
        <w:t>Assessee</w:t>
      </w:r>
      <w:proofErr w:type="spellEnd"/>
      <w:r w:rsidRPr="00550050">
        <w:rPr>
          <w:sz w:val="28"/>
          <w:szCs w:val="28"/>
        </w:rPr>
        <w:t xml:space="preserve"> may claim profit and gains lower than profit and gains calculated under sub-section (1) and(2) subject to following conditions:</w:t>
      </w:r>
    </w:p>
    <w:p w:rsidR="002E5BA5" w:rsidRPr="00550050" w:rsidRDefault="002E5BA5" w:rsidP="00550050">
      <w:pPr>
        <w:pStyle w:val="ListParagraph"/>
        <w:numPr>
          <w:ilvl w:val="1"/>
          <w:numId w:val="16"/>
        </w:numPr>
        <w:jc w:val="both"/>
        <w:rPr>
          <w:sz w:val="28"/>
          <w:szCs w:val="28"/>
        </w:rPr>
      </w:pPr>
      <w:r w:rsidRPr="00550050">
        <w:rPr>
          <w:sz w:val="28"/>
          <w:szCs w:val="28"/>
        </w:rPr>
        <w:t xml:space="preserve">The </w:t>
      </w:r>
      <w:proofErr w:type="spellStart"/>
      <w:r w:rsidRPr="00550050">
        <w:rPr>
          <w:sz w:val="28"/>
          <w:szCs w:val="28"/>
        </w:rPr>
        <w:t>assessee</w:t>
      </w:r>
      <w:proofErr w:type="spellEnd"/>
      <w:r w:rsidRPr="00550050">
        <w:rPr>
          <w:sz w:val="28"/>
          <w:szCs w:val="28"/>
        </w:rPr>
        <w:t xml:space="preserve"> has to maintain the books of accounts and documents as required under section 44AA.</w:t>
      </w:r>
    </w:p>
    <w:p w:rsidR="002E5BA5" w:rsidRPr="00550050" w:rsidRDefault="002E5BA5" w:rsidP="00550050">
      <w:pPr>
        <w:pStyle w:val="ListParagraph"/>
        <w:numPr>
          <w:ilvl w:val="1"/>
          <w:numId w:val="16"/>
        </w:numPr>
        <w:jc w:val="both"/>
        <w:rPr>
          <w:sz w:val="28"/>
          <w:szCs w:val="28"/>
        </w:rPr>
      </w:pPr>
      <w:r w:rsidRPr="00550050">
        <w:rPr>
          <w:sz w:val="28"/>
          <w:szCs w:val="28"/>
        </w:rPr>
        <w:t xml:space="preserve">The </w:t>
      </w:r>
      <w:proofErr w:type="spellStart"/>
      <w:r w:rsidRPr="00550050">
        <w:rPr>
          <w:sz w:val="28"/>
          <w:szCs w:val="28"/>
        </w:rPr>
        <w:t>assessee</w:t>
      </w:r>
      <w:proofErr w:type="spellEnd"/>
      <w:r w:rsidRPr="00550050">
        <w:rPr>
          <w:sz w:val="28"/>
          <w:szCs w:val="28"/>
        </w:rPr>
        <w:t xml:space="preserve"> has to audit the books of accounts and documents as required under section</w:t>
      </w:r>
      <w:r w:rsidR="0023529B" w:rsidRPr="00550050">
        <w:rPr>
          <w:sz w:val="28"/>
          <w:szCs w:val="28"/>
        </w:rPr>
        <w:t xml:space="preserve"> </w:t>
      </w:r>
      <w:r w:rsidRPr="00550050">
        <w:rPr>
          <w:sz w:val="28"/>
          <w:szCs w:val="28"/>
        </w:rPr>
        <w:t>44AB.</w:t>
      </w:r>
    </w:p>
    <w:p w:rsidR="00833022" w:rsidRPr="00550050" w:rsidRDefault="00833022" w:rsidP="00550050">
      <w:pPr>
        <w:ind w:left="2160"/>
        <w:jc w:val="both"/>
        <w:rPr>
          <w:sz w:val="28"/>
          <w:szCs w:val="28"/>
        </w:rPr>
      </w:pPr>
    </w:p>
    <w:p w:rsidR="00854263" w:rsidRPr="00550050" w:rsidRDefault="00854263" w:rsidP="00550050">
      <w:pPr>
        <w:jc w:val="both"/>
        <w:rPr>
          <w:sz w:val="28"/>
          <w:szCs w:val="28"/>
        </w:rPr>
      </w:pPr>
    </w:p>
    <w:p w:rsidR="00854263" w:rsidRPr="00550050" w:rsidRDefault="00854263" w:rsidP="00550050">
      <w:pPr>
        <w:jc w:val="both"/>
        <w:rPr>
          <w:sz w:val="28"/>
          <w:szCs w:val="28"/>
        </w:rPr>
      </w:pPr>
    </w:p>
    <w:p w:rsidR="00854263" w:rsidRPr="00550050" w:rsidRDefault="00854263" w:rsidP="00550050">
      <w:pPr>
        <w:ind w:left="1440"/>
        <w:jc w:val="both"/>
        <w:rPr>
          <w:sz w:val="28"/>
          <w:szCs w:val="28"/>
        </w:rPr>
      </w:pPr>
    </w:p>
    <w:p w:rsidR="00E60D0F" w:rsidRPr="00550050" w:rsidRDefault="00E60D0F" w:rsidP="00550050">
      <w:pPr>
        <w:jc w:val="both"/>
        <w:rPr>
          <w:sz w:val="28"/>
          <w:szCs w:val="28"/>
        </w:rPr>
      </w:pPr>
    </w:p>
    <w:sectPr w:rsidR="00E60D0F" w:rsidRPr="00550050" w:rsidSect="00FF2C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15E69"/>
    <w:multiLevelType w:val="hybridMultilevel"/>
    <w:tmpl w:val="6AA6DDFE"/>
    <w:lvl w:ilvl="0" w:tplc="45067D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796535"/>
    <w:multiLevelType w:val="hybridMultilevel"/>
    <w:tmpl w:val="2592D48A"/>
    <w:lvl w:ilvl="0" w:tplc="8BDA937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3C59BB"/>
    <w:multiLevelType w:val="hybridMultilevel"/>
    <w:tmpl w:val="647A24DC"/>
    <w:lvl w:ilvl="0" w:tplc="C8644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D0F027C"/>
    <w:multiLevelType w:val="hybridMultilevel"/>
    <w:tmpl w:val="DBEC6926"/>
    <w:lvl w:ilvl="0" w:tplc="89A043C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D591066"/>
    <w:multiLevelType w:val="hybridMultilevel"/>
    <w:tmpl w:val="3A38CE2C"/>
    <w:lvl w:ilvl="0" w:tplc="4904A9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D6A1319"/>
    <w:multiLevelType w:val="hybridMultilevel"/>
    <w:tmpl w:val="76FC142E"/>
    <w:lvl w:ilvl="0" w:tplc="772AF6FA">
      <w:start w:val="1"/>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385A163A"/>
    <w:multiLevelType w:val="hybridMultilevel"/>
    <w:tmpl w:val="66900720"/>
    <w:lvl w:ilvl="0" w:tplc="94761B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9010AB6"/>
    <w:multiLevelType w:val="hybridMultilevel"/>
    <w:tmpl w:val="B0788780"/>
    <w:lvl w:ilvl="0" w:tplc="5B2298E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4EAE3752"/>
    <w:multiLevelType w:val="hybridMultilevel"/>
    <w:tmpl w:val="38661F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44295F"/>
    <w:multiLevelType w:val="hybridMultilevel"/>
    <w:tmpl w:val="FE20C7C8"/>
    <w:lvl w:ilvl="0" w:tplc="CBB45C4A">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nsid w:val="55BC43C4"/>
    <w:multiLevelType w:val="hybridMultilevel"/>
    <w:tmpl w:val="224408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A26E5F"/>
    <w:multiLevelType w:val="hybridMultilevel"/>
    <w:tmpl w:val="9D5A1FDC"/>
    <w:lvl w:ilvl="0" w:tplc="DD12829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7890097A"/>
    <w:multiLevelType w:val="hybridMultilevel"/>
    <w:tmpl w:val="BA7010DA"/>
    <w:lvl w:ilvl="0" w:tplc="1EEE0C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9092E22"/>
    <w:multiLevelType w:val="hybridMultilevel"/>
    <w:tmpl w:val="9E721E54"/>
    <w:lvl w:ilvl="0" w:tplc="185A88D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795C1F0A"/>
    <w:multiLevelType w:val="hybridMultilevel"/>
    <w:tmpl w:val="F130563A"/>
    <w:lvl w:ilvl="0" w:tplc="113A411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7E0B4CA1"/>
    <w:multiLevelType w:val="hybridMultilevel"/>
    <w:tmpl w:val="DD721A66"/>
    <w:lvl w:ilvl="0" w:tplc="BAA87390">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0"/>
  </w:num>
  <w:num w:numId="2">
    <w:abstractNumId w:val="8"/>
  </w:num>
  <w:num w:numId="3">
    <w:abstractNumId w:val="2"/>
  </w:num>
  <w:num w:numId="4">
    <w:abstractNumId w:val="6"/>
  </w:num>
  <w:num w:numId="5">
    <w:abstractNumId w:val="3"/>
  </w:num>
  <w:num w:numId="6">
    <w:abstractNumId w:val="0"/>
  </w:num>
  <w:num w:numId="7">
    <w:abstractNumId w:val="12"/>
  </w:num>
  <w:num w:numId="8">
    <w:abstractNumId w:val="4"/>
  </w:num>
  <w:num w:numId="9">
    <w:abstractNumId w:val="7"/>
  </w:num>
  <w:num w:numId="10">
    <w:abstractNumId w:val="11"/>
  </w:num>
  <w:num w:numId="11">
    <w:abstractNumId w:val="9"/>
  </w:num>
  <w:num w:numId="12">
    <w:abstractNumId w:val="14"/>
  </w:num>
  <w:num w:numId="13">
    <w:abstractNumId w:val="13"/>
  </w:num>
  <w:num w:numId="14">
    <w:abstractNumId w:val="15"/>
  </w:num>
  <w:num w:numId="15">
    <w:abstractNumId w:val="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03172"/>
    <w:rsid w:val="000C4BC6"/>
    <w:rsid w:val="0023529B"/>
    <w:rsid w:val="00282DE5"/>
    <w:rsid w:val="002862C5"/>
    <w:rsid w:val="002E5BA5"/>
    <w:rsid w:val="00544806"/>
    <w:rsid w:val="00550050"/>
    <w:rsid w:val="006B331D"/>
    <w:rsid w:val="006C6228"/>
    <w:rsid w:val="00833022"/>
    <w:rsid w:val="00854263"/>
    <w:rsid w:val="008D426E"/>
    <w:rsid w:val="009940B5"/>
    <w:rsid w:val="0099757D"/>
    <w:rsid w:val="00A60F58"/>
    <w:rsid w:val="00B1334E"/>
    <w:rsid w:val="00B74453"/>
    <w:rsid w:val="00BA5E1A"/>
    <w:rsid w:val="00C241E9"/>
    <w:rsid w:val="00C42F05"/>
    <w:rsid w:val="00D11BBE"/>
    <w:rsid w:val="00D31715"/>
    <w:rsid w:val="00D42AE7"/>
    <w:rsid w:val="00E60D0F"/>
    <w:rsid w:val="00EB1AE1"/>
    <w:rsid w:val="00F03172"/>
    <w:rsid w:val="00FC6AAE"/>
    <w:rsid w:val="00FF2C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C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17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7</Pages>
  <Words>1262</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2011-12-18T14:53:00Z</dcterms:created>
  <dcterms:modified xsi:type="dcterms:W3CDTF">2011-12-20T11:02:00Z</dcterms:modified>
</cp:coreProperties>
</file>