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Stock Audit File - Template</w:t>
      </w:r>
    </w:p>
    <w:p>
      <w:r>
        <w:t>This template is designed to help auditors record findings and observations during stock audits.</w:t>
      </w:r>
    </w:p>
    <w:p>
      <w:pPr>
        <w:pStyle w:val="Heading2"/>
      </w:pPr>
      <w:r>
        <w:t>1. Company Details</w:t>
      </w:r>
    </w:p>
    <w:p>
      <w:r>
        <w:t>Company Name: ______________________</w:t>
        <w:br/>
        <w:t>Address: ______________________</w:t>
        <w:br/>
        <w:t>Audit Period: ______________________</w:t>
        <w:br/>
        <w:t>Auditor Name: ______________________</w:t>
      </w:r>
    </w:p>
    <w:p>
      <w:pPr>
        <w:pStyle w:val="Heading2"/>
      </w:pPr>
      <w:r>
        <w:t>2. Scope of Audit</w:t>
      </w:r>
    </w:p>
    <w:p>
      <w:r>
        <w:t>Describe the scope, locations visited, and nature of stock items covered under audit.</w:t>
      </w:r>
    </w:p>
    <w:p>
      <w:pPr>
        <w:pStyle w:val="Heading2"/>
      </w:pPr>
      <w:r>
        <w:t>3. Stock Verification Details</w:t>
      </w:r>
    </w:p>
    <w:p>
      <w:r>
        <w:t>• Method of valuation: ______________________</w:t>
        <w:br/>
        <w:t>• Physical verification conducted on: ______________________</w:t>
        <w:br/>
        <w:t>• Sample checked: ______________________</w:t>
        <w:br/>
        <w:t>• Discrepancies found: ______________________</w:t>
      </w:r>
    </w:p>
    <w:p>
      <w:pPr>
        <w:pStyle w:val="Heading2"/>
      </w:pPr>
      <w:r>
        <w:t>4. Observations and Findings</w:t>
      </w:r>
    </w:p>
    <w:p>
      <w:r>
        <w:t>Summarize key findings, shortages, excess, obsolete or non-moving stock, and discrepancies between books and physical verification.</w:t>
      </w:r>
    </w:p>
    <w:p>
      <w:pPr>
        <w:pStyle w:val="Heading2"/>
      </w:pPr>
      <w:r>
        <w:t>5. Recommendations</w:t>
      </w:r>
    </w:p>
    <w:p>
      <w:r>
        <w:t>Provide recommendations for corrective actions or process improvements.</w:t>
      </w:r>
    </w:p>
    <w:p>
      <w:r>
        <w:br/>
        <w:t>(Authorised Signatory)</w:t>
        <w:br/>
        <w:t>Chartered Accountant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