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EC" w:rsidRPr="006E370F" w:rsidRDefault="00000A93">
      <w:pPr>
        <w:rPr>
          <w:rFonts w:ascii="Trebuchet MS" w:hAnsi="Trebuchet MS"/>
          <w:sz w:val="32"/>
          <w:szCs w:val="32"/>
          <w:u w:val="single"/>
        </w:rPr>
      </w:pPr>
      <w:r w:rsidRPr="006E370F">
        <w:rPr>
          <w:rFonts w:ascii="Trebuchet MS" w:hAnsi="Trebuchet MS"/>
          <w:sz w:val="32"/>
          <w:szCs w:val="32"/>
          <w:u w:val="single"/>
        </w:rPr>
        <w:t>Memory technique for SAs:</w:t>
      </w:r>
    </w:p>
    <w:tbl>
      <w:tblPr>
        <w:tblW w:w="2265" w:type="dxa"/>
        <w:tblInd w:w="93" w:type="dxa"/>
        <w:tblLook w:val="04A0"/>
      </w:tblPr>
      <w:tblGrid>
        <w:gridCol w:w="897"/>
        <w:gridCol w:w="1368"/>
      </w:tblGrid>
      <w:tr w:rsidR="00000A93" w:rsidRPr="00000A93" w:rsidTr="00000A93">
        <w:trPr>
          <w:trHeight w:val="31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Series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No of SA</w:t>
            </w:r>
          </w:p>
        </w:tc>
      </w:tr>
      <w:tr w:rsidR="00000A93" w:rsidRPr="00000A93" w:rsidTr="00000A93">
        <w:trPr>
          <w:trHeight w:val="31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00A93" w:rsidRPr="00000A93" w:rsidTr="00000A93">
        <w:trPr>
          <w:trHeight w:val="31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00A93" w:rsidRPr="00000A93" w:rsidTr="00000A93">
        <w:trPr>
          <w:trHeight w:val="31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0A93" w:rsidRPr="00000A93" w:rsidTr="00000A93">
        <w:trPr>
          <w:trHeight w:val="31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000A93" w:rsidRPr="00000A93" w:rsidTr="00000A93">
        <w:trPr>
          <w:trHeight w:val="31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0A93" w:rsidRPr="00000A93" w:rsidTr="00000A93">
        <w:trPr>
          <w:trHeight w:val="31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93" w:rsidRPr="00000A93" w:rsidRDefault="00000A93" w:rsidP="00000A9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 w:rsidRPr="00000A93"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00A93" w:rsidRPr="00000A93" w:rsidRDefault="00000A93">
      <w:pPr>
        <w:rPr>
          <w:rFonts w:ascii="Trebuchet MS" w:hAnsi="Trebuchet MS"/>
          <w:sz w:val="32"/>
          <w:szCs w:val="32"/>
          <w:u w:val="single"/>
        </w:rPr>
      </w:pPr>
      <w:r w:rsidRPr="00000A93">
        <w:rPr>
          <w:rFonts w:ascii="Trebuchet MS" w:hAnsi="Trebuchet MS"/>
          <w:sz w:val="32"/>
          <w:szCs w:val="32"/>
        </w:rPr>
        <w:t xml:space="preserve">  </w:t>
      </w:r>
      <w:r w:rsidRPr="00000A93">
        <w:rPr>
          <w:rFonts w:ascii="Trebuchet MS" w:hAnsi="Trebuchet MS"/>
          <w:sz w:val="32"/>
          <w:szCs w:val="32"/>
          <w:u w:val="single"/>
        </w:rPr>
        <w:t>Total      34</w:t>
      </w:r>
    </w:p>
    <w:p w:rsidR="00D22E9C" w:rsidRPr="00CE6C50" w:rsidRDefault="00000A93">
      <w:pPr>
        <w:rPr>
          <w:rFonts w:ascii="Trebuchet MS" w:hAnsi="Trebuchet MS"/>
          <w:sz w:val="32"/>
          <w:szCs w:val="32"/>
          <w:u w:val="single"/>
        </w:rPr>
      </w:pPr>
      <w:r w:rsidRPr="00CE6C50">
        <w:rPr>
          <w:rFonts w:ascii="Trebuchet MS" w:hAnsi="Trebuchet MS"/>
          <w:sz w:val="32"/>
          <w:szCs w:val="32"/>
          <w:u w:val="single"/>
        </w:rPr>
        <w:t>200,210,220,230,240,250,260,265,299 – Gap of ‘10’ till 260!</w:t>
      </w:r>
    </w:p>
    <w:p w:rsidR="00000A93" w:rsidRDefault="00000A93">
      <w:pPr>
        <w:rPr>
          <w:rFonts w:ascii="Trebuchet MS" w:hAnsi="Trebuchet MS"/>
          <w:sz w:val="32"/>
          <w:szCs w:val="32"/>
        </w:rPr>
      </w:pPr>
      <w:proofErr w:type="gramStart"/>
      <w:r>
        <w:rPr>
          <w:rFonts w:ascii="Trebuchet MS" w:hAnsi="Trebuchet MS"/>
          <w:sz w:val="32"/>
          <w:szCs w:val="32"/>
        </w:rPr>
        <w:t>“ Overall</w:t>
      </w:r>
      <w:proofErr w:type="gramEnd"/>
      <w:r>
        <w:rPr>
          <w:rFonts w:ascii="Trebuchet MS" w:hAnsi="Trebuchet MS"/>
          <w:sz w:val="32"/>
          <w:szCs w:val="32"/>
        </w:rPr>
        <w:t>-term  quality-document  fraud-law  TCWG</w:t>
      </w:r>
      <w:r w:rsidR="006E370F" w:rsidRPr="006E370F">
        <w:rPr>
          <w:rFonts w:ascii="Trebuchet MS" w:hAnsi="Trebuchet MS"/>
          <w:b/>
          <w:sz w:val="40"/>
          <w:szCs w:val="40"/>
          <w:vertAlign w:val="superscript"/>
        </w:rPr>
        <w:t>2</w:t>
      </w:r>
      <w:r>
        <w:rPr>
          <w:rFonts w:ascii="Trebuchet MS" w:hAnsi="Trebuchet MS"/>
          <w:sz w:val="32"/>
          <w:szCs w:val="32"/>
        </w:rPr>
        <w:t>-joint ”</w:t>
      </w:r>
    </w:p>
    <w:p w:rsidR="00000A93" w:rsidRPr="00CE6C50" w:rsidRDefault="00000A93">
      <w:pPr>
        <w:rPr>
          <w:rFonts w:ascii="Trebuchet MS" w:hAnsi="Trebuchet MS"/>
          <w:sz w:val="32"/>
          <w:szCs w:val="32"/>
          <w:u w:val="single"/>
        </w:rPr>
      </w:pPr>
      <w:r w:rsidRPr="00CE6C50">
        <w:rPr>
          <w:rFonts w:ascii="Trebuchet MS" w:hAnsi="Trebuchet MS"/>
          <w:sz w:val="32"/>
          <w:szCs w:val="32"/>
          <w:u w:val="single"/>
        </w:rPr>
        <w:t>300,315,320,330 - Gap of ‘10’ except 315!</w:t>
      </w:r>
    </w:p>
    <w:p w:rsidR="00000A93" w:rsidRDefault="009A6D11">
      <w:pPr>
        <w:rPr>
          <w:rFonts w:ascii="Trebuchet MS" w:hAnsi="Trebuchet MS"/>
          <w:sz w:val="32"/>
          <w:szCs w:val="32"/>
        </w:rPr>
      </w:pPr>
      <w:proofErr w:type="gramStart"/>
      <w:r>
        <w:rPr>
          <w:rFonts w:ascii="Trebuchet MS" w:hAnsi="Trebuchet MS"/>
          <w:sz w:val="32"/>
          <w:szCs w:val="32"/>
        </w:rPr>
        <w:t>“ Planning</w:t>
      </w:r>
      <w:proofErr w:type="gramEnd"/>
      <w:r>
        <w:rPr>
          <w:rFonts w:ascii="Trebuchet MS" w:hAnsi="Trebuchet MS"/>
          <w:sz w:val="32"/>
          <w:szCs w:val="32"/>
        </w:rPr>
        <w:t>-risk   Materiality-risk ”</w:t>
      </w:r>
    </w:p>
    <w:p w:rsidR="00000A93" w:rsidRPr="00CE6C50" w:rsidRDefault="009A6D11">
      <w:pPr>
        <w:rPr>
          <w:rFonts w:ascii="Trebuchet MS" w:hAnsi="Trebuchet MS"/>
          <w:sz w:val="32"/>
          <w:szCs w:val="32"/>
          <w:u w:val="single"/>
        </w:rPr>
      </w:pPr>
      <w:r w:rsidRPr="00CE6C50">
        <w:rPr>
          <w:rFonts w:ascii="Trebuchet MS" w:hAnsi="Trebuchet MS"/>
          <w:sz w:val="32"/>
          <w:szCs w:val="32"/>
          <w:u w:val="single"/>
        </w:rPr>
        <w:t>500,501,505,510,520,530,540,550,560,570,580 – Gap of ‘10’ + 501 &amp; 505!</w:t>
      </w:r>
    </w:p>
    <w:p w:rsidR="006E370F" w:rsidRDefault="009A6D11">
      <w:pPr>
        <w:rPr>
          <w:rFonts w:ascii="Trebuchet MS" w:hAnsi="Trebuchet MS"/>
          <w:sz w:val="32"/>
          <w:szCs w:val="32"/>
        </w:rPr>
      </w:pPr>
      <w:proofErr w:type="gramStart"/>
      <w:r>
        <w:rPr>
          <w:rFonts w:ascii="Trebuchet MS" w:hAnsi="Trebuchet MS"/>
          <w:sz w:val="32"/>
          <w:szCs w:val="32"/>
        </w:rPr>
        <w:t xml:space="preserve">“ </w:t>
      </w:r>
      <w:proofErr w:type="spellStart"/>
      <w:r>
        <w:rPr>
          <w:rFonts w:ascii="Trebuchet MS" w:hAnsi="Trebuchet MS"/>
          <w:sz w:val="32"/>
          <w:szCs w:val="32"/>
        </w:rPr>
        <w:t>Virat</w:t>
      </w:r>
      <w:proofErr w:type="spellEnd"/>
      <w:proofErr w:type="gramEnd"/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ko</w:t>
      </w:r>
      <w:proofErr w:type="spellEnd"/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anushka</w:t>
      </w:r>
      <w:proofErr w:type="spellEnd"/>
      <w:r>
        <w:rPr>
          <w:rFonts w:ascii="Trebuchet MS" w:hAnsi="Trebuchet MS"/>
          <w:sz w:val="32"/>
          <w:szCs w:val="32"/>
        </w:rPr>
        <w:t xml:space="preserve"> ka </w:t>
      </w:r>
      <w:r w:rsidRPr="006E370F">
        <w:rPr>
          <w:rFonts w:ascii="Trebuchet MS" w:hAnsi="Trebuchet MS"/>
          <w:b/>
          <w:sz w:val="32"/>
          <w:szCs w:val="32"/>
        </w:rPr>
        <w:t xml:space="preserve">2 </w:t>
      </w:r>
      <w:proofErr w:type="spellStart"/>
      <w:r w:rsidRPr="006E370F">
        <w:rPr>
          <w:rFonts w:ascii="Trebuchet MS" w:hAnsi="Trebuchet MS"/>
          <w:b/>
          <w:sz w:val="32"/>
          <w:szCs w:val="32"/>
        </w:rPr>
        <w:t>bara</w:t>
      </w:r>
      <w:proofErr w:type="spellEnd"/>
      <w:r w:rsidRPr="006E370F">
        <w:rPr>
          <w:rFonts w:ascii="Trebuchet MS" w:hAnsi="Trebuchet MS"/>
          <w:b/>
          <w:sz w:val="32"/>
          <w:szCs w:val="32"/>
        </w:rPr>
        <w:t xml:space="preserve"> </w:t>
      </w:r>
      <w:r w:rsidRPr="00731CF4">
        <w:rPr>
          <w:rFonts w:ascii="Trebuchet MS" w:hAnsi="Trebuchet MS"/>
          <w:b/>
          <w:sz w:val="32"/>
          <w:szCs w:val="32"/>
          <w:u w:val="single"/>
        </w:rPr>
        <w:t>evidence</w:t>
      </w:r>
      <w:r w:rsidR="006E370F" w:rsidRPr="00731CF4">
        <w:rPr>
          <w:rFonts w:ascii="Trebuchet MS" w:hAnsi="Trebuchet MS"/>
          <w:b/>
          <w:sz w:val="40"/>
          <w:szCs w:val="40"/>
          <w:u w:val="single"/>
          <w:vertAlign w:val="superscript"/>
        </w:rPr>
        <w:t>2</w:t>
      </w:r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mila</w:t>
      </w:r>
      <w:proofErr w:type="spellEnd"/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phir</w:t>
      </w:r>
      <w:proofErr w:type="spellEnd"/>
      <w:r>
        <w:rPr>
          <w:rFonts w:ascii="Trebuchet MS" w:hAnsi="Trebuchet MS"/>
          <w:sz w:val="32"/>
          <w:szCs w:val="32"/>
        </w:rPr>
        <w:t xml:space="preserve"> </w:t>
      </w:r>
      <w:r w:rsidRPr="00731CF4">
        <w:rPr>
          <w:rFonts w:ascii="Trebuchet MS" w:hAnsi="Trebuchet MS"/>
          <w:b/>
          <w:sz w:val="32"/>
          <w:szCs w:val="32"/>
          <w:u w:val="single"/>
        </w:rPr>
        <w:t>External</w:t>
      </w:r>
      <w:r w:rsidRPr="006E370F">
        <w:rPr>
          <w:rFonts w:ascii="Trebuchet MS" w:hAnsi="Trebuchet MS"/>
          <w:b/>
          <w:sz w:val="32"/>
          <w:szCs w:val="32"/>
        </w:rPr>
        <w:t xml:space="preserve"> </w:t>
      </w:r>
      <w:r w:rsidRPr="00731CF4">
        <w:rPr>
          <w:rFonts w:ascii="Trebuchet MS" w:hAnsi="Trebuchet MS"/>
          <w:b/>
          <w:sz w:val="32"/>
          <w:szCs w:val="32"/>
          <w:u w:val="single"/>
        </w:rPr>
        <w:t>confirmation</w:t>
      </w:r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mili</w:t>
      </w:r>
      <w:proofErr w:type="spellEnd"/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phir</w:t>
      </w:r>
      <w:proofErr w:type="spellEnd"/>
      <w:r>
        <w:rPr>
          <w:rFonts w:ascii="Trebuchet MS" w:hAnsi="Trebuchet MS"/>
          <w:sz w:val="32"/>
          <w:szCs w:val="32"/>
        </w:rPr>
        <w:t xml:space="preserve"> </w:t>
      </w:r>
      <w:r w:rsidRPr="00731CF4">
        <w:rPr>
          <w:rFonts w:ascii="Trebuchet MS" w:hAnsi="Trebuchet MS"/>
          <w:b/>
          <w:sz w:val="32"/>
          <w:szCs w:val="32"/>
          <w:u w:val="single"/>
        </w:rPr>
        <w:t>engagement</w:t>
      </w:r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hui</w:t>
      </w:r>
      <w:proofErr w:type="spellEnd"/>
      <w:r>
        <w:rPr>
          <w:rFonts w:ascii="Trebuchet MS" w:hAnsi="Trebuchet MS"/>
          <w:sz w:val="32"/>
          <w:szCs w:val="32"/>
        </w:rPr>
        <w:t xml:space="preserve">, (between engagement </w:t>
      </w:r>
      <w:proofErr w:type="spellStart"/>
      <w:r>
        <w:rPr>
          <w:rFonts w:ascii="Trebuchet MS" w:hAnsi="Trebuchet MS"/>
          <w:sz w:val="32"/>
          <w:szCs w:val="32"/>
        </w:rPr>
        <w:t>aur</w:t>
      </w:r>
      <w:proofErr w:type="spellEnd"/>
      <w:r>
        <w:rPr>
          <w:rFonts w:ascii="Trebuchet MS" w:hAnsi="Trebuchet MS"/>
          <w:sz w:val="32"/>
          <w:szCs w:val="32"/>
        </w:rPr>
        <w:t xml:space="preserve"> marriage 3 </w:t>
      </w:r>
      <w:proofErr w:type="spellStart"/>
      <w:r>
        <w:rPr>
          <w:rFonts w:ascii="Trebuchet MS" w:hAnsi="Trebuchet MS"/>
          <w:sz w:val="32"/>
          <w:szCs w:val="32"/>
        </w:rPr>
        <w:t>chze</w:t>
      </w:r>
      <w:proofErr w:type="spellEnd"/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hoti</w:t>
      </w:r>
      <w:proofErr w:type="spellEnd"/>
      <w:r>
        <w:rPr>
          <w:rFonts w:ascii="Trebuchet MS" w:hAnsi="Trebuchet MS"/>
          <w:sz w:val="32"/>
          <w:szCs w:val="32"/>
        </w:rPr>
        <w:t xml:space="preserve"> he) i.e. </w:t>
      </w:r>
      <w:proofErr w:type="spellStart"/>
      <w:r w:rsidRPr="00731CF4">
        <w:rPr>
          <w:rFonts w:ascii="Trebuchet MS" w:hAnsi="Trebuchet MS"/>
          <w:b/>
          <w:sz w:val="32"/>
          <w:szCs w:val="32"/>
          <w:u w:val="single"/>
        </w:rPr>
        <w:t>Analytical</w:t>
      </w:r>
      <w:r w:rsidRPr="006E370F">
        <w:rPr>
          <w:rFonts w:ascii="Trebuchet MS" w:hAnsi="Trebuchet MS"/>
          <w:b/>
          <w:sz w:val="32"/>
          <w:szCs w:val="32"/>
        </w:rPr>
        <w:t>,</w:t>
      </w:r>
      <w:r w:rsidRPr="00731CF4">
        <w:rPr>
          <w:rFonts w:ascii="Trebuchet MS" w:hAnsi="Trebuchet MS"/>
          <w:b/>
          <w:sz w:val="32"/>
          <w:szCs w:val="32"/>
          <w:u w:val="single"/>
        </w:rPr>
        <w:t>Sampling</w:t>
      </w:r>
      <w:proofErr w:type="spellEnd"/>
      <w:r w:rsidRPr="006E370F">
        <w:rPr>
          <w:rFonts w:ascii="Trebuchet MS" w:hAnsi="Trebuchet MS"/>
          <w:b/>
          <w:sz w:val="32"/>
          <w:szCs w:val="32"/>
        </w:rPr>
        <w:t xml:space="preserve"> &amp; </w:t>
      </w:r>
      <w:r w:rsidRPr="00731CF4">
        <w:rPr>
          <w:rFonts w:ascii="Trebuchet MS" w:hAnsi="Trebuchet MS"/>
          <w:b/>
          <w:sz w:val="32"/>
          <w:szCs w:val="32"/>
          <w:u w:val="single"/>
        </w:rPr>
        <w:t>Estimate</w:t>
      </w:r>
      <w:r>
        <w:rPr>
          <w:rFonts w:ascii="Trebuchet MS" w:hAnsi="Trebuchet MS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sz w:val="32"/>
          <w:szCs w:val="32"/>
        </w:rPr>
        <w:t>phir</w:t>
      </w:r>
      <w:proofErr w:type="spellEnd"/>
      <w:r>
        <w:rPr>
          <w:rFonts w:ascii="Trebuchet MS" w:hAnsi="Trebuchet MS"/>
          <w:sz w:val="32"/>
          <w:szCs w:val="32"/>
        </w:rPr>
        <w:t xml:space="preserve"> </w:t>
      </w:r>
      <w:r w:rsidRPr="00731CF4">
        <w:rPr>
          <w:rFonts w:ascii="Trebuchet MS" w:hAnsi="Trebuchet MS"/>
          <w:b/>
          <w:sz w:val="32"/>
          <w:szCs w:val="32"/>
          <w:u w:val="single"/>
        </w:rPr>
        <w:t>relatives</w:t>
      </w:r>
      <w:r>
        <w:rPr>
          <w:rFonts w:ascii="Trebuchet MS" w:hAnsi="Trebuchet MS"/>
          <w:sz w:val="32"/>
          <w:szCs w:val="32"/>
        </w:rPr>
        <w:t xml:space="preserve"> (i.e. marriage), </w:t>
      </w:r>
      <w:r w:rsidRPr="00731CF4">
        <w:rPr>
          <w:rFonts w:ascii="Trebuchet MS" w:hAnsi="Trebuchet MS"/>
          <w:b/>
          <w:sz w:val="32"/>
          <w:szCs w:val="32"/>
          <w:u w:val="single"/>
        </w:rPr>
        <w:t>subsequent</w:t>
      </w:r>
      <w:r>
        <w:rPr>
          <w:rFonts w:ascii="Trebuchet MS" w:hAnsi="Trebuchet MS"/>
          <w:sz w:val="32"/>
          <w:szCs w:val="32"/>
        </w:rPr>
        <w:t xml:space="preserve"> marriage</w:t>
      </w:r>
      <w:r w:rsidR="006E370F">
        <w:rPr>
          <w:rFonts w:ascii="Trebuchet MS" w:hAnsi="Trebuchet MS"/>
          <w:sz w:val="32"/>
          <w:szCs w:val="32"/>
        </w:rPr>
        <w:t xml:space="preserve"> </w:t>
      </w:r>
      <w:r w:rsidRPr="00731CF4">
        <w:rPr>
          <w:rFonts w:ascii="Trebuchet MS" w:hAnsi="Trebuchet MS"/>
          <w:b/>
          <w:sz w:val="32"/>
          <w:szCs w:val="32"/>
          <w:u w:val="single"/>
        </w:rPr>
        <w:t>Going</w:t>
      </w:r>
      <w:r>
        <w:rPr>
          <w:rFonts w:ascii="Trebuchet MS" w:hAnsi="Trebuchet MS"/>
          <w:sz w:val="32"/>
          <w:szCs w:val="32"/>
        </w:rPr>
        <w:t xml:space="preserve"> for </w:t>
      </w:r>
      <w:r w:rsidRPr="00731CF4">
        <w:rPr>
          <w:rFonts w:ascii="Trebuchet MS" w:hAnsi="Trebuchet MS"/>
          <w:b/>
          <w:sz w:val="32"/>
          <w:szCs w:val="32"/>
          <w:u w:val="single"/>
        </w:rPr>
        <w:t>written</w:t>
      </w:r>
      <w:r w:rsidRPr="006E370F">
        <w:rPr>
          <w:rFonts w:ascii="Trebuchet MS" w:hAnsi="Trebuchet MS"/>
          <w:b/>
          <w:sz w:val="32"/>
          <w:szCs w:val="32"/>
        </w:rPr>
        <w:t xml:space="preserve"> </w:t>
      </w:r>
      <w:r w:rsidR="006E370F" w:rsidRPr="00731CF4">
        <w:rPr>
          <w:rFonts w:ascii="Trebuchet MS" w:hAnsi="Trebuchet MS"/>
          <w:b/>
          <w:sz w:val="32"/>
          <w:szCs w:val="32"/>
          <w:u w:val="single"/>
        </w:rPr>
        <w:t>representation</w:t>
      </w:r>
      <w:r w:rsidR="006E370F">
        <w:rPr>
          <w:rFonts w:ascii="Trebuchet MS" w:hAnsi="Trebuchet MS"/>
          <w:sz w:val="32"/>
          <w:szCs w:val="32"/>
        </w:rPr>
        <w:t xml:space="preserve"> (divorce).</w:t>
      </w:r>
    </w:p>
    <w:p w:rsidR="006E370F" w:rsidRPr="00D22E9C" w:rsidRDefault="006E370F">
      <w:pPr>
        <w:rPr>
          <w:rFonts w:ascii="Trebuchet MS" w:hAnsi="Trebuchet MS"/>
          <w:b/>
          <w:sz w:val="32"/>
          <w:szCs w:val="32"/>
        </w:rPr>
      </w:pPr>
      <w:r w:rsidRPr="00D22E9C">
        <w:rPr>
          <w:rFonts w:ascii="Trebuchet MS" w:hAnsi="Trebuchet MS"/>
          <w:b/>
          <w:sz w:val="32"/>
          <w:szCs w:val="32"/>
        </w:rPr>
        <w:t>11 SAs covered in 500 series</w:t>
      </w:r>
      <w:r w:rsidR="00D22E9C">
        <w:rPr>
          <w:rFonts w:ascii="Trebuchet MS" w:hAnsi="Trebuchet MS"/>
          <w:b/>
          <w:sz w:val="32"/>
          <w:szCs w:val="32"/>
        </w:rPr>
        <w:t xml:space="preserve"> &amp; above technique!!</w:t>
      </w:r>
    </w:p>
    <w:p w:rsidR="00A04071" w:rsidRPr="00CE6C50" w:rsidRDefault="00A04071">
      <w:pPr>
        <w:rPr>
          <w:rFonts w:ascii="Trebuchet MS" w:hAnsi="Trebuchet MS"/>
          <w:sz w:val="32"/>
          <w:szCs w:val="32"/>
          <w:u w:val="single"/>
        </w:rPr>
      </w:pPr>
      <w:r w:rsidRPr="00CE6C50">
        <w:rPr>
          <w:rFonts w:ascii="Trebuchet MS" w:hAnsi="Trebuchet MS"/>
          <w:sz w:val="32"/>
          <w:szCs w:val="32"/>
          <w:u w:val="single"/>
        </w:rPr>
        <w:t>600,610,620 – Gap of ‘10’</w:t>
      </w:r>
    </w:p>
    <w:p w:rsidR="00A04071" w:rsidRDefault="00A04071">
      <w:pPr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>Another – Internal – Expert</w:t>
      </w:r>
    </w:p>
    <w:p w:rsidR="00A04071" w:rsidRPr="00CE6C50" w:rsidRDefault="00A04071">
      <w:pPr>
        <w:rPr>
          <w:rFonts w:ascii="Trebuchet MS" w:hAnsi="Trebuchet MS"/>
          <w:sz w:val="32"/>
          <w:szCs w:val="32"/>
          <w:u w:val="single"/>
        </w:rPr>
      </w:pPr>
      <w:r w:rsidRPr="00CE6C50">
        <w:rPr>
          <w:rFonts w:ascii="Trebuchet MS" w:hAnsi="Trebuchet MS"/>
          <w:sz w:val="32"/>
          <w:szCs w:val="32"/>
          <w:u w:val="single"/>
        </w:rPr>
        <w:t xml:space="preserve">700,705,706,710,720 – Gap of ’10’ except 705,706! </w:t>
      </w:r>
    </w:p>
    <w:p w:rsidR="009A6D11" w:rsidRPr="00000A93" w:rsidRDefault="00A04071">
      <w:pPr>
        <w:rPr>
          <w:rFonts w:ascii="Trebuchet MS" w:hAnsi="Trebuchet MS"/>
          <w:sz w:val="32"/>
          <w:szCs w:val="32"/>
        </w:rPr>
      </w:pPr>
      <w:proofErr w:type="gramStart"/>
      <w:r>
        <w:rPr>
          <w:rFonts w:ascii="Trebuchet MS" w:hAnsi="Trebuchet MS"/>
          <w:sz w:val="32"/>
          <w:szCs w:val="32"/>
        </w:rPr>
        <w:t>“ opinion</w:t>
      </w:r>
      <w:proofErr w:type="gramEnd"/>
      <w:r>
        <w:rPr>
          <w:rFonts w:ascii="Trebuchet MS" w:hAnsi="Trebuchet MS"/>
          <w:sz w:val="32"/>
          <w:szCs w:val="32"/>
        </w:rPr>
        <w:t>-modifi</w:t>
      </w:r>
      <w:r w:rsidR="009D2751">
        <w:rPr>
          <w:rFonts w:ascii="Trebuchet MS" w:hAnsi="Trebuchet MS"/>
          <w:sz w:val="32"/>
          <w:szCs w:val="32"/>
        </w:rPr>
        <w:t xml:space="preserve">cation </w:t>
      </w:r>
      <w:proofErr w:type="spellStart"/>
      <w:r w:rsidR="009D2751">
        <w:rPr>
          <w:rFonts w:ascii="Trebuchet MS" w:hAnsi="Trebuchet MS"/>
          <w:sz w:val="32"/>
          <w:szCs w:val="32"/>
        </w:rPr>
        <w:t>para</w:t>
      </w:r>
      <w:proofErr w:type="spellEnd"/>
      <w:r w:rsidR="009D2751">
        <w:rPr>
          <w:rFonts w:ascii="Trebuchet MS" w:hAnsi="Trebuchet MS"/>
          <w:sz w:val="32"/>
          <w:szCs w:val="32"/>
        </w:rPr>
        <w:t xml:space="preserve">-corresponding </w:t>
      </w:r>
      <w:proofErr w:type="spellStart"/>
      <w:r w:rsidR="009D2751">
        <w:rPr>
          <w:rFonts w:ascii="Trebuchet MS" w:hAnsi="Trebuchet MS"/>
          <w:sz w:val="32"/>
          <w:szCs w:val="32"/>
        </w:rPr>
        <w:t>other</w:t>
      </w:r>
      <w:r>
        <w:rPr>
          <w:rFonts w:ascii="Trebuchet MS" w:hAnsi="Trebuchet MS"/>
          <w:sz w:val="32"/>
          <w:szCs w:val="32"/>
        </w:rPr>
        <w:t>doc</w:t>
      </w:r>
      <w:proofErr w:type="spellEnd"/>
      <w:r w:rsidR="00B81AC1">
        <w:rPr>
          <w:rFonts w:ascii="Trebuchet MS" w:hAnsi="Trebuchet MS"/>
          <w:sz w:val="32"/>
          <w:szCs w:val="32"/>
        </w:rPr>
        <w:t xml:space="preserve"> ”</w:t>
      </w:r>
    </w:p>
    <w:sectPr w:rsidR="009A6D11" w:rsidRPr="00000A93" w:rsidSect="009A3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0A93"/>
    <w:rsid w:val="00000A93"/>
    <w:rsid w:val="006E370F"/>
    <w:rsid w:val="00731CF4"/>
    <w:rsid w:val="0096714C"/>
    <w:rsid w:val="009A3CEC"/>
    <w:rsid w:val="009A6D11"/>
    <w:rsid w:val="009D2751"/>
    <w:rsid w:val="00A04071"/>
    <w:rsid w:val="00B81AC1"/>
    <w:rsid w:val="00CE6C50"/>
    <w:rsid w:val="00D22E9C"/>
    <w:rsid w:val="00FC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1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HARIOM</dc:creator>
  <cp:lastModifiedBy>HARIOM</cp:lastModifiedBy>
  <cp:revision>5</cp:revision>
  <dcterms:created xsi:type="dcterms:W3CDTF">2016-04-25T10:09:00Z</dcterms:created>
  <dcterms:modified xsi:type="dcterms:W3CDTF">2016-04-25T10:10:00Z</dcterms:modified>
</cp:coreProperties>
</file>