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BD" w:rsidRDefault="007A76BD" w:rsidP="007A76BD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PHYSICAL VERIFICATION OF CASH AS AT ..........................(BEFORE OPENING/AFTER CLOSING OF THE BUSINESS</w:t>
      </w:r>
    </w:p>
    <w:p w:rsidR="007A76BD" w:rsidRDefault="007A76BD" w:rsidP="007A76BD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Details of the cash physically verified </w:t>
      </w:r>
    </w:p>
    <w:p w:rsidR="007A76BD" w:rsidRDefault="0010063F" w:rsidP="007A76BD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</w:t>
      </w:r>
      <w:r w:rsidR="007A76BD">
        <w:rPr>
          <w:color w:val="000000"/>
          <w:sz w:val="27"/>
          <w:szCs w:val="27"/>
        </w:rPr>
        <w:t xml:space="preserve">enomination                         </w:t>
      </w:r>
      <w:proofErr w:type="spellStart"/>
      <w:r w:rsidR="007A76BD">
        <w:rPr>
          <w:color w:val="000000"/>
          <w:sz w:val="27"/>
          <w:szCs w:val="27"/>
        </w:rPr>
        <w:t>Pcs</w:t>
      </w:r>
      <w:proofErr w:type="spellEnd"/>
      <w:r w:rsidR="007A76BD">
        <w:rPr>
          <w:color w:val="000000"/>
          <w:sz w:val="27"/>
          <w:szCs w:val="27"/>
        </w:rPr>
        <w:t>                                     </w:t>
      </w:r>
      <w:r>
        <w:rPr>
          <w:color w:val="000000"/>
          <w:sz w:val="27"/>
          <w:szCs w:val="27"/>
        </w:rPr>
        <w:t xml:space="preserve">                      </w:t>
      </w:r>
      <w:r w:rsidR="007A76BD">
        <w:rPr>
          <w:color w:val="000000"/>
          <w:sz w:val="27"/>
          <w:szCs w:val="27"/>
        </w:rPr>
        <w:t xml:space="preserve"> Amount</w:t>
      </w:r>
    </w:p>
    <w:p w:rsidR="007A76BD" w:rsidRDefault="007A76BD" w:rsidP="007A76BD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1000</w:t>
      </w:r>
    </w:p>
    <w:p w:rsidR="007A76BD" w:rsidRDefault="007A76BD" w:rsidP="007A76BD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500</w:t>
      </w:r>
    </w:p>
    <w:p w:rsidR="007A76BD" w:rsidRDefault="007A76BD" w:rsidP="007A76BD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100</w:t>
      </w:r>
    </w:p>
    <w:p w:rsidR="007A76BD" w:rsidRDefault="007A76BD" w:rsidP="007A76BD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50</w:t>
      </w:r>
    </w:p>
    <w:p w:rsidR="007A76BD" w:rsidRDefault="007A76BD" w:rsidP="007A76BD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</w:t>
      </w:r>
    </w:p>
    <w:p w:rsidR="007A76BD" w:rsidRDefault="007A76BD" w:rsidP="007A76BD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</w:t>
      </w:r>
    </w:p>
    <w:p w:rsidR="007A76BD" w:rsidRDefault="007A76BD" w:rsidP="007A76BD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</w:t>
      </w:r>
    </w:p>
    <w:p w:rsidR="007A76BD" w:rsidRDefault="007A76BD" w:rsidP="007A76BD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</w:t>
      </w:r>
    </w:p>
    <w:p w:rsidR="007A76BD" w:rsidRDefault="007A76BD" w:rsidP="007A76BD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</w:p>
    <w:p w:rsidR="007A76BD" w:rsidRDefault="007A76BD" w:rsidP="007A76BD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coins</w:t>
      </w:r>
    </w:p>
    <w:p w:rsidR="007A76BD" w:rsidRDefault="007A76BD" w:rsidP="007A76BD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A76BD" w:rsidRDefault="007A76BD" w:rsidP="007A76BD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Total</w:t>
      </w:r>
    </w:p>
    <w:p w:rsidR="007A76BD" w:rsidRDefault="007A76BD" w:rsidP="007A76BD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It is certified that physical cash of Rs          tallies with balance as per Cash Book.</w:t>
      </w:r>
    </w:p>
    <w:p w:rsidR="007A76BD" w:rsidRDefault="007A76BD" w:rsidP="007A76BD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A76BD" w:rsidRDefault="007A76BD" w:rsidP="007A76BD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----------------------------                           ----------------------------------------------------</w:t>
      </w:r>
    </w:p>
    <w:p w:rsidR="007A76BD" w:rsidRDefault="007A76BD" w:rsidP="007A76BD">
      <w:pPr>
        <w:pStyle w:val="NormalWeb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Authrised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signator</w:t>
      </w:r>
      <w:proofErr w:type="spellEnd"/>
      <w:r>
        <w:rPr>
          <w:color w:val="000000"/>
          <w:sz w:val="27"/>
          <w:szCs w:val="27"/>
        </w:rPr>
        <w:t>                                Name of the auditor with date and time</w:t>
      </w:r>
    </w:p>
    <w:p w:rsidR="00E26E95" w:rsidRPr="007A76BD" w:rsidRDefault="00E26E95" w:rsidP="007A76BD">
      <w:pPr>
        <w:rPr>
          <w:szCs w:val="19"/>
        </w:rPr>
      </w:pPr>
    </w:p>
    <w:sectPr w:rsidR="00E26E95" w:rsidRPr="007A76BD" w:rsidSect="00A12B1B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F3D" w:rsidRDefault="00513F3D">
      <w:r>
        <w:separator/>
      </w:r>
    </w:p>
  </w:endnote>
  <w:endnote w:type="continuationSeparator" w:id="0">
    <w:p w:rsidR="00513F3D" w:rsidRDefault="00513F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26F" w:rsidRDefault="00A95F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8326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8326F" w:rsidRDefault="0058326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26F" w:rsidRDefault="00A95F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8326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6469">
      <w:rPr>
        <w:rStyle w:val="PageNumber"/>
        <w:noProof/>
      </w:rPr>
      <w:t>1</w:t>
    </w:r>
    <w:r>
      <w:rPr>
        <w:rStyle w:val="PageNumber"/>
      </w:rPr>
      <w:fldChar w:fldCharType="end"/>
    </w:r>
  </w:p>
  <w:p w:rsidR="0058326F" w:rsidRDefault="0058326F" w:rsidP="007A76BD">
    <w:pPr>
      <w:pStyle w:val="Footer"/>
      <w:tabs>
        <w:tab w:val="clear" w:pos="4320"/>
        <w:tab w:val="clear" w:pos="8640"/>
        <w:tab w:val="left" w:pos="118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F3D" w:rsidRDefault="00513F3D">
      <w:r>
        <w:separator/>
      </w:r>
    </w:p>
  </w:footnote>
  <w:footnote w:type="continuationSeparator" w:id="0">
    <w:p w:rsidR="00513F3D" w:rsidRDefault="00513F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25BD"/>
    <w:rsid w:val="0000735B"/>
    <w:rsid w:val="000474FC"/>
    <w:rsid w:val="00056193"/>
    <w:rsid w:val="000D6AC2"/>
    <w:rsid w:val="0010063F"/>
    <w:rsid w:val="001E32C6"/>
    <w:rsid w:val="00231DF1"/>
    <w:rsid w:val="00266112"/>
    <w:rsid w:val="002B32D7"/>
    <w:rsid w:val="0033564F"/>
    <w:rsid w:val="003364B2"/>
    <w:rsid w:val="0038210D"/>
    <w:rsid w:val="00410AD9"/>
    <w:rsid w:val="00413027"/>
    <w:rsid w:val="0049602B"/>
    <w:rsid w:val="00502E14"/>
    <w:rsid w:val="00507F56"/>
    <w:rsid w:val="00513F3D"/>
    <w:rsid w:val="00516F33"/>
    <w:rsid w:val="00537088"/>
    <w:rsid w:val="005572FA"/>
    <w:rsid w:val="00582E7F"/>
    <w:rsid w:val="0058326F"/>
    <w:rsid w:val="00587CBD"/>
    <w:rsid w:val="005C2126"/>
    <w:rsid w:val="005F5117"/>
    <w:rsid w:val="00624D26"/>
    <w:rsid w:val="00641C3C"/>
    <w:rsid w:val="0068408F"/>
    <w:rsid w:val="006C35F7"/>
    <w:rsid w:val="00704B5D"/>
    <w:rsid w:val="007239FD"/>
    <w:rsid w:val="007A76BD"/>
    <w:rsid w:val="007C73D4"/>
    <w:rsid w:val="007E25BD"/>
    <w:rsid w:val="007E32DF"/>
    <w:rsid w:val="00821EF8"/>
    <w:rsid w:val="00854C65"/>
    <w:rsid w:val="0088357E"/>
    <w:rsid w:val="0091504B"/>
    <w:rsid w:val="009362E5"/>
    <w:rsid w:val="0094648E"/>
    <w:rsid w:val="0096627A"/>
    <w:rsid w:val="00983657"/>
    <w:rsid w:val="009D79D4"/>
    <w:rsid w:val="00A12B1B"/>
    <w:rsid w:val="00A64CE3"/>
    <w:rsid w:val="00A64FED"/>
    <w:rsid w:val="00A95FBC"/>
    <w:rsid w:val="00AC3B1C"/>
    <w:rsid w:val="00AE54B4"/>
    <w:rsid w:val="00B44D46"/>
    <w:rsid w:val="00C06469"/>
    <w:rsid w:val="00C51893"/>
    <w:rsid w:val="00CD0DDA"/>
    <w:rsid w:val="00D213DB"/>
    <w:rsid w:val="00D25377"/>
    <w:rsid w:val="00D52197"/>
    <w:rsid w:val="00DC779E"/>
    <w:rsid w:val="00E01445"/>
    <w:rsid w:val="00E26E95"/>
    <w:rsid w:val="00E532AD"/>
    <w:rsid w:val="00E849AD"/>
    <w:rsid w:val="00F42347"/>
    <w:rsid w:val="00F63186"/>
    <w:rsid w:val="00F860A5"/>
    <w:rsid w:val="00FE5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25BD"/>
    <w:rPr>
      <w:sz w:val="24"/>
      <w:szCs w:val="24"/>
    </w:rPr>
  </w:style>
  <w:style w:type="paragraph" w:styleId="Heading1">
    <w:name w:val="heading 1"/>
    <w:basedOn w:val="Normal"/>
    <w:next w:val="Normal"/>
    <w:qFormat/>
    <w:rsid w:val="007E25BD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E25BD"/>
    <w:pPr>
      <w:keepNext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E25BD"/>
    <w:rPr>
      <w:rFonts w:ascii="Bookman Old Style" w:hAnsi="Bookman Old Style"/>
      <w:sz w:val="23"/>
      <w:szCs w:val="23"/>
    </w:rPr>
  </w:style>
  <w:style w:type="paragraph" w:styleId="Footer">
    <w:name w:val="footer"/>
    <w:basedOn w:val="Normal"/>
    <w:rsid w:val="007E25B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E25BD"/>
  </w:style>
  <w:style w:type="character" w:styleId="Hyperlink">
    <w:name w:val="Hyperlink"/>
    <w:basedOn w:val="DefaultParagraphFont"/>
    <w:rsid w:val="00A12B1B"/>
    <w:rPr>
      <w:color w:val="0000FF"/>
      <w:u w:val="single"/>
    </w:rPr>
  </w:style>
  <w:style w:type="table" w:styleId="TableGrid">
    <w:name w:val="Table Grid"/>
    <w:basedOn w:val="TableNormal"/>
    <w:rsid w:val="00A12B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A76BD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rsid w:val="007A76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A76B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2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Finance &amp; Management</vt:lpstr>
    </vt:vector>
  </TitlesOfParts>
  <Company>Finance &amp; Management</Company>
  <LinksUpToDate>false</LinksUpToDate>
  <CharactersWithSpaces>586</CharactersWithSpaces>
  <SharedDoc>false</SharedDoc>
  <HLinks>
    <vt:vector size="12" baseType="variant">
      <vt:variant>
        <vt:i4>5767170</vt:i4>
      </vt:variant>
      <vt:variant>
        <vt:i4>68</vt:i4>
      </vt:variant>
      <vt:variant>
        <vt:i4>0</vt:i4>
      </vt:variant>
      <vt:variant>
        <vt:i4>5</vt:i4>
      </vt:variant>
      <vt:variant>
        <vt:lpwstr>http://finance.vermont.gov/sites/finance/files/pdf/vision_procedures/VP_5_Petty_Cash.pdf</vt:lpwstr>
      </vt:variant>
      <vt:variant>
        <vt:lpwstr/>
      </vt:variant>
      <vt:variant>
        <vt:i4>6226037</vt:i4>
      </vt:variant>
      <vt:variant>
        <vt:i4>65</vt:i4>
      </vt:variant>
      <vt:variant>
        <vt:i4>0</vt:i4>
      </vt:variant>
      <vt:variant>
        <vt:i4>5</vt:i4>
      </vt:variant>
      <vt:variant>
        <vt:lpwstr>mailto:jamie.sheltra@state.vt.us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Finance &amp; Management</dc:title>
  <dc:creator>rdoyon</dc:creator>
  <cp:lastModifiedBy>auditor</cp:lastModifiedBy>
  <cp:revision>4</cp:revision>
  <dcterms:created xsi:type="dcterms:W3CDTF">2015-07-09T20:19:00Z</dcterms:created>
  <dcterms:modified xsi:type="dcterms:W3CDTF">2016-01-19T22:52:00Z</dcterms:modified>
</cp:coreProperties>
</file>