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DDD" w:rsidRPr="00742DDD" w:rsidRDefault="00742DDD" w:rsidP="00742DDD">
      <w:pPr>
        <w:rPr>
          <w:b/>
          <w:bCs/>
        </w:rPr>
      </w:pPr>
      <w:r w:rsidRPr="00742DDD">
        <w:rPr>
          <w:b/>
          <w:bCs/>
        </w:rPr>
        <w:t xml:space="preserve">AUDIT REPORTS UNDER THE INCOME-TAX ACT </w:t>
      </w:r>
      <w:r w:rsidRPr="00742DDD">
        <w:rPr>
          <w:b/>
          <w:bCs/>
        </w:rPr>
        <w:br/>
        <w:t>(To be furnished along with the Return of Income)</w:t>
      </w:r>
    </w:p>
    <w:tbl>
      <w:tblPr>
        <w:tblW w:w="87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"/>
        <w:gridCol w:w="712"/>
        <w:gridCol w:w="6371"/>
        <w:gridCol w:w="1230"/>
      </w:tblGrid>
      <w:tr w:rsidR="00742DDD" w:rsidRPr="00742DDD" w:rsidTr="00742DDD">
        <w:trPr>
          <w:trHeight w:val="255"/>
          <w:jc w:val="center"/>
        </w:trPr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00000" w:rsidRPr="00742DDD" w:rsidRDefault="00742DDD" w:rsidP="00742DDD">
            <w:r w:rsidRPr="00742DDD">
              <w:rPr>
                <w:b/>
                <w:bCs/>
              </w:rPr>
              <w:t>Section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00000" w:rsidRPr="00742DDD" w:rsidRDefault="00742DDD" w:rsidP="00742DDD">
            <w:r w:rsidRPr="00742DDD">
              <w:rPr>
                <w:b/>
                <w:bCs/>
              </w:rPr>
              <w:t>Rule</w:t>
            </w:r>
          </w:p>
        </w:tc>
        <w:tc>
          <w:tcPr>
            <w:tcW w:w="8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00000" w:rsidRPr="00742DDD" w:rsidRDefault="00742DDD" w:rsidP="00742DDD">
            <w:r w:rsidRPr="00742DDD">
              <w:rPr>
                <w:b/>
                <w:bCs/>
              </w:rPr>
              <w:t>For Whom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00000" w:rsidRPr="00742DDD" w:rsidRDefault="00742DDD" w:rsidP="00742DDD">
            <w:r w:rsidRPr="00742DDD">
              <w:rPr>
                <w:b/>
                <w:bCs/>
              </w:rPr>
              <w:t>In Form No.</w:t>
            </w:r>
          </w:p>
        </w:tc>
      </w:tr>
      <w:tr w:rsidR="00742DDD" w:rsidRPr="00742DDD" w:rsidTr="00742DDD">
        <w:trPr>
          <w:trHeight w:val="255"/>
          <w:jc w:val="center"/>
        </w:trPr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00000" w:rsidRPr="00742DDD" w:rsidRDefault="00742DDD" w:rsidP="00742DDD">
            <w:r w:rsidRPr="00742DDD">
              <w:t>10(23C)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00000" w:rsidRPr="00742DDD" w:rsidRDefault="00742DDD" w:rsidP="00742DDD">
            <w:r w:rsidRPr="00742DDD">
              <w:t>16CC</w:t>
            </w:r>
          </w:p>
        </w:tc>
        <w:tc>
          <w:tcPr>
            <w:tcW w:w="8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00000" w:rsidRPr="00742DDD" w:rsidRDefault="00742DDD" w:rsidP="00742DDD">
            <w:r w:rsidRPr="00742DDD">
              <w:t>Fund, trust, institutions, university, educational institution, hospital or medical institution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00000" w:rsidRPr="00742DDD" w:rsidRDefault="00742DDD" w:rsidP="00742DDD">
            <w:r w:rsidRPr="00742DDD">
              <w:t>10BB</w:t>
            </w:r>
          </w:p>
        </w:tc>
      </w:tr>
      <w:tr w:rsidR="00742DDD" w:rsidRPr="00742DDD" w:rsidTr="00742DDD">
        <w:trPr>
          <w:trHeight w:val="255"/>
          <w:jc w:val="center"/>
        </w:trPr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00000" w:rsidRPr="00742DDD" w:rsidRDefault="00742DDD" w:rsidP="00742DDD">
            <w:r w:rsidRPr="00742DDD">
              <w:t>12A(b)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00000" w:rsidRPr="00742DDD" w:rsidRDefault="00742DDD" w:rsidP="00742DDD">
            <w:r w:rsidRPr="00742DDD">
              <w:t>17B</w:t>
            </w:r>
          </w:p>
        </w:tc>
        <w:tc>
          <w:tcPr>
            <w:tcW w:w="8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00000" w:rsidRPr="00742DDD" w:rsidRDefault="00742DDD" w:rsidP="00742DDD">
            <w:r w:rsidRPr="00742DDD">
              <w:t xml:space="preserve">Public charitable or religious Trusts or Institutions whose income exceeds </w:t>
            </w:r>
            <w:proofErr w:type="spellStart"/>
            <w:r w:rsidRPr="00742DDD">
              <w:t>Rs</w:t>
            </w:r>
            <w:proofErr w:type="spellEnd"/>
            <w:r w:rsidRPr="00742DDD">
              <w:t>. 150,000 before exemption.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00000" w:rsidRPr="00742DDD" w:rsidRDefault="00742DDD" w:rsidP="00742DDD">
            <w:r w:rsidRPr="00742DDD">
              <w:t>10B</w:t>
            </w:r>
          </w:p>
        </w:tc>
      </w:tr>
      <w:tr w:rsidR="00742DDD" w:rsidRPr="00742DDD" w:rsidTr="00742DDD">
        <w:trPr>
          <w:trHeight w:val="255"/>
          <w:jc w:val="center"/>
        </w:trPr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00000" w:rsidRPr="00742DDD" w:rsidRDefault="00742DDD" w:rsidP="00742DDD">
            <w:r w:rsidRPr="00742DDD">
              <w:t>33AB(2)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00000" w:rsidRPr="00742DDD" w:rsidRDefault="00742DDD" w:rsidP="00742DDD">
            <w:r w:rsidRPr="00742DDD">
              <w:t>5AC</w:t>
            </w:r>
          </w:p>
        </w:tc>
        <w:tc>
          <w:tcPr>
            <w:tcW w:w="8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00000" w:rsidRPr="00742DDD" w:rsidRDefault="00742DDD" w:rsidP="00742DDD">
            <w:proofErr w:type="spellStart"/>
            <w:r w:rsidRPr="00742DDD">
              <w:t>Assessees</w:t>
            </w:r>
            <w:proofErr w:type="spellEnd"/>
            <w:r w:rsidRPr="00742DDD">
              <w:t xml:space="preserve"> growing and manufacturing tea or coffee or rubber, claiming deduction in respect of special deposits made u/s. 33AB(1)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00000" w:rsidRPr="00742DDD" w:rsidRDefault="00742DDD" w:rsidP="00742DDD">
            <w:r w:rsidRPr="00742DDD">
              <w:t>3AC</w:t>
            </w:r>
          </w:p>
        </w:tc>
      </w:tr>
      <w:tr w:rsidR="00742DDD" w:rsidRPr="00742DDD" w:rsidTr="00742DDD">
        <w:trPr>
          <w:trHeight w:val="255"/>
          <w:jc w:val="center"/>
        </w:trPr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00000" w:rsidRPr="00742DDD" w:rsidRDefault="00742DDD" w:rsidP="00742DDD">
            <w:r w:rsidRPr="00742DDD">
              <w:t>33ABA(2)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00000" w:rsidRPr="00742DDD" w:rsidRDefault="00742DDD" w:rsidP="00742DDD">
            <w:r w:rsidRPr="00742DDD">
              <w:t>5AD</w:t>
            </w:r>
          </w:p>
        </w:tc>
        <w:tc>
          <w:tcPr>
            <w:tcW w:w="8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00000" w:rsidRPr="00742DDD" w:rsidRDefault="00742DDD" w:rsidP="00742DDD">
            <w:proofErr w:type="spellStart"/>
            <w:r w:rsidRPr="00742DDD">
              <w:t>Assessees</w:t>
            </w:r>
            <w:proofErr w:type="spellEnd"/>
            <w:r w:rsidRPr="00742DDD">
              <w:t xml:space="preserve"> claiming deduction in respect of Deposits under Site Restoration Fund Account/Scheme.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00000" w:rsidRPr="00742DDD" w:rsidRDefault="00742DDD" w:rsidP="00742DDD">
            <w:r w:rsidRPr="00742DDD">
              <w:t>3AD</w:t>
            </w:r>
          </w:p>
        </w:tc>
      </w:tr>
      <w:tr w:rsidR="00742DDD" w:rsidRPr="00742DDD" w:rsidTr="00742DDD">
        <w:trPr>
          <w:trHeight w:val="255"/>
          <w:jc w:val="center"/>
        </w:trPr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00000" w:rsidRPr="00742DDD" w:rsidRDefault="00742DDD" w:rsidP="00742DDD">
            <w:r w:rsidRPr="00742DDD">
              <w:t>35D(4)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00000" w:rsidRPr="00742DDD" w:rsidRDefault="00742DDD" w:rsidP="00742DDD">
            <w:r w:rsidRPr="00742DDD">
              <w:t>6AB</w:t>
            </w:r>
          </w:p>
        </w:tc>
        <w:tc>
          <w:tcPr>
            <w:tcW w:w="8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00000" w:rsidRPr="00742DDD" w:rsidRDefault="00742DDD" w:rsidP="00742DDD">
            <w:proofErr w:type="spellStart"/>
            <w:r w:rsidRPr="00742DDD">
              <w:t>Assessees</w:t>
            </w:r>
            <w:proofErr w:type="spellEnd"/>
            <w:r w:rsidRPr="00742DDD">
              <w:t xml:space="preserve"> other than Cos. or Co-op. Societies claiming </w:t>
            </w:r>
            <w:proofErr w:type="spellStart"/>
            <w:r w:rsidRPr="00742DDD">
              <w:t>amortisation</w:t>
            </w:r>
            <w:proofErr w:type="spellEnd"/>
            <w:r w:rsidRPr="00742DDD">
              <w:t xml:space="preserve"> of certain preliminary expenses.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00000" w:rsidRPr="00742DDD" w:rsidRDefault="00742DDD" w:rsidP="00742DDD">
            <w:r w:rsidRPr="00742DDD">
              <w:t>3AE</w:t>
            </w:r>
          </w:p>
        </w:tc>
      </w:tr>
      <w:tr w:rsidR="00742DDD" w:rsidRPr="00742DDD" w:rsidTr="00742DDD">
        <w:trPr>
          <w:trHeight w:val="255"/>
          <w:jc w:val="center"/>
        </w:trPr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00000" w:rsidRPr="00742DDD" w:rsidRDefault="00742DDD" w:rsidP="00742DDD">
            <w:r w:rsidRPr="00742DDD">
              <w:t>35E(6)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00000" w:rsidRPr="00742DDD" w:rsidRDefault="00742DDD" w:rsidP="00742DDD">
            <w:r w:rsidRPr="00742DDD">
              <w:t>–do–</w:t>
            </w:r>
          </w:p>
        </w:tc>
        <w:tc>
          <w:tcPr>
            <w:tcW w:w="8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00000" w:rsidRPr="00742DDD" w:rsidRDefault="00742DDD" w:rsidP="00742DDD">
            <w:proofErr w:type="spellStart"/>
            <w:r w:rsidRPr="00742DDD">
              <w:t>Assessees</w:t>
            </w:r>
            <w:proofErr w:type="spellEnd"/>
            <w:r w:rsidRPr="00742DDD">
              <w:t xml:space="preserve"> other than Cos. or Co-op. Societies claiming deduction for expenditure on prospecting etc. of certain minerals.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00000" w:rsidRPr="00742DDD" w:rsidRDefault="00742DDD" w:rsidP="00742DDD">
            <w:r w:rsidRPr="00742DDD">
              <w:t>3AE</w:t>
            </w:r>
          </w:p>
        </w:tc>
      </w:tr>
      <w:tr w:rsidR="00742DDD" w:rsidRPr="00742DDD" w:rsidTr="00742DDD">
        <w:trPr>
          <w:trHeight w:val="255"/>
          <w:jc w:val="center"/>
        </w:trPr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00000" w:rsidRPr="00742DDD" w:rsidRDefault="00742DDD" w:rsidP="00742DDD">
            <w:r w:rsidRPr="00742DDD">
              <w:t>44AB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00000" w:rsidRPr="00742DDD" w:rsidRDefault="00742DDD" w:rsidP="00742DDD">
            <w:r w:rsidRPr="00742DDD">
              <w:t>6G</w:t>
            </w:r>
          </w:p>
        </w:tc>
        <w:tc>
          <w:tcPr>
            <w:tcW w:w="8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00000" w:rsidRPr="00742DDD" w:rsidRDefault="00742DDD" w:rsidP="00742DDD">
            <w:proofErr w:type="spellStart"/>
            <w:r w:rsidRPr="00742DDD">
              <w:t>Assessees</w:t>
            </w:r>
            <w:proofErr w:type="spellEnd"/>
            <w:r w:rsidRPr="00742DDD">
              <w:t xml:space="preserve"> carrying on business/profession </w:t>
            </w:r>
            <w:proofErr w:type="gramStart"/>
            <w:r w:rsidRPr="00742DDD">
              <w:t>whose</w:t>
            </w:r>
            <w:proofErr w:type="gramEnd"/>
            <w:r w:rsidRPr="00742DDD">
              <w:t xml:space="preserve"> Turnover/Gross Receipts exceeds </w:t>
            </w:r>
            <w:proofErr w:type="spellStart"/>
            <w:r w:rsidRPr="00742DDD">
              <w:t>Rs</w:t>
            </w:r>
            <w:proofErr w:type="spellEnd"/>
            <w:r w:rsidRPr="00742DDD">
              <w:t>. 40 lakhs (</w:t>
            </w:r>
            <w:proofErr w:type="spellStart"/>
            <w:r w:rsidRPr="00742DDD">
              <w:t>Rs</w:t>
            </w:r>
            <w:proofErr w:type="spellEnd"/>
            <w:r w:rsidRPr="00742DDD">
              <w:t>. 10 lakhs for profession) or profit &amp;</w:t>
            </w:r>
            <w:r w:rsidRPr="00742DDD">
              <w:br/>
              <w:t xml:space="preserve">gains are deemed to be u/ss. 44AD/44AE/44AF and </w:t>
            </w:r>
            <w:proofErr w:type="spellStart"/>
            <w:r w:rsidRPr="00742DDD">
              <w:t>assessee</w:t>
            </w:r>
            <w:proofErr w:type="spellEnd"/>
            <w:r w:rsidRPr="00742DDD">
              <w:t xml:space="preserve"> has claimed lower profits than specified in those sections.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00000" w:rsidRPr="00742DDD" w:rsidRDefault="00742DDD" w:rsidP="00742DDD">
            <w:r w:rsidRPr="00742DDD">
              <w:t>3CA, 3CB, 3CD</w:t>
            </w:r>
          </w:p>
        </w:tc>
      </w:tr>
      <w:tr w:rsidR="00742DDD" w:rsidRPr="00742DDD" w:rsidTr="00742DDD">
        <w:trPr>
          <w:trHeight w:val="255"/>
          <w:jc w:val="center"/>
        </w:trPr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00000" w:rsidRPr="00742DDD" w:rsidRDefault="00742DDD" w:rsidP="00742DDD">
            <w:r w:rsidRPr="00742DDD">
              <w:t>44DA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00000" w:rsidRPr="00742DDD" w:rsidRDefault="00742DDD" w:rsidP="00742DDD">
            <w:r w:rsidRPr="00742DDD">
              <w:t>6GA</w:t>
            </w:r>
          </w:p>
        </w:tc>
        <w:tc>
          <w:tcPr>
            <w:tcW w:w="8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00000" w:rsidRPr="00742DDD" w:rsidRDefault="00742DDD" w:rsidP="00742DDD">
            <w:r w:rsidRPr="00742DDD">
              <w:t>Special provisions for computing income by way of Royalties, etc. in case of Non-residents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00000" w:rsidRPr="00742DDD" w:rsidRDefault="00742DDD" w:rsidP="00742DDD">
            <w:r w:rsidRPr="00742DDD">
              <w:t>3CE</w:t>
            </w:r>
          </w:p>
        </w:tc>
      </w:tr>
      <w:tr w:rsidR="00742DDD" w:rsidRPr="00742DDD" w:rsidTr="00742DDD">
        <w:trPr>
          <w:trHeight w:val="255"/>
          <w:jc w:val="center"/>
        </w:trPr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00000" w:rsidRPr="00742DDD" w:rsidRDefault="00742DDD" w:rsidP="00742DDD">
            <w:r w:rsidRPr="00742DDD">
              <w:t>80-I(7)/80-IA(7/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00000" w:rsidRPr="00742DDD" w:rsidRDefault="00742DDD" w:rsidP="00742DDD">
            <w:r w:rsidRPr="00742DDD">
              <w:t>18BBB</w:t>
            </w:r>
          </w:p>
        </w:tc>
        <w:tc>
          <w:tcPr>
            <w:tcW w:w="8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00000" w:rsidRPr="00742DDD" w:rsidRDefault="00742DDD" w:rsidP="00742DDD">
            <w:proofErr w:type="spellStart"/>
            <w:r w:rsidRPr="00742DDD">
              <w:t>Assessees</w:t>
            </w:r>
            <w:proofErr w:type="spellEnd"/>
            <w:r w:rsidRPr="00742DDD">
              <w:t xml:space="preserve"> having an industrial undertaking or an enterprise for Infrastructure Facility, Telecommunication Services, Industrial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00000" w:rsidRPr="00742DDD" w:rsidRDefault="00742DDD" w:rsidP="00742DDD">
            <w:r w:rsidRPr="00742DDD">
              <w:t>10CCB</w:t>
            </w:r>
          </w:p>
        </w:tc>
      </w:tr>
      <w:tr w:rsidR="00742DDD" w:rsidRPr="00742DDD" w:rsidTr="00742DDD">
        <w:trPr>
          <w:trHeight w:val="255"/>
          <w:jc w:val="center"/>
        </w:trPr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00000" w:rsidRPr="00742DDD" w:rsidRDefault="00742DDD" w:rsidP="00742DDD">
            <w:r w:rsidRPr="00742DDD">
              <w:t xml:space="preserve">80-IB/80-IC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00000" w:rsidRPr="00742DDD" w:rsidRDefault="00742DDD" w:rsidP="00742DDD">
            <w:r w:rsidRPr="00742DDD">
              <w:t> </w:t>
            </w:r>
          </w:p>
        </w:tc>
        <w:tc>
          <w:tcPr>
            <w:tcW w:w="8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00000" w:rsidRPr="00742DDD" w:rsidRDefault="00742DDD" w:rsidP="00742DDD">
            <w:r w:rsidRPr="00742DDD">
              <w:t xml:space="preserve">Park or Power etc. and special provision in respect of certain undertakings or enterprises in certain special category status.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00000" w:rsidRPr="00742DDD" w:rsidRDefault="00742DDD" w:rsidP="00742DDD">
            <w:r w:rsidRPr="00742DDD">
              <w:t> </w:t>
            </w:r>
          </w:p>
        </w:tc>
      </w:tr>
      <w:tr w:rsidR="00742DDD" w:rsidRPr="00742DDD" w:rsidTr="00742DDD">
        <w:trPr>
          <w:trHeight w:val="255"/>
          <w:jc w:val="center"/>
        </w:trPr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00000" w:rsidRPr="00742DDD" w:rsidRDefault="00742DDD" w:rsidP="00742DDD">
            <w:r w:rsidRPr="00742DDD">
              <w:t>80-ID(3)(iv)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00000" w:rsidRPr="00742DDD" w:rsidRDefault="00742DDD" w:rsidP="00742DDD">
            <w:r w:rsidRPr="00742DDD">
              <w:t>18DE</w:t>
            </w:r>
          </w:p>
        </w:tc>
        <w:tc>
          <w:tcPr>
            <w:tcW w:w="8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00000" w:rsidRPr="00742DDD" w:rsidRDefault="00742DDD" w:rsidP="00742DDD">
            <w:proofErr w:type="spellStart"/>
            <w:r w:rsidRPr="00742DDD">
              <w:t>Assessees</w:t>
            </w:r>
            <w:proofErr w:type="spellEnd"/>
            <w:r w:rsidRPr="00742DDD">
              <w:t xml:space="preserve"> claiming deduction in respect of profit &amp; gains from business of hotels &amp; convention </w:t>
            </w:r>
            <w:proofErr w:type="spellStart"/>
            <w:r w:rsidRPr="00742DDD">
              <w:t>centre</w:t>
            </w:r>
            <w:proofErr w:type="spellEnd"/>
            <w:r w:rsidRPr="00742DDD">
              <w:t xml:space="preserve"> in specified areas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00000" w:rsidRPr="00742DDD" w:rsidRDefault="00742DDD" w:rsidP="00742DDD">
            <w:r w:rsidRPr="00742DDD">
              <w:t>10CCBBA</w:t>
            </w:r>
          </w:p>
        </w:tc>
      </w:tr>
      <w:tr w:rsidR="00742DDD" w:rsidRPr="00742DDD" w:rsidTr="00742DDD">
        <w:trPr>
          <w:trHeight w:val="255"/>
          <w:jc w:val="center"/>
        </w:trPr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00000" w:rsidRPr="00742DDD" w:rsidRDefault="00742DDD" w:rsidP="00742DDD">
            <w:r w:rsidRPr="00742DDD">
              <w:t>80-IB(11B)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00000" w:rsidRPr="00742DDD" w:rsidRDefault="00742DDD" w:rsidP="00742DDD">
            <w:r w:rsidRPr="00742DDD">
              <w:t>18DD</w:t>
            </w:r>
          </w:p>
        </w:tc>
        <w:tc>
          <w:tcPr>
            <w:tcW w:w="8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00000" w:rsidRPr="00742DDD" w:rsidRDefault="00742DDD" w:rsidP="00742DDD">
            <w:proofErr w:type="spellStart"/>
            <w:r w:rsidRPr="00742DDD">
              <w:t>Assessees</w:t>
            </w:r>
            <w:proofErr w:type="spellEnd"/>
            <w:r w:rsidRPr="00742DDD">
              <w:t xml:space="preserve"> having an undertaking deriving profits from business of operating and maintaining a hospital in a rural area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00000" w:rsidRPr="00742DDD" w:rsidRDefault="00742DDD" w:rsidP="00742DDD">
            <w:r w:rsidRPr="00742DDD">
              <w:t>10CCBC</w:t>
            </w:r>
          </w:p>
        </w:tc>
      </w:tr>
      <w:tr w:rsidR="00742DDD" w:rsidRPr="00742DDD" w:rsidTr="00742DDD">
        <w:trPr>
          <w:trHeight w:val="255"/>
          <w:jc w:val="center"/>
        </w:trPr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00000" w:rsidRPr="00742DDD" w:rsidRDefault="00742DDD" w:rsidP="00742DDD">
            <w:r w:rsidRPr="00742DDD">
              <w:t>80-IB(7A)&amp;(7B</w:t>
            </w:r>
            <w:r w:rsidRPr="00742DDD">
              <w:lastRenderedPageBreak/>
              <w:t>)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00000" w:rsidRPr="00742DDD" w:rsidRDefault="00742DDD" w:rsidP="00742DDD">
            <w:r w:rsidRPr="00742DDD">
              <w:lastRenderedPageBreak/>
              <w:t>18DB/</w:t>
            </w:r>
            <w:r w:rsidRPr="00742DDD">
              <w:lastRenderedPageBreak/>
              <w:t>DC</w:t>
            </w:r>
          </w:p>
        </w:tc>
        <w:tc>
          <w:tcPr>
            <w:tcW w:w="8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00000" w:rsidRPr="00742DDD" w:rsidRDefault="00742DDD" w:rsidP="00742DDD">
            <w:proofErr w:type="spellStart"/>
            <w:r w:rsidRPr="00742DDD">
              <w:lastRenderedPageBreak/>
              <w:t>Assessees</w:t>
            </w:r>
            <w:proofErr w:type="spellEnd"/>
            <w:r w:rsidRPr="00742DDD">
              <w:t xml:space="preserve"> claiming deduction in respect of business of owning and </w:t>
            </w:r>
            <w:r w:rsidRPr="00742DDD">
              <w:lastRenderedPageBreak/>
              <w:t xml:space="preserve">operating a multiplex theatre or a convention </w:t>
            </w:r>
            <w:proofErr w:type="spellStart"/>
            <w:r w:rsidRPr="00742DDD">
              <w:t>centre</w:t>
            </w:r>
            <w:proofErr w:type="spell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00000" w:rsidRPr="00742DDD" w:rsidRDefault="00742DDD" w:rsidP="00742DDD">
            <w:r w:rsidRPr="00742DDD">
              <w:lastRenderedPageBreak/>
              <w:t>10CCBA/10C</w:t>
            </w:r>
            <w:r w:rsidRPr="00742DDD">
              <w:lastRenderedPageBreak/>
              <w:t>CBB</w:t>
            </w:r>
          </w:p>
        </w:tc>
      </w:tr>
      <w:tr w:rsidR="00742DDD" w:rsidRPr="00742DDD" w:rsidTr="00742DDD">
        <w:trPr>
          <w:trHeight w:val="255"/>
          <w:jc w:val="center"/>
        </w:trPr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00000" w:rsidRPr="00742DDD" w:rsidRDefault="00742DDD" w:rsidP="00742DDD">
            <w:r w:rsidRPr="00742DDD">
              <w:lastRenderedPageBreak/>
              <w:t>115VW(ii)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00000" w:rsidRPr="00742DDD" w:rsidRDefault="00742DDD" w:rsidP="00742DDD">
            <w:r w:rsidRPr="00742DDD">
              <w:t>11T</w:t>
            </w:r>
          </w:p>
        </w:tc>
        <w:tc>
          <w:tcPr>
            <w:tcW w:w="8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00000" w:rsidRPr="00742DDD" w:rsidRDefault="00742DDD" w:rsidP="00742DDD">
            <w:r w:rsidRPr="00742DDD">
              <w:t>Companies engaged in the business of operating qualifying ships and who have opted for Tonnage tax scheme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00000" w:rsidRPr="00742DDD" w:rsidRDefault="00742DDD" w:rsidP="00742DDD">
            <w:r w:rsidRPr="00742DDD">
              <w:t>66</w:t>
            </w:r>
          </w:p>
        </w:tc>
      </w:tr>
      <w:tr w:rsidR="00742DDD" w:rsidRPr="00742DDD" w:rsidTr="00742DDD">
        <w:trPr>
          <w:trHeight w:val="255"/>
          <w:jc w:val="center"/>
        </w:trPr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00000" w:rsidRPr="00742DDD" w:rsidRDefault="00742DDD" w:rsidP="00742DDD">
            <w:r w:rsidRPr="00742DDD">
              <w:t>142(2A)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00000" w:rsidRPr="00742DDD" w:rsidRDefault="00742DDD" w:rsidP="00742DDD">
            <w:r w:rsidRPr="00742DDD">
              <w:t xml:space="preserve">14A </w:t>
            </w:r>
          </w:p>
        </w:tc>
        <w:tc>
          <w:tcPr>
            <w:tcW w:w="8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00000" w:rsidRPr="00742DDD" w:rsidRDefault="00742DDD" w:rsidP="00742DDD">
            <w:r w:rsidRPr="00742DDD">
              <w:t>Special audit at the instance of the Assessing Officer.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00000" w:rsidRPr="00742DDD" w:rsidRDefault="00742DDD" w:rsidP="00742DDD">
            <w:r w:rsidRPr="00742DDD">
              <w:t>6B</w:t>
            </w:r>
          </w:p>
        </w:tc>
      </w:tr>
    </w:tbl>
    <w:p w:rsidR="00742DDD" w:rsidRPr="00742DDD" w:rsidRDefault="00742DDD" w:rsidP="00742DDD">
      <w:r w:rsidRPr="00742DDD">
        <w:t xml:space="preserve">   </w:t>
      </w:r>
      <w:r w:rsidRPr="00742DDD">
        <w:br/>
      </w:r>
      <w:r w:rsidRPr="00742DDD">
        <w:rPr>
          <w:b/>
          <w:bCs/>
        </w:rPr>
        <w:t xml:space="preserve">Accountant’s REPORTS UNDER THE INCOME-TAX ACT </w:t>
      </w:r>
      <w:r w:rsidRPr="00742DDD">
        <w:rPr>
          <w:b/>
          <w:bCs/>
        </w:rPr>
        <w:br/>
        <w:t>(To be furnished along with the Return of Income)</w:t>
      </w:r>
    </w:p>
    <w:tbl>
      <w:tblPr>
        <w:tblW w:w="903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7"/>
        <w:gridCol w:w="597"/>
        <w:gridCol w:w="6674"/>
        <w:gridCol w:w="992"/>
      </w:tblGrid>
      <w:tr w:rsidR="00742DDD" w:rsidRPr="00742DDD" w:rsidTr="00742DDD">
        <w:trPr>
          <w:jc w:val="center"/>
        </w:trPr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00000" w:rsidRPr="00742DDD" w:rsidRDefault="00742DDD" w:rsidP="00742DDD">
            <w:r w:rsidRPr="00742DDD">
              <w:rPr>
                <w:b/>
                <w:bCs/>
              </w:rPr>
              <w:t>Section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00000" w:rsidRPr="00742DDD" w:rsidRDefault="00742DDD" w:rsidP="00742DDD">
            <w:r w:rsidRPr="00742DDD">
              <w:rPr>
                <w:b/>
                <w:bCs/>
              </w:rPr>
              <w:t>Rule</w:t>
            </w:r>
          </w:p>
        </w:tc>
        <w:tc>
          <w:tcPr>
            <w:tcW w:w="8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00000" w:rsidRPr="00742DDD" w:rsidRDefault="00742DDD" w:rsidP="00742DDD">
            <w:r w:rsidRPr="00742DDD">
              <w:rPr>
                <w:b/>
                <w:bCs/>
              </w:rPr>
              <w:t>For Whom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00000" w:rsidRPr="00742DDD" w:rsidRDefault="00742DDD" w:rsidP="00742DDD">
            <w:r w:rsidRPr="00742DDD">
              <w:rPr>
                <w:b/>
                <w:bCs/>
              </w:rPr>
              <w:t>In Form No.</w:t>
            </w:r>
          </w:p>
        </w:tc>
      </w:tr>
      <w:tr w:rsidR="00742DDD" w:rsidRPr="00742DDD" w:rsidTr="00742DDD">
        <w:trPr>
          <w:trHeight w:val="255"/>
          <w:jc w:val="center"/>
        </w:trPr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00000" w:rsidRPr="00742DDD" w:rsidRDefault="00742DDD" w:rsidP="00742DDD">
            <w:r w:rsidRPr="00742DDD">
              <w:t>10A(5)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00000" w:rsidRPr="00742DDD" w:rsidRDefault="00742DDD" w:rsidP="00742DDD">
            <w:r w:rsidRPr="00742DDD">
              <w:t>16D</w:t>
            </w:r>
          </w:p>
        </w:tc>
        <w:tc>
          <w:tcPr>
            <w:tcW w:w="8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00000" w:rsidRPr="00742DDD" w:rsidRDefault="00742DDD" w:rsidP="00742DDD">
            <w:proofErr w:type="spellStart"/>
            <w:r w:rsidRPr="00742DDD">
              <w:t>Assessee</w:t>
            </w:r>
            <w:proofErr w:type="spellEnd"/>
            <w:r w:rsidRPr="00742DDD">
              <w:t xml:space="preserve"> claiming deduction in respect of newly established undertakings in Free Trade Zones EPZ, SEZ, STP, etc.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00000" w:rsidRPr="00742DDD" w:rsidRDefault="00742DDD" w:rsidP="00742DDD">
            <w:r w:rsidRPr="00742DDD">
              <w:t>56F</w:t>
            </w:r>
          </w:p>
        </w:tc>
      </w:tr>
      <w:tr w:rsidR="00742DDD" w:rsidRPr="00742DDD" w:rsidTr="00742DDD">
        <w:trPr>
          <w:trHeight w:val="255"/>
          <w:jc w:val="center"/>
        </w:trPr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00000" w:rsidRPr="00742DDD" w:rsidRDefault="00742DDD" w:rsidP="00742DDD">
            <w:r w:rsidRPr="00742DDD">
              <w:t>10B(5)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00000" w:rsidRPr="00742DDD" w:rsidRDefault="00742DDD" w:rsidP="00742DDD">
            <w:r w:rsidRPr="00742DDD">
              <w:t>16E</w:t>
            </w:r>
          </w:p>
        </w:tc>
        <w:tc>
          <w:tcPr>
            <w:tcW w:w="8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00000" w:rsidRPr="00742DDD" w:rsidRDefault="00742DDD" w:rsidP="00742DDD">
            <w:proofErr w:type="spellStart"/>
            <w:r w:rsidRPr="00742DDD">
              <w:t>Assessee</w:t>
            </w:r>
            <w:proofErr w:type="spellEnd"/>
            <w:r w:rsidRPr="00742DDD">
              <w:t xml:space="preserve"> claiming deduction in respect of newly established EOUs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00000" w:rsidRPr="00742DDD" w:rsidRDefault="00742DDD" w:rsidP="00742DDD">
            <w:r w:rsidRPr="00742DDD">
              <w:t>56G</w:t>
            </w:r>
          </w:p>
        </w:tc>
      </w:tr>
      <w:tr w:rsidR="00742DDD" w:rsidRPr="00742DDD" w:rsidTr="00742DDD">
        <w:trPr>
          <w:trHeight w:val="255"/>
          <w:jc w:val="center"/>
        </w:trPr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00000" w:rsidRPr="00742DDD" w:rsidRDefault="00742DDD" w:rsidP="00742DDD">
            <w:r w:rsidRPr="00742DDD">
              <w:t>10BA(5)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00000" w:rsidRPr="00742DDD" w:rsidRDefault="00742DDD" w:rsidP="00742DDD">
            <w:r w:rsidRPr="00742DDD">
              <w:t>16F</w:t>
            </w:r>
          </w:p>
        </w:tc>
        <w:tc>
          <w:tcPr>
            <w:tcW w:w="8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00000" w:rsidRPr="00742DDD" w:rsidRDefault="00742DDD" w:rsidP="00742DDD">
            <w:proofErr w:type="spellStart"/>
            <w:r w:rsidRPr="00742DDD">
              <w:t>Assessee</w:t>
            </w:r>
            <w:proofErr w:type="spellEnd"/>
            <w:r w:rsidRPr="00742DDD">
              <w:t xml:space="preserve"> claiming deduction in respect of profits from export of eligible articles or things, [</w:t>
            </w:r>
            <w:proofErr w:type="spellStart"/>
            <w:r w:rsidRPr="00742DDD">
              <w:t>hand made</w:t>
            </w:r>
            <w:proofErr w:type="spellEnd"/>
            <w:r w:rsidRPr="00742DDD">
              <w:t xml:space="preserve"> articles or things made of </w:t>
            </w:r>
            <w:r w:rsidRPr="00742DDD">
              <w:br/>
              <w:t>wood as the main raw material.]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00000" w:rsidRPr="00742DDD" w:rsidRDefault="00742DDD" w:rsidP="00742DDD">
            <w:r w:rsidRPr="00742DDD">
              <w:t>56H</w:t>
            </w:r>
          </w:p>
        </w:tc>
      </w:tr>
      <w:tr w:rsidR="00742DDD" w:rsidRPr="00742DDD" w:rsidTr="00742DDD">
        <w:trPr>
          <w:trHeight w:val="255"/>
          <w:jc w:val="center"/>
        </w:trPr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00000" w:rsidRPr="00742DDD" w:rsidRDefault="00742DDD" w:rsidP="00742DDD">
            <w:r w:rsidRPr="00742DDD">
              <w:t>50B(3)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00000" w:rsidRPr="00742DDD" w:rsidRDefault="00742DDD" w:rsidP="00742DDD">
            <w:r w:rsidRPr="00742DDD">
              <w:t xml:space="preserve">6H </w:t>
            </w:r>
          </w:p>
        </w:tc>
        <w:tc>
          <w:tcPr>
            <w:tcW w:w="8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00000" w:rsidRPr="00742DDD" w:rsidRDefault="00742DDD" w:rsidP="00742DDD">
            <w:r w:rsidRPr="00742DDD">
              <w:t> In case of slump sale, for computation of Net Worth of the Undertaking/Division.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00000" w:rsidRPr="00742DDD" w:rsidRDefault="00742DDD" w:rsidP="00742DDD">
            <w:r w:rsidRPr="00742DDD">
              <w:t>3CEA</w:t>
            </w:r>
          </w:p>
        </w:tc>
      </w:tr>
      <w:tr w:rsidR="00742DDD" w:rsidRPr="00742DDD" w:rsidTr="00742DDD">
        <w:trPr>
          <w:trHeight w:val="255"/>
          <w:jc w:val="center"/>
        </w:trPr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00000" w:rsidRPr="00742DDD" w:rsidRDefault="00742DDD" w:rsidP="00742DDD">
            <w:r w:rsidRPr="00742DDD">
              <w:t>72(A)(2)(iii)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00000" w:rsidRPr="00742DDD" w:rsidRDefault="00742DDD" w:rsidP="00742DDD">
            <w:r w:rsidRPr="00742DDD">
              <w:t>9C</w:t>
            </w:r>
          </w:p>
        </w:tc>
        <w:tc>
          <w:tcPr>
            <w:tcW w:w="8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00000" w:rsidRPr="00742DDD" w:rsidRDefault="00742DDD" w:rsidP="00742DDD">
            <w:proofErr w:type="spellStart"/>
            <w:r w:rsidRPr="00742DDD">
              <w:t>Assessee</w:t>
            </w:r>
            <w:proofErr w:type="spellEnd"/>
            <w:r w:rsidRPr="00742DDD">
              <w:t xml:space="preserve"> being amalgamated company – regarding compliance with prescribed conditions.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00000" w:rsidRPr="00742DDD" w:rsidRDefault="00742DDD" w:rsidP="00742DDD">
            <w:r w:rsidRPr="00742DDD">
              <w:t>62</w:t>
            </w:r>
          </w:p>
        </w:tc>
      </w:tr>
      <w:tr w:rsidR="00742DDD" w:rsidRPr="00742DDD" w:rsidTr="00742DDD">
        <w:trPr>
          <w:trHeight w:val="255"/>
          <w:jc w:val="center"/>
        </w:trPr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00000" w:rsidRPr="00742DDD" w:rsidRDefault="00742DDD" w:rsidP="00742DDD">
            <w:r w:rsidRPr="00742DDD">
              <w:t>80-IA(6)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00000" w:rsidRPr="00742DDD" w:rsidRDefault="00742DDD" w:rsidP="00742DDD">
            <w:r w:rsidRPr="00742DDD">
              <w:t>18BBE</w:t>
            </w:r>
          </w:p>
        </w:tc>
        <w:tc>
          <w:tcPr>
            <w:tcW w:w="8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00000" w:rsidRPr="00742DDD" w:rsidRDefault="00742DDD" w:rsidP="00742DDD">
            <w:proofErr w:type="spellStart"/>
            <w:r w:rsidRPr="00742DDD">
              <w:t>Assessee</w:t>
            </w:r>
            <w:proofErr w:type="spellEnd"/>
            <w:r w:rsidRPr="00742DDD">
              <w:t xml:space="preserve"> claiming deduction in respect of profits of housing or other activity which is integral part of Highway project.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00000" w:rsidRPr="00742DDD" w:rsidRDefault="00742DDD" w:rsidP="00742DDD">
            <w:r w:rsidRPr="00742DDD">
              <w:t>10CCC</w:t>
            </w:r>
          </w:p>
        </w:tc>
      </w:tr>
      <w:tr w:rsidR="00742DDD" w:rsidRPr="00742DDD" w:rsidTr="00742DDD">
        <w:trPr>
          <w:trHeight w:val="255"/>
          <w:jc w:val="center"/>
        </w:trPr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00000" w:rsidRPr="00742DDD" w:rsidRDefault="00742DDD" w:rsidP="00742DDD">
            <w:r w:rsidRPr="00742DDD">
              <w:t>80LA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00000" w:rsidRPr="00742DDD" w:rsidRDefault="00742DDD" w:rsidP="00742DDD">
            <w:r w:rsidRPr="00742DDD">
              <w:t>19AE</w:t>
            </w:r>
          </w:p>
        </w:tc>
        <w:tc>
          <w:tcPr>
            <w:tcW w:w="8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00000" w:rsidRPr="00742DDD" w:rsidRDefault="00742DDD" w:rsidP="00742DDD">
            <w:r w:rsidRPr="00742DDD">
              <w:t>Scheduled bank which owns an offshore banking unit in Special Economic Zone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00000" w:rsidRPr="00742DDD" w:rsidRDefault="00742DDD" w:rsidP="00742DDD">
            <w:r w:rsidRPr="00742DDD">
              <w:t>10CCF</w:t>
            </w:r>
          </w:p>
        </w:tc>
      </w:tr>
      <w:tr w:rsidR="00742DDD" w:rsidRPr="00742DDD" w:rsidTr="00742DDD">
        <w:trPr>
          <w:trHeight w:val="255"/>
          <w:jc w:val="center"/>
        </w:trPr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00000" w:rsidRPr="00742DDD" w:rsidRDefault="00742DDD" w:rsidP="00742DDD">
            <w:r w:rsidRPr="00742DDD">
              <w:t>80-IB(11C)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00000" w:rsidRPr="00742DDD" w:rsidRDefault="00742DDD" w:rsidP="00742DDD">
            <w:r w:rsidRPr="00742DDD">
              <w:t>18DDA</w:t>
            </w:r>
          </w:p>
        </w:tc>
        <w:tc>
          <w:tcPr>
            <w:tcW w:w="8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00000" w:rsidRPr="00742DDD" w:rsidRDefault="00742DDD" w:rsidP="00742DDD">
            <w:r w:rsidRPr="00742DDD">
              <w:t> </w:t>
            </w:r>
            <w:proofErr w:type="spellStart"/>
            <w:r w:rsidRPr="00742DDD">
              <w:t>Assessee</w:t>
            </w:r>
            <w:proofErr w:type="spellEnd"/>
            <w:r w:rsidRPr="00742DDD">
              <w:t xml:space="preserve"> claiming deduction from profits &amp; gains from operating and maintaining a hospital located anywhere in India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00000" w:rsidRPr="00742DDD" w:rsidRDefault="00742DDD" w:rsidP="00742DDD">
            <w:r w:rsidRPr="00742DDD">
              <w:t>10CCBD</w:t>
            </w:r>
          </w:p>
        </w:tc>
      </w:tr>
      <w:tr w:rsidR="00742DDD" w:rsidRPr="00742DDD" w:rsidTr="00742DDD">
        <w:trPr>
          <w:trHeight w:val="255"/>
          <w:jc w:val="center"/>
        </w:trPr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00000" w:rsidRPr="00742DDD" w:rsidRDefault="00742DDD" w:rsidP="00742DDD">
            <w:r w:rsidRPr="00742DDD">
              <w:t>80JJAA(2)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00000" w:rsidRPr="00742DDD" w:rsidRDefault="00742DDD" w:rsidP="00742DDD">
            <w:r w:rsidRPr="00742DDD">
              <w:t>19AB</w:t>
            </w:r>
          </w:p>
        </w:tc>
        <w:tc>
          <w:tcPr>
            <w:tcW w:w="8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00000" w:rsidRPr="00742DDD" w:rsidRDefault="00742DDD" w:rsidP="00742DDD">
            <w:proofErr w:type="spellStart"/>
            <w:r w:rsidRPr="00742DDD">
              <w:t>Assessee</w:t>
            </w:r>
            <w:proofErr w:type="spellEnd"/>
            <w:r w:rsidRPr="00742DDD">
              <w:t xml:space="preserve"> claiming deduction in respect of employment of new workmen.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00000" w:rsidRPr="00742DDD" w:rsidRDefault="00742DDD" w:rsidP="00742DDD">
            <w:r w:rsidRPr="00742DDD">
              <w:t>10DA</w:t>
            </w:r>
          </w:p>
        </w:tc>
      </w:tr>
      <w:tr w:rsidR="00742DDD" w:rsidRPr="00742DDD" w:rsidTr="00742DDD">
        <w:trPr>
          <w:trHeight w:val="255"/>
          <w:jc w:val="center"/>
        </w:trPr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00000" w:rsidRPr="00742DDD" w:rsidRDefault="00742DDD" w:rsidP="00742DDD">
            <w:r w:rsidRPr="00742DDD">
              <w:t xml:space="preserve">92E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00000" w:rsidRPr="00742DDD" w:rsidRDefault="00742DDD" w:rsidP="00742DDD">
            <w:r w:rsidRPr="00742DDD">
              <w:t>10E</w:t>
            </w:r>
          </w:p>
        </w:tc>
        <w:tc>
          <w:tcPr>
            <w:tcW w:w="8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00000" w:rsidRPr="00742DDD" w:rsidRDefault="00742DDD" w:rsidP="00742DDD">
            <w:r w:rsidRPr="00742DDD">
              <w:t>Relating to International Transactions and particulars thereof.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00000" w:rsidRPr="00742DDD" w:rsidRDefault="00742DDD" w:rsidP="00742DDD">
            <w:r w:rsidRPr="00742DDD">
              <w:t>3CEB</w:t>
            </w:r>
          </w:p>
        </w:tc>
      </w:tr>
      <w:tr w:rsidR="00742DDD" w:rsidRPr="00742DDD" w:rsidTr="00742DDD">
        <w:trPr>
          <w:trHeight w:val="255"/>
          <w:jc w:val="center"/>
        </w:trPr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00000" w:rsidRPr="00742DDD" w:rsidRDefault="00742DDD" w:rsidP="00742DDD">
            <w:r w:rsidRPr="00742DDD">
              <w:t>115JB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00000" w:rsidRPr="00742DDD" w:rsidRDefault="00742DDD" w:rsidP="00742DDD">
            <w:r w:rsidRPr="00742DDD">
              <w:t>40B</w:t>
            </w:r>
          </w:p>
        </w:tc>
        <w:tc>
          <w:tcPr>
            <w:tcW w:w="8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00000" w:rsidRPr="00742DDD" w:rsidRDefault="00742DDD" w:rsidP="00742DDD">
            <w:r w:rsidRPr="00742DDD">
              <w:t xml:space="preserve">Company </w:t>
            </w:r>
            <w:proofErr w:type="spellStart"/>
            <w:r w:rsidRPr="00742DDD">
              <w:t>assessees</w:t>
            </w:r>
            <w:proofErr w:type="spellEnd"/>
            <w:r w:rsidRPr="00742DDD">
              <w:t xml:space="preserve"> to which provisions of section 115JB applies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00000" w:rsidRPr="00742DDD" w:rsidRDefault="00742DDD" w:rsidP="00742DDD">
            <w:r w:rsidRPr="00742DDD">
              <w:t>29B</w:t>
            </w:r>
          </w:p>
        </w:tc>
      </w:tr>
    </w:tbl>
    <w:p w:rsidR="00776B6A" w:rsidRDefault="00776B6A">
      <w:bookmarkStart w:id="0" w:name="_GoBack"/>
      <w:bookmarkEnd w:id="0"/>
    </w:p>
    <w:sectPr w:rsidR="00776B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DDD"/>
    <w:rsid w:val="00742DDD"/>
    <w:rsid w:val="00776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17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533</Words>
  <Characters>3039</Characters>
  <Application>Microsoft Office Word</Application>
  <DocSecurity>0</DocSecurity>
  <Lines>25</Lines>
  <Paragraphs>7</Paragraphs>
  <ScaleCrop>false</ScaleCrop>
  <Company> </Company>
  <LinksUpToDate>false</LinksUpToDate>
  <CharactersWithSpaces>3565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Dean James</dc:creator>
  <cp:lastModifiedBy>Dean James</cp:lastModifiedBy>
  <cp:revision>1</cp:revision>
  <dcterms:created xsi:type="dcterms:W3CDTF">2011-05-04T08:29:00Z</dcterms:created>
  <dcterms:modified xsi:type="dcterms:W3CDTF">2011-05-04T08:29:00Z</dcterms:modified>
</cp:coreProperties>
</file>