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7A" w:rsidRPr="005200EC" w:rsidRDefault="00A8067A" w:rsidP="005200EC">
      <w:pPr>
        <w:jc w:val="center"/>
        <w:rPr>
          <w:b/>
          <w:i/>
          <w:u w:val="single"/>
        </w:rPr>
      </w:pPr>
      <w:r w:rsidRPr="00C12F93">
        <w:rPr>
          <w:b/>
          <w:i/>
          <w:u w:val="single"/>
        </w:rPr>
        <w:t>GENERAL TERMINOLOGY</w:t>
      </w:r>
    </w:p>
    <w:p w:rsidR="00AD3870" w:rsidRDefault="00A8067A" w:rsidP="00A8067A">
      <w:pPr>
        <w:jc w:val="both"/>
      </w:pPr>
      <w:r>
        <w:t>We are the professional and we have all the knowledge about the laws and their provisions but sometimes</w:t>
      </w:r>
      <w:r w:rsidR="00C12F93">
        <w:t xml:space="preserve"> we all are stuck in some terminology as </w:t>
      </w:r>
      <w:r w:rsidR="00466ED4">
        <w:t>how to differentiate them.</w:t>
      </w:r>
    </w:p>
    <w:p w:rsidR="00466ED4" w:rsidRPr="00466ED4" w:rsidRDefault="00466ED4" w:rsidP="00A8067A">
      <w:pPr>
        <w:jc w:val="both"/>
        <w:rPr>
          <w:u w:val="single"/>
        </w:rPr>
      </w:pPr>
      <w:r w:rsidRPr="00466ED4">
        <w:rPr>
          <w:u w:val="single"/>
        </w:rPr>
        <w:t>Here’s the clarity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2520"/>
        <w:gridCol w:w="6768"/>
      </w:tblGrid>
      <w:tr w:rsidR="00C12F93" w:rsidTr="000500F2">
        <w:tc>
          <w:tcPr>
            <w:tcW w:w="810" w:type="dxa"/>
          </w:tcPr>
          <w:p w:rsidR="00C12F93" w:rsidRPr="000500F2" w:rsidRDefault="000500F2" w:rsidP="00C12F93">
            <w:pPr>
              <w:jc w:val="center"/>
              <w:rPr>
                <w:b/>
                <w:sz w:val="24"/>
              </w:rPr>
            </w:pPr>
            <w:r w:rsidRPr="000500F2">
              <w:rPr>
                <w:b/>
                <w:sz w:val="24"/>
              </w:rPr>
              <w:t>S.NO</w:t>
            </w:r>
          </w:p>
        </w:tc>
        <w:tc>
          <w:tcPr>
            <w:tcW w:w="2520" w:type="dxa"/>
          </w:tcPr>
          <w:p w:rsidR="00C12F93" w:rsidRPr="000500F2" w:rsidRDefault="000500F2" w:rsidP="00C12F93">
            <w:pPr>
              <w:jc w:val="center"/>
              <w:rPr>
                <w:b/>
                <w:sz w:val="24"/>
              </w:rPr>
            </w:pPr>
            <w:r w:rsidRPr="000500F2">
              <w:rPr>
                <w:b/>
                <w:sz w:val="24"/>
              </w:rPr>
              <w:t>PARTICULARS</w:t>
            </w:r>
          </w:p>
        </w:tc>
        <w:tc>
          <w:tcPr>
            <w:tcW w:w="6768" w:type="dxa"/>
          </w:tcPr>
          <w:p w:rsidR="00C12F93" w:rsidRPr="000500F2" w:rsidRDefault="000500F2" w:rsidP="00C12F93">
            <w:pPr>
              <w:jc w:val="center"/>
              <w:rPr>
                <w:b/>
                <w:sz w:val="24"/>
              </w:rPr>
            </w:pPr>
            <w:r w:rsidRPr="000500F2">
              <w:rPr>
                <w:b/>
                <w:sz w:val="24"/>
              </w:rPr>
              <w:t>BRIEF ABOUT THEM</w:t>
            </w: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1</w:t>
            </w:r>
          </w:p>
        </w:tc>
        <w:tc>
          <w:tcPr>
            <w:tcW w:w="2520" w:type="dxa"/>
          </w:tcPr>
          <w:p w:rsidR="00C12F93" w:rsidRDefault="00C12F93" w:rsidP="00A8067A">
            <w:pPr>
              <w:jc w:val="both"/>
            </w:pPr>
            <w:r>
              <w:t>ACTS</w:t>
            </w:r>
          </w:p>
          <w:p w:rsidR="00C12F93" w:rsidRDefault="00C12F93" w:rsidP="00A8067A">
            <w:pPr>
              <w:jc w:val="both"/>
            </w:pPr>
          </w:p>
        </w:tc>
        <w:tc>
          <w:tcPr>
            <w:tcW w:w="6768" w:type="dxa"/>
          </w:tcPr>
          <w:p w:rsidR="00C12F93" w:rsidRDefault="00C12F93" w:rsidP="00A8067A">
            <w:pPr>
              <w:jc w:val="both"/>
            </w:pPr>
            <w:r w:rsidRPr="00C12F93">
              <w:t xml:space="preserve">An Act is originally a bill which is proposed by the Parliament first and when it gets approval from the </w:t>
            </w:r>
            <w:proofErr w:type="spellStart"/>
            <w:r w:rsidRPr="00C12F93">
              <w:t>Lok</w:t>
            </w:r>
            <w:proofErr w:type="spellEnd"/>
            <w:r w:rsidRPr="00C12F93">
              <w:t xml:space="preserve"> </w:t>
            </w:r>
            <w:proofErr w:type="spellStart"/>
            <w:r w:rsidRPr="00C12F93">
              <w:t>Sabha</w:t>
            </w:r>
            <w:proofErr w:type="spellEnd"/>
            <w:r w:rsidRPr="00C12F93">
              <w:t xml:space="preserve"> and </w:t>
            </w:r>
            <w:proofErr w:type="spellStart"/>
            <w:r w:rsidRPr="00C12F93">
              <w:t>Rajya</w:t>
            </w:r>
            <w:proofErr w:type="spellEnd"/>
            <w:r w:rsidRPr="00C12F93">
              <w:t xml:space="preserve"> </w:t>
            </w:r>
            <w:proofErr w:type="spellStart"/>
            <w:r w:rsidRPr="00C12F93">
              <w:t>Sabha</w:t>
            </w:r>
            <w:proofErr w:type="spellEnd"/>
            <w:r w:rsidRPr="00C12F93">
              <w:t xml:space="preserve"> and the President as well, it becomes an act</w:t>
            </w:r>
          </w:p>
          <w:p w:rsidR="00C12F93" w:rsidRDefault="00C12F93" w:rsidP="00A8067A">
            <w:pPr>
              <w:jc w:val="both"/>
            </w:pPr>
          </w:p>
          <w:p w:rsidR="00C12F93" w:rsidRDefault="00C12F93" w:rsidP="00A8067A">
            <w:pPr>
              <w:jc w:val="both"/>
            </w:pPr>
            <w:proofErr w:type="spellStart"/>
            <w:r>
              <w:t>Eg</w:t>
            </w:r>
            <w:proofErr w:type="spellEnd"/>
            <w:r>
              <w:t>:</w:t>
            </w:r>
            <w:r w:rsidR="002E49FC">
              <w:t>-</w:t>
            </w:r>
            <w:r>
              <w:t xml:space="preserve"> Companies Act, 2013</w:t>
            </w:r>
          </w:p>
          <w:p w:rsidR="00485FB6" w:rsidRDefault="00485FB6" w:rsidP="00A8067A">
            <w:pPr>
              <w:jc w:val="both"/>
            </w:pPr>
          </w:p>
          <w:p w:rsidR="00485FB6" w:rsidRDefault="00485FB6" w:rsidP="00A8067A">
            <w:pPr>
              <w:jc w:val="both"/>
            </w:pPr>
            <w:r>
              <w:t>Act will amended by the parliament</w:t>
            </w: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2</w:t>
            </w:r>
          </w:p>
        </w:tc>
        <w:tc>
          <w:tcPr>
            <w:tcW w:w="2520" w:type="dxa"/>
          </w:tcPr>
          <w:p w:rsidR="00C12F93" w:rsidRDefault="00C12F93" w:rsidP="00A8067A">
            <w:pPr>
              <w:jc w:val="both"/>
            </w:pPr>
            <w:r>
              <w:t>RULES</w:t>
            </w:r>
          </w:p>
          <w:p w:rsidR="00C12F93" w:rsidRDefault="00C12F93" w:rsidP="00A8067A">
            <w:pPr>
              <w:jc w:val="both"/>
            </w:pPr>
          </w:p>
        </w:tc>
        <w:tc>
          <w:tcPr>
            <w:tcW w:w="6768" w:type="dxa"/>
          </w:tcPr>
          <w:p w:rsidR="00C12F93" w:rsidRPr="00485FB6" w:rsidRDefault="00C12F93" w:rsidP="00A8067A">
            <w:pPr>
              <w:jc w:val="both"/>
              <w:rPr>
                <w:b/>
              </w:rPr>
            </w:pPr>
            <w:r w:rsidRPr="00485FB6">
              <w:rPr>
                <w:b/>
              </w:rPr>
              <w:t>Rules are “as may be prescribed”</w:t>
            </w:r>
          </w:p>
          <w:p w:rsidR="00485FB6" w:rsidRDefault="00485FB6" w:rsidP="00A8067A">
            <w:pPr>
              <w:jc w:val="both"/>
            </w:pPr>
          </w:p>
          <w:p w:rsidR="00C12F93" w:rsidRDefault="00485FB6" w:rsidP="00A8067A">
            <w:pPr>
              <w:jc w:val="both"/>
            </w:pPr>
            <w:r>
              <w:t xml:space="preserve">Wherever in the act if it has written “as may be prescribed” which means </w:t>
            </w:r>
            <w:r w:rsidR="00466ED4">
              <w:t xml:space="preserve">that </w:t>
            </w:r>
            <w:r>
              <w:t>more clarity we will get from the rules so we have to refer the rules along with the act.</w:t>
            </w:r>
          </w:p>
          <w:p w:rsidR="00C12F93" w:rsidRDefault="00C12F93" w:rsidP="00A8067A">
            <w:pPr>
              <w:jc w:val="both"/>
            </w:pPr>
          </w:p>
          <w:p w:rsidR="00C12F93" w:rsidRDefault="00485FB6" w:rsidP="00A8067A">
            <w:pPr>
              <w:jc w:val="both"/>
            </w:pPr>
            <w:r>
              <w:t>Rules will amend by the central government</w:t>
            </w: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3</w:t>
            </w:r>
          </w:p>
        </w:tc>
        <w:tc>
          <w:tcPr>
            <w:tcW w:w="2520" w:type="dxa"/>
          </w:tcPr>
          <w:p w:rsidR="00C12F93" w:rsidRDefault="00C12F93" w:rsidP="00A8067A">
            <w:pPr>
              <w:jc w:val="both"/>
            </w:pPr>
            <w:r>
              <w:t>ORDINANCES</w:t>
            </w:r>
          </w:p>
          <w:p w:rsidR="00C12F93" w:rsidRDefault="00C12F93" w:rsidP="00A8067A">
            <w:pPr>
              <w:jc w:val="both"/>
            </w:pPr>
          </w:p>
        </w:tc>
        <w:tc>
          <w:tcPr>
            <w:tcW w:w="6768" w:type="dxa"/>
          </w:tcPr>
          <w:p w:rsidR="00C12F93" w:rsidRDefault="00631CEC" w:rsidP="00A8067A">
            <w:pPr>
              <w:jc w:val="both"/>
            </w:pPr>
            <w:r w:rsidRPr="00631CEC">
              <w:t>President can issue ordinance when one of the houses of the Parliament is not in session</w:t>
            </w:r>
            <w:r>
              <w:t xml:space="preserve">. </w:t>
            </w:r>
            <w:r w:rsidR="00485FB6">
              <w:t>Ordinance passed by the president of India. Whenever president thinks that there was an urgency to bring any law then it will make an ordinance.</w:t>
            </w:r>
          </w:p>
          <w:p w:rsidR="00485FB6" w:rsidRDefault="00485FB6" w:rsidP="00A8067A">
            <w:pPr>
              <w:jc w:val="both"/>
            </w:pPr>
          </w:p>
          <w:p w:rsidR="00485FB6" w:rsidRDefault="00485FB6" w:rsidP="00A8067A">
            <w:pPr>
              <w:jc w:val="both"/>
            </w:pPr>
            <w:r>
              <w:t>Ordinance is valid for 6 weeks from the functioning of parliament (both). If it has not been approved within the time limit then it will become invalid</w:t>
            </w:r>
          </w:p>
          <w:p w:rsidR="00485FB6" w:rsidRDefault="00485FB6" w:rsidP="00A8067A">
            <w:pPr>
              <w:jc w:val="both"/>
            </w:pPr>
          </w:p>
          <w:p w:rsidR="00485FB6" w:rsidRPr="00485FB6" w:rsidRDefault="00485FB6" w:rsidP="00485FB6">
            <w:pPr>
              <w:jc w:val="both"/>
              <w:rPr>
                <w:b/>
                <w:i/>
              </w:rPr>
            </w:pPr>
            <w:r w:rsidRPr="00485FB6">
              <w:rPr>
                <w:b/>
                <w:i/>
              </w:rPr>
              <w:t>Ordinance approved and become company amendment act 2019</w:t>
            </w:r>
          </w:p>
          <w:p w:rsidR="00485FB6" w:rsidRDefault="00485FB6" w:rsidP="00A8067A">
            <w:pPr>
              <w:jc w:val="both"/>
            </w:pP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4</w:t>
            </w:r>
          </w:p>
        </w:tc>
        <w:tc>
          <w:tcPr>
            <w:tcW w:w="2520" w:type="dxa"/>
          </w:tcPr>
          <w:p w:rsidR="00C12F93" w:rsidRDefault="00C12F93" w:rsidP="00A8067A">
            <w:pPr>
              <w:jc w:val="both"/>
            </w:pPr>
            <w:r>
              <w:t>REGULATIONS</w:t>
            </w:r>
          </w:p>
          <w:p w:rsidR="00C12F93" w:rsidRDefault="00C12F93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</w:tc>
        <w:tc>
          <w:tcPr>
            <w:tcW w:w="6768" w:type="dxa"/>
          </w:tcPr>
          <w:p w:rsidR="00C12F93" w:rsidRDefault="0083306E" w:rsidP="00A8067A">
            <w:pPr>
              <w:jc w:val="both"/>
            </w:pPr>
            <w:r>
              <w:t>Regulations are passed by the regulatory authority and these regulatory authority are framed by the parliament</w:t>
            </w:r>
          </w:p>
          <w:p w:rsidR="0083306E" w:rsidRDefault="0083306E" w:rsidP="00A8067A">
            <w:pPr>
              <w:jc w:val="both"/>
            </w:pPr>
          </w:p>
          <w:p w:rsidR="0083306E" w:rsidRDefault="0083306E" w:rsidP="00A8067A">
            <w:pPr>
              <w:jc w:val="both"/>
            </w:pPr>
            <w:proofErr w:type="spellStart"/>
            <w:r>
              <w:t>Eg</w:t>
            </w:r>
            <w:proofErr w:type="spellEnd"/>
            <w:r>
              <w:t>:</w:t>
            </w:r>
            <w:r w:rsidR="002E49FC">
              <w:t>-</w:t>
            </w:r>
            <w:r w:rsidR="00466ED4">
              <w:t xml:space="preserve"> </w:t>
            </w:r>
            <w:r>
              <w:t>SEBI ACT 1992</w:t>
            </w: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5</w:t>
            </w:r>
          </w:p>
        </w:tc>
        <w:tc>
          <w:tcPr>
            <w:tcW w:w="2520" w:type="dxa"/>
          </w:tcPr>
          <w:p w:rsidR="00C12F93" w:rsidRDefault="00035BBE" w:rsidP="00A8067A">
            <w:pPr>
              <w:jc w:val="both"/>
            </w:pPr>
            <w:r>
              <w:t>BY-</w:t>
            </w:r>
            <w:bookmarkStart w:id="0" w:name="_GoBack"/>
            <w:bookmarkEnd w:id="0"/>
            <w:r w:rsidR="00C12F93">
              <w:t>LAWS</w:t>
            </w:r>
          </w:p>
          <w:p w:rsidR="00C12F93" w:rsidRDefault="00C12F93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</w:tc>
        <w:tc>
          <w:tcPr>
            <w:tcW w:w="6768" w:type="dxa"/>
          </w:tcPr>
          <w:p w:rsidR="00C12F93" w:rsidRDefault="0083306E" w:rsidP="00A8067A">
            <w:pPr>
              <w:jc w:val="both"/>
            </w:pPr>
            <w:r>
              <w:t xml:space="preserve">It was also passed by the regulatory body </w:t>
            </w:r>
            <w:r w:rsidR="00466ED4">
              <w:t>and made for them</w:t>
            </w:r>
            <w:r w:rsidR="002E49FC">
              <w:t xml:space="preserve">. </w:t>
            </w:r>
            <w:r w:rsidR="002E49FC" w:rsidRPr="002E49FC">
              <w:t>A bylaw is a law which is made by a local authority and which applies only in their area.</w:t>
            </w:r>
          </w:p>
          <w:p w:rsidR="00466ED4" w:rsidRDefault="00466ED4" w:rsidP="00A8067A">
            <w:pPr>
              <w:jc w:val="both"/>
            </w:pPr>
          </w:p>
          <w:p w:rsidR="00466ED4" w:rsidRDefault="00466ED4" w:rsidP="00A8067A">
            <w:pPr>
              <w:jc w:val="both"/>
            </w:pPr>
            <w:proofErr w:type="spellStart"/>
            <w:r>
              <w:t>Eg</w:t>
            </w:r>
            <w:proofErr w:type="spellEnd"/>
            <w:r>
              <w:t>:</w:t>
            </w:r>
            <w:r w:rsidR="002E49FC">
              <w:t>-</w:t>
            </w:r>
            <w:r>
              <w:t xml:space="preserve"> Qualification of their members</w:t>
            </w:r>
          </w:p>
        </w:tc>
      </w:tr>
      <w:tr w:rsidR="00C12F93" w:rsidTr="000500F2">
        <w:tc>
          <w:tcPr>
            <w:tcW w:w="810" w:type="dxa"/>
          </w:tcPr>
          <w:p w:rsidR="00C12F93" w:rsidRDefault="00C12F93" w:rsidP="00C12F93">
            <w:pPr>
              <w:jc w:val="center"/>
            </w:pPr>
            <w:r>
              <w:t>6</w:t>
            </w:r>
          </w:p>
        </w:tc>
        <w:tc>
          <w:tcPr>
            <w:tcW w:w="2520" w:type="dxa"/>
          </w:tcPr>
          <w:p w:rsidR="00C12F93" w:rsidRDefault="00C12F93" w:rsidP="00A8067A">
            <w:pPr>
              <w:jc w:val="both"/>
            </w:pPr>
            <w:r>
              <w:t>ORDER</w:t>
            </w:r>
          </w:p>
          <w:p w:rsidR="00C12F93" w:rsidRDefault="00C12F93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  <w:p w:rsidR="000500F2" w:rsidRDefault="000500F2" w:rsidP="00A8067A">
            <w:pPr>
              <w:jc w:val="both"/>
            </w:pPr>
          </w:p>
        </w:tc>
        <w:tc>
          <w:tcPr>
            <w:tcW w:w="6768" w:type="dxa"/>
          </w:tcPr>
          <w:p w:rsidR="00C12F93" w:rsidRDefault="00466ED4" w:rsidP="00A8067A">
            <w:pPr>
              <w:jc w:val="both"/>
            </w:pPr>
            <w:r>
              <w:t>Order is a judgment give</w:t>
            </w:r>
            <w:r w:rsidR="000500F2">
              <w:t>n by the adjudicating authority</w:t>
            </w:r>
          </w:p>
          <w:p w:rsidR="00466ED4" w:rsidRDefault="00466ED4" w:rsidP="00A8067A">
            <w:pPr>
              <w:jc w:val="both"/>
            </w:pPr>
          </w:p>
          <w:p w:rsidR="00466ED4" w:rsidRDefault="00466ED4" w:rsidP="00A8067A">
            <w:pPr>
              <w:jc w:val="both"/>
            </w:pPr>
            <w:proofErr w:type="spellStart"/>
            <w:r>
              <w:t>Eg</w:t>
            </w:r>
            <w:proofErr w:type="spellEnd"/>
            <w:r>
              <w:t>:</w:t>
            </w:r>
            <w:r w:rsidR="002E49FC">
              <w:t>-</w:t>
            </w:r>
            <w:r>
              <w:t xml:space="preserve"> ITAT given an order to pay a penalty</w:t>
            </w:r>
          </w:p>
        </w:tc>
      </w:tr>
    </w:tbl>
    <w:p w:rsidR="00C12F93" w:rsidRPr="00A8067A" w:rsidRDefault="00C12F93" w:rsidP="00A8067A">
      <w:pPr>
        <w:jc w:val="both"/>
      </w:pPr>
    </w:p>
    <w:sectPr w:rsidR="00C12F93" w:rsidRPr="00A8067A" w:rsidSect="00035BBE">
      <w:pgSz w:w="12240" w:h="15840"/>
      <w:pgMar w:top="108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523D"/>
    <w:multiLevelType w:val="hybridMultilevel"/>
    <w:tmpl w:val="55F02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866DD"/>
    <w:multiLevelType w:val="hybridMultilevel"/>
    <w:tmpl w:val="FC96C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3A"/>
    <w:rsid w:val="00035BBE"/>
    <w:rsid w:val="000500F2"/>
    <w:rsid w:val="002E49FC"/>
    <w:rsid w:val="00466ED4"/>
    <w:rsid w:val="00485FB6"/>
    <w:rsid w:val="005200EC"/>
    <w:rsid w:val="0063083A"/>
    <w:rsid w:val="00631CEC"/>
    <w:rsid w:val="0083306E"/>
    <w:rsid w:val="00A8067A"/>
    <w:rsid w:val="00AD3870"/>
    <w:rsid w:val="00C1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5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5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Vidhi Gupta</dc:creator>
  <cp:keywords/>
  <dc:description/>
  <cp:lastModifiedBy>Vidhi Gupta</cp:lastModifiedBy>
  <cp:revision>7</cp:revision>
  <dcterms:created xsi:type="dcterms:W3CDTF">2022-08-31T10:42:00Z</dcterms:created>
  <dcterms:modified xsi:type="dcterms:W3CDTF">2022-09-01T09:15:00Z</dcterms:modified>
</cp:coreProperties>
</file>