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901" w:rsidRDefault="004D7901" w:rsidP="004D7901">
      <w:pPr>
        <w:jc w:val="center"/>
        <w:rPr>
          <w:rFonts w:ascii="Corbel" w:hAnsi="Corbel"/>
          <w:sz w:val="36"/>
          <w:szCs w:val="36"/>
        </w:rPr>
      </w:pPr>
      <w:r w:rsidRPr="004D7901">
        <w:rPr>
          <w:rFonts w:ascii="Corbel" w:hAnsi="Corbel"/>
          <w:sz w:val="36"/>
          <w:szCs w:val="36"/>
        </w:rPr>
        <w:t>Speak English with Proven Technique 2</w:t>
      </w:r>
    </w:p>
    <w:p w:rsidR="004D7901" w:rsidRPr="004D7901" w:rsidRDefault="004D7901" w:rsidP="004D7901">
      <w:pPr>
        <w:jc w:val="center"/>
        <w:rPr>
          <w:rFonts w:ascii="Corbel" w:hAnsi="Corbel"/>
          <w:sz w:val="36"/>
          <w:szCs w:val="36"/>
        </w:rPr>
      </w:pPr>
    </w:p>
    <w:p w:rsidR="00C25A8E" w:rsidRPr="00205665" w:rsidRDefault="00205665" w:rsidP="00205665">
      <w:pPr>
        <w:jc w:val="both"/>
        <w:rPr>
          <w:rFonts w:ascii="Corbel" w:hAnsi="Corbel"/>
          <w:sz w:val="28"/>
          <w:szCs w:val="28"/>
        </w:rPr>
      </w:pPr>
      <w:r w:rsidRPr="00205665">
        <w:rPr>
          <w:rFonts w:ascii="Corbel" w:hAnsi="Corbel"/>
          <w:sz w:val="28"/>
          <w:szCs w:val="28"/>
        </w:rPr>
        <w:t>This is continuation of my last article. You learnt importance of video recording in improving English and communication skills in th</w:t>
      </w:r>
      <w:r w:rsidR="00A156D5">
        <w:rPr>
          <w:rFonts w:ascii="Corbel" w:hAnsi="Corbel"/>
          <w:sz w:val="28"/>
          <w:szCs w:val="28"/>
        </w:rPr>
        <w:t>at</w:t>
      </w:r>
      <w:r w:rsidRPr="00205665">
        <w:rPr>
          <w:rFonts w:ascii="Corbel" w:hAnsi="Corbel"/>
          <w:sz w:val="28"/>
          <w:szCs w:val="28"/>
        </w:rPr>
        <w:t xml:space="preserve"> write-up.</w:t>
      </w:r>
    </w:p>
    <w:p w:rsidR="00205665" w:rsidRDefault="00205665" w:rsidP="00205665">
      <w:pPr>
        <w:jc w:val="both"/>
        <w:rPr>
          <w:rFonts w:ascii="Corbel" w:hAnsi="Corbel"/>
          <w:sz w:val="28"/>
          <w:szCs w:val="28"/>
        </w:rPr>
      </w:pPr>
      <w:r w:rsidRPr="00205665">
        <w:rPr>
          <w:rFonts w:ascii="Corbel" w:hAnsi="Corbel"/>
          <w:sz w:val="28"/>
          <w:szCs w:val="28"/>
        </w:rPr>
        <w:t>My mentor also suggested me another tool to sharpen knowledge of English language and communication skills.</w:t>
      </w:r>
      <w:r>
        <w:rPr>
          <w:rFonts w:ascii="Corbel" w:hAnsi="Corbel"/>
          <w:sz w:val="28"/>
          <w:szCs w:val="28"/>
        </w:rPr>
        <w:t xml:space="preserve"> We have been using</w:t>
      </w:r>
      <w:r w:rsidR="00F339BA">
        <w:rPr>
          <w:rFonts w:ascii="Corbel" w:hAnsi="Corbel"/>
          <w:sz w:val="28"/>
          <w:szCs w:val="28"/>
        </w:rPr>
        <w:t xml:space="preserve"> this</w:t>
      </w:r>
      <w:r>
        <w:rPr>
          <w:rFonts w:ascii="Corbel" w:hAnsi="Corbel"/>
          <w:sz w:val="28"/>
          <w:szCs w:val="28"/>
        </w:rPr>
        <w:t xml:space="preserve"> tool day in, day out. It is proper use of this tool which makes us improve our communication skills.  </w:t>
      </w:r>
    </w:p>
    <w:p w:rsidR="00205665" w:rsidRPr="00A156D5" w:rsidRDefault="00205665" w:rsidP="00205665">
      <w:pPr>
        <w:jc w:val="both"/>
        <w:rPr>
          <w:rFonts w:ascii="Corbel" w:hAnsi="Corbel"/>
          <w:color w:val="0070C0"/>
          <w:sz w:val="36"/>
          <w:szCs w:val="36"/>
        </w:rPr>
      </w:pPr>
      <w:r w:rsidRPr="00A156D5">
        <w:rPr>
          <w:rFonts w:ascii="Corbel" w:hAnsi="Corbel"/>
          <w:color w:val="0070C0"/>
          <w:sz w:val="36"/>
          <w:szCs w:val="36"/>
        </w:rPr>
        <w:t>He said, “</w:t>
      </w:r>
      <w:r w:rsidRPr="00A156D5">
        <w:rPr>
          <w:rFonts w:ascii="Corbel" w:hAnsi="Corbel"/>
          <w:i/>
          <w:iCs/>
          <w:color w:val="0070C0"/>
          <w:sz w:val="36"/>
          <w:szCs w:val="36"/>
        </w:rPr>
        <w:t>If you want to improve your communication, listen to all great communicator attentively</w:t>
      </w:r>
      <w:r w:rsidRPr="00A156D5">
        <w:rPr>
          <w:rFonts w:ascii="Corbel" w:hAnsi="Corbel"/>
          <w:color w:val="0070C0"/>
          <w:sz w:val="36"/>
          <w:szCs w:val="36"/>
        </w:rPr>
        <w:t>.”</w:t>
      </w:r>
    </w:p>
    <w:p w:rsidR="00205665" w:rsidRDefault="00344F17" w:rsidP="00205665">
      <w:pPr>
        <w:jc w:val="both"/>
        <w:rPr>
          <w:rFonts w:ascii="Corbel" w:hAnsi="Corbel"/>
          <w:sz w:val="28"/>
          <w:szCs w:val="28"/>
        </w:rPr>
      </w:pPr>
      <w:r>
        <w:rPr>
          <w:rFonts w:ascii="Corbel" w:hAnsi="Corbel"/>
          <w:sz w:val="28"/>
          <w:szCs w:val="28"/>
        </w:rPr>
        <w:t>He advised me to watch and listen to talk shows, debate shows, and celebrity interviews. He explained importance of listening by saying, “If you listen carefully, apply sincerely what you learn, believe on yourself profoundly, you can learn anything you want.”</w:t>
      </w:r>
    </w:p>
    <w:p w:rsidR="00BA5C97" w:rsidRDefault="00BA5C97" w:rsidP="00775554">
      <w:pPr>
        <w:ind w:left="3600"/>
        <w:jc w:val="both"/>
        <w:rPr>
          <w:rFonts w:ascii="Corbel" w:hAnsi="Corbel"/>
          <w:sz w:val="28"/>
          <w:szCs w:val="28"/>
        </w:rPr>
      </w:pPr>
      <w:r>
        <w:rPr>
          <w:rFonts w:ascii="Corbel" w:hAnsi="Corbel"/>
          <w:noProof/>
          <w:sz w:val="28"/>
          <w:szCs w:val="28"/>
        </w:rPr>
        <w:drawing>
          <wp:inline distT="0" distB="0" distL="0" distR="0">
            <wp:extent cx="3810000" cy="2533650"/>
            <wp:effectExtent l="19050" t="0" r="0" b="0"/>
            <wp:docPr id="1" name="Picture 1" descr="C:\Users\Srk\AppData\Local\Temp\ID-100659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rk\AppData\Local\Temp\ID-10065966.jpg"/>
                    <pic:cNvPicPr>
                      <a:picLocks noChangeAspect="1" noChangeArrowheads="1"/>
                    </pic:cNvPicPr>
                  </pic:nvPicPr>
                  <pic:blipFill>
                    <a:blip r:embed="rId7"/>
                    <a:srcRect/>
                    <a:stretch>
                      <a:fillRect/>
                    </a:stretch>
                  </pic:blipFill>
                  <pic:spPr bwMode="auto">
                    <a:xfrm>
                      <a:off x="0" y="0"/>
                      <a:ext cx="3810000" cy="2533650"/>
                    </a:xfrm>
                    <a:prstGeom prst="ellipse">
                      <a:avLst/>
                    </a:prstGeom>
                    <a:ln>
                      <a:noFill/>
                    </a:ln>
                    <a:effectLst>
                      <a:softEdge rad="112500"/>
                    </a:effectLst>
                  </pic:spPr>
                </pic:pic>
              </a:graphicData>
            </a:graphic>
          </wp:inline>
        </w:drawing>
      </w:r>
    </w:p>
    <w:p w:rsidR="00344F17" w:rsidRDefault="00344F17" w:rsidP="00205665">
      <w:pPr>
        <w:jc w:val="both"/>
        <w:rPr>
          <w:rFonts w:ascii="Corbel" w:hAnsi="Corbel"/>
          <w:sz w:val="28"/>
          <w:szCs w:val="28"/>
        </w:rPr>
      </w:pPr>
      <w:r>
        <w:rPr>
          <w:rFonts w:ascii="Corbel" w:hAnsi="Corbel"/>
          <w:sz w:val="28"/>
          <w:szCs w:val="28"/>
        </w:rPr>
        <w:t>I started listening to many talk shows relentlessly. I observed phenomenal benefit of listening. Let us see how listening benefits us:</w:t>
      </w:r>
    </w:p>
    <w:p w:rsidR="00521F07" w:rsidRDefault="00521F07" w:rsidP="00F339BA">
      <w:pPr>
        <w:pStyle w:val="ListParagraph"/>
        <w:numPr>
          <w:ilvl w:val="0"/>
          <w:numId w:val="1"/>
        </w:numPr>
        <w:ind w:left="360"/>
        <w:jc w:val="both"/>
        <w:rPr>
          <w:rFonts w:ascii="Corbel" w:hAnsi="Corbel"/>
          <w:sz w:val="28"/>
          <w:szCs w:val="28"/>
        </w:rPr>
      </w:pPr>
      <w:r>
        <w:rPr>
          <w:rFonts w:ascii="Corbel" w:hAnsi="Corbel"/>
          <w:sz w:val="28"/>
          <w:szCs w:val="28"/>
        </w:rPr>
        <w:t>Listen to your industry experts and you will come to know their philosophy, vision and mind set. Understanding their mind can skyrocket your career.</w:t>
      </w:r>
    </w:p>
    <w:p w:rsidR="00521F07" w:rsidRDefault="00521F07" w:rsidP="00F339BA">
      <w:pPr>
        <w:pStyle w:val="ListParagraph"/>
        <w:ind w:left="360"/>
        <w:jc w:val="both"/>
        <w:rPr>
          <w:rFonts w:ascii="Corbel" w:hAnsi="Corbel"/>
          <w:sz w:val="28"/>
          <w:szCs w:val="28"/>
        </w:rPr>
      </w:pPr>
    </w:p>
    <w:p w:rsidR="00521F07" w:rsidRDefault="00521F07" w:rsidP="00F339BA">
      <w:pPr>
        <w:pStyle w:val="ListParagraph"/>
        <w:ind w:left="360"/>
        <w:jc w:val="both"/>
        <w:rPr>
          <w:rFonts w:ascii="Corbel" w:hAnsi="Corbel"/>
          <w:sz w:val="28"/>
          <w:szCs w:val="28"/>
        </w:rPr>
      </w:pPr>
      <w:r>
        <w:rPr>
          <w:rFonts w:ascii="Corbel" w:hAnsi="Corbel"/>
          <w:sz w:val="28"/>
          <w:szCs w:val="28"/>
        </w:rPr>
        <w:t xml:space="preserve">By the way, you may not have liberty of time to start listening. You can convert your commuting </w:t>
      </w:r>
      <w:r w:rsidR="00F339BA">
        <w:rPr>
          <w:rFonts w:ascii="Corbel" w:hAnsi="Corbel"/>
          <w:sz w:val="28"/>
          <w:szCs w:val="28"/>
        </w:rPr>
        <w:t>hours</w:t>
      </w:r>
      <w:r>
        <w:rPr>
          <w:rFonts w:ascii="Corbel" w:hAnsi="Corbel"/>
          <w:sz w:val="28"/>
          <w:szCs w:val="28"/>
        </w:rPr>
        <w:t xml:space="preserve"> to your listening hours</w:t>
      </w:r>
      <w:r w:rsidR="00F339BA">
        <w:rPr>
          <w:rFonts w:ascii="Corbel" w:hAnsi="Corbel"/>
          <w:sz w:val="28"/>
          <w:szCs w:val="28"/>
        </w:rPr>
        <w:t>,</w:t>
      </w:r>
      <w:r>
        <w:rPr>
          <w:rFonts w:ascii="Corbel" w:hAnsi="Corbel"/>
          <w:sz w:val="28"/>
          <w:szCs w:val="28"/>
        </w:rPr>
        <w:t xml:space="preserve"> or better learning hours. Convert videos into audios and listen to them while driving or sitting idle.</w:t>
      </w:r>
    </w:p>
    <w:p w:rsidR="00521F07" w:rsidRDefault="00521F07" w:rsidP="00F339BA">
      <w:pPr>
        <w:pStyle w:val="ListParagraph"/>
        <w:ind w:left="360"/>
        <w:jc w:val="both"/>
        <w:rPr>
          <w:rFonts w:ascii="Corbel" w:hAnsi="Corbel"/>
          <w:sz w:val="28"/>
          <w:szCs w:val="28"/>
        </w:rPr>
      </w:pPr>
    </w:p>
    <w:p w:rsidR="00344F17" w:rsidRDefault="00521F07" w:rsidP="00F339BA">
      <w:pPr>
        <w:pStyle w:val="ListParagraph"/>
        <w:numPr>
          <w:ilvl w:val="0"/>
          <w:numId w:val="1"/>
        </w:numPr>
        <w:ind w:left="360"/>
        <w:jc w:val="both"/>
        <w:rPr>
          <w:rFonts w:ascii="Corbel" w:hAnsi="Corbel"/>
          <w:sz w:val="28"/>
          <w:szCs w:val="28"/>
        </w:rPr>
      </w:pPr>
      <w:r>
        <w:rPr>
          <w:rFonts w:ascii="Corbel" w:hAnsi="Corbel"/>
          <w:sz w:val="28"/>
          <w:szCs w:val="28"/>
        </w:rPr>
        <w:t>All good communicator speak very comfortably. Contagious effect will catch you soon and you will also start speaking comfortable by listening to them.</w:t>
      </w:r>
    </w:p>
    <w:p w:rsidR="00B42AE1" w:rsidRDefault="00B42AE1" w:rsidP="00B42AE1">
      <w:pPr>
        <w:pStyle w:val="ListParagraph"/>
        <w:ind w:left="360"/>
        <w:jc w:val="both"/>
        <w:rPr>
          <w:rFonts w:ascii="Corbel" w:hAnsi="Corbel"/>
          <w:sz w:val="28"/>
          <w:szCs w:val="28"/>
        </w:rPr>
      </w:pPr>
    </w:p>
    <w:p w:rsidR="00521F07" w:rsidRDefault="00F45951" w:rsidP="00F339BA">
      <w:pPr>
        <w:pStyle w:val="ListParagraph"/>
        <w:numPr>
          <w:ilvl w:val="0"/>
          <w:numId w:val="1"/>
        </w:numPr>
        <w:ind w:left="360"/>
        <w:jc w:val="both"/>
        <w:rPr>
          <w:rFonts w:ascii="Corbel" w:hAnsi="Corbel"/>
          <w:sz w:val="28"/>
          <w:szCs w:val="28"/>
        </w:rPr>
      </w:pPr>
      <w:r>
        <w:rPr>
          <w:rFonts w:ascii="Corbel" w:hAnsi="Corbel"/>
          <w:sz w:val="28"/>
          <w:szCs w:val="28"/>
        </w:rPr>
        <w:t>By listening to great minds and successful people, you peep into their life and you also start imitating their best practices to improve your life. I can tell you through my personal experience, it works.</w:t>
      </w:r>
    </w:p>
    <w:p w:rsidR="00775554" w:rsidRPr="00775554" w:rsidRDefault="004D7901" w:rsidP="00775554">
      <w:pPr>
        <w:pStyle w:val="ListParagraph"/>
        <w:ind w:left="5040"/>
        <w:rPr>
          <w:rFonts w:ascii="Corbel" w:hAnsi="Corbel"/>
          <w:sz w:val="28"/>
          <w:szCs w:val="28"/>
        </w:rPr>
      </w:pPr>
      <w:r>
        <w:rPr>
          <w:rFonts w:ascii="Corbel" w:hAnsi="Corbel"/>
          <w:sz w:val="28"/>
          <w:szCs w:val="28"/>
        </w:rPr>
        <w:t>www.digitalphotos.net</w:t>
      </w:r>
      <w:r w:rsidR="00775554">
        <w:rPr>
          <w:rFonts w:ascii="Corbel" w:hAnsi="Corbel"/>
          <w:noProof/>
          <w:sz w:val="28"/>
          <w:szCs w:val="28"/>
        </w:rPr>
        <w:drawing>
          <wp:inline distT="0" distB="0" distL="0" distR="0">
            <wp:extent cx="2533650" cy="3810000"/>
            <wp:effectExtent l="19050" t="0" r="0" b="0"/>
            <wp:docPr id="5" name="Picture 5" descr="C:\Users\Srk\AppData\Local\Temp\ID-100113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rk\AppData\Local\Temp\ID-100113718.jpg"/>
                    <pic:cNvPicPr>
                      <a:picLocks noChangeAspect="1" noChangeArrowheads="1"/>
                    </pic:cNvPicPr>
                  </pic:nvPicPr>
                  <pic:blipFill>
                    <a:blip r:embed="rId8"/>
                    <a:srcRect/>
                    <a:stretch>
                      <a:fillRect/>
                    </a:stretch>
                  </pic:blipFill>
                  <pic:spPr bwMode="auto">
                    <a:xfrm>
                      <a:off x="0" y="0"/>
                      <a:ext cx="2533650" cy="3810000"/>
                    </a:xfrm>
                    <a:prstGeom prst="ellipse">
                      <a:avLst/>
                    </a:prstGeom>
                    <a:ln>
                      <a:noFill/>
                    </a:ln>
                    <a:effectLst>
                      <a:softEdge rad="112500"/>
                    </a:effectLst>
                  </pic:spPr>
                </pic:pic>
              </a:graphicData>
            </a:graphic>
          </wp:inline>
        </w:drawing>
      </w:r>
    </w:p>
    <w:p w:rsidR="00775554" w:rsidRDefault="00775554" w:rsidP="00775554">
      <w:pPr>
        <w:pStyle w:val="ListParagraph"/>
        <w:ind w:left="360"/>
        <w:jc w:val="both"/>
        <w:rPr>
          <w:rFonts w:ascii="Corbel" w:hAnsi="Corbel"/>
          <w:sz w:val="28"/>
          <w:szCs w:val="28"/>
        </w:rPr>
      </w:pPr>
    </w:p>
    <w:p w:rsidR="00B42AE1" w:rsidRPr="00B42AE1" w:rsidRDefault="00B42AE1" w:rsidP="00B42AE1">
      <w:pPr>
        <w:pStyle w:val="ListParagraph"/>
        <w:rPr>
          <w:rFonts w:ascii="Corbel" w:hAnsi="Corbel"/>
          <w:sz w:val="28"/>
          <w:szCs w:val="28"/>
        </w:rPr>
      </w:pPr>
    </w:p>
    <w:p w:rsidR="00237C28" w:rsidRDefault="00F45951" w:rsidP="00F339BA">
      <w:pPr>
        <w:pStyle w:val="ListParagraph"/>
        <w:numPr>
          <w:ilvl w:val="0"/>
          <w:numId w:val="1"/>
        </w:numPr>
        <w:ind w:left="360"/>
        <w:jc w:val="both"/>
        <w:rPr>
          <w:rFonts w:ascii="Corbel" w:hAnsi="Corbel"/>
          <w:sz w:val="28"/>
          <w:szCs w:val="28"/>
        </w:rPr>
      </w:pPr>
      <w:r>
        <w:rPr>
          <w:rFonts w:ascii="Corbel" w:hAnsi="Corbel"/>
          <w:sz w:val="28"/>
          <w:szCs w:val="28"/>
        </w:rPr>
        <w:lastRenderedPageBreak/>
        <w:t>All great people across the world have good habits and strategies which make them unique and successful. They unearth their strategies inadvertently during interviews and talk shows.</w:t>
      </w:r>
    </w:p>
    <w:p w:rsidR="00B42AE1" w:rsidRPr="00B42AE1" w:rsidRDefault="00B42AE1" w:rsidP="00B42AE1">
      <w:pPr>
        <w:pStyle w:val="ListParagraph"/>
        <w:rPr>
          <w:rFonts w:ascii="Corbel" w:hAnsi="Corbel"/>
          <w:sz w:val="28"/>
          <w:szCs w:val="28"/>
        </w:rPr>
      </w:pPr>
    </w:p>
    <w:p w:rsidR="00F45951" w:rsidRDefault="00237C28" w:rsidP="00F339BA">
      <w:pPr>
        <w:pStyle w:val="ListParagraph"/>
        <w:numPr>
          <w:ilvl w:val="0"/>
          <w:numId w:val="1"/>
        </w:numPr>
        <w:ind w:left="360"/>
        <w:jc w:val="both"/>
        <w:rPr>
          <w:rFonts w:ascii="Corbel" w:hAnsi="Corbel"/>
          <w:sz w:val="28"/>
          <w:szCs w:val="28"/>
        </w:rPr>
      </w:pPr>
      <w:r>
        <w:rPr>
          <w:rFonts w:ascii="Corbel" w:hAnsi="Corbel"/>
          <w:sz w:val="28"/>
          <w:szCs w:val="28"/>
        </w:rPr>
        <w:t>Listening can give</w:t>
      </w:r>
      <w:r w:rsidR="00A156D5">
        <w:rPr>
          <w:rFonts w:ascii="Corbel" w:hAnsi="Corbel"/>
          <w:sz w:val="28"/>
          <w:szCs w:val="28"/>
        </w:rPr>
        <w:t xml:space="preserve"> you</w:t>
      </w:r>
      <w:r>
        <w:rPr>
          <w:rFonts w:ascii="Corbel" w:hAnsi="Corbel"/>
          <w:sz w:val="28"/>
          <w:szCs w:val="28"/>
        </w:rPr>
        <w:t xml:space="preserve"> company of </w:t>
      </w:r>
      <w:r w:rsidR="00B42AE1">
        <w:rPr>
          <w:rFonts w:ascii="Corbel" w:hAnsi="Corbel"/>
          <w:sz w:val="28"/>
          <w:szCs w:val="28"/>
        </w:rPr>
        <w:t>the most intelligent people</w:t>
      </w:r>
      <w:r>
        <w:rPr>
          <w:rFonts w:ascii="Corbel" w:hAnsi="Corbel"/>
          <w:sz w:val="28"/>
          <w:szCs w:val="28"/>
        </w:rPr>
        <w:t>. If you are an ardent listener, you will listen to empowering</w:t>
      </w:r>
      <w:r w:rsidR="00B42AE1">
        <w:rPr>
          <w:rFonts w:ascii="Corbel" w:hAnsi="Corbel"/>
          <w:sz w:val="28"/>
          <w:szCs w:val="28"/>
        </w:rPr>
        <w:t xml:space="preserve">, </w:t>
      </w:r>
      <w:r>
        <w:rPr>
          <w:rFonts w:ascii="Corbel" w:hAnsi="Corbel"/>
          <w:sz w:val="28"/>
          <w:szCs w:val="28"/>
        </w:rPr>
        <w:t>motivating</w:t>
      </w:r>
      <w:r w:rsidR="00B42AE1">
        <w:rPr>
          <w:rFonts w:ascii="Corbel" w:hAnsi="Corbel"/>
          <w:sz w:val="28"/>
          <w:szCs w:val="28"/>
        </w:rPr>
        <w:t>,</w:t>
      </w:r>
      <w:r>
        <w:rPr>
          <w:rFonts w:ascii="Corbel" w:hAnsi="Corbel"/>
          <w:sz w:val="28"/>
          <w:szCs w:val="28"/>
        </w:rPr>
        <w:t xml:space="preserve"> and their life become your motivation to</w:t>
      </w:r>
      <w:r w:rsidR="00B42AE1">
        <w:rPr>
          <w:rFonts w:ascii="Corbel" w:hAnsi="Corbel"/>
          <w:sz w:val="28"/>
          <w:szCs w:val="28"/>
        </w:rPr>
        <w:t xml:space="preserve"> create</w:t>
      </w:r>
      <w:r>
        <w:rPr>
          <w:rFonts w:ascii="Corbel" w:hAnsi="Corbel"/>
          <w:sz w:val="28"/>
          <w:szCs w:val="28"/>
        </w:rPr>
        <w:t xml:space="preserve"> phenomenal things in life.</w:t>
      </w:r>
    </w:p>
    <w:p w:rsidR="00A156D5" w:rsidRPr="00A156D5" w:rsidRDefault="00A156D5" w:rsidP="00A156D5">
      <w:pPr>
        <w:pStyle w:val="ListParagraph"/>
        <w:rPr>
          <w:rFonts w:ascii="Corbel" w:hAnsi="Corbel"/>
          <w:sz w:val="28"/>
          <w:szCs w:val="28"/>
        </w:rPr>
      </w:pPr>
    </w:p>
    <w:p w:rsidR="00A156D5" w:rsidRPr="00A156D5" w:rsidRDefault="00A156D5" w:rsidP="00A156D5">
      <w:pPr>
        <w:pStyle w:val="ListParagraph"/>
        <w:ind w:left="360"/>
        <w:jc w:val="both"/>
        <w:rPr>
          <w:rFonts w:ascii="Corbel" w:hAnsi="Corbel"/>
          <w:color w:val="0070C0"/>
          <w:sz w:val="36"/>
          <w:szCs w:val="36"/>
        </w:rPr>
      </w:pPr>
      <w:r w:rsidRPr="00A156D5">
        <w:rPr>
          <w:rFonts w:ascii="Corbel" w:hAnsi="Corbel"/>
          <w:color w:val="0070C0"/>
          <w:sz w:val="36"/>
          <w:szCs w:val="36"/>
        </w:rPr>
        <w:t>"The art of conversation lies in listening." --Malcom Forbes</w:t>
      </w:r>
    </w:p>
    <w:p w:rsidR="00B42AE1" w:rsidRPr="00B42AE1" w:rsidRDefault="00B42AE1" w:rsidP="00B42AE1">
      <w:pPr>
        <w:pStyle w:val="ListParagraph"/>
        <w:rPr>
          <w:rFonts w:ascii="Corbel" w:hAnsi="Corbel"/>
          <w:sz w:val="28"/>
          <w:szCs w:val="28"/>
        </w:rPr>
      </w:pPr>
    </w:p>
    <w:p w:rsidR="00237C28" w:rsidRDefault="00237C28" w:rsidP="00F339BA">
      <w:pPr>
        <w:pStyle w:val="ListParagraph"/>
        <w:numPr>
          <w:ilvl w:val="0"/>
          <w:numId w:val="1"/>
        </w:numPr>
        <w:ind w:left="360"/>
        <w:jc w:val="both"/>
        <w:rPr>
          <w:rFonts w:ascii="Corbel" w:hAnsi="Corbel"/>
          <w:sz w:val="28"/>
          <w:szCs w:val="28"/>
        </w:rPr>
      </w:pPr>
      <w:r>
        <w:rPr>
          <w:rFonts w:ascii="Corbel" w:hAnsi="Corbel"/>
          <w:sz w:val="28"/>
          <w:szCs w:val="28"/>
        </w:rPr>
        <w:t>When it comes to improving English and communication skills, listening offers enormous benefits:</w:t>
      </w:r>
    </w:p>
    <w:p w:rsidR="00237C28" w:rsidRDefault="00237C28" w:rsidP="00F339BA">
      <w:pPr>
        <w:pStyle w:val="ListParagraph"/>
        <w:ind w:left="360"/>
        <w:jc w:val="both"/>
        <w:rPr>
          <w:rFonts w:ascii="Corbel" w:hAnsi="Corbel"/>
          <w:sz w:val="28"/>
          <w:szCs w:val="28"/>
        </w:rPr>
      </w:pPr>
    </w:p>
    <w:p w:rsidR="00237C28" w:rsidRDefault="00237C28" w:rsidP="00F339BA">
      <w:pPr>
        <w:pStyle w:val="ListParagraph"/>
        <w:numPr>
          <w:ilvl w:val="0"/>
          <w:numId w:val="2"/>
        </w:numPr>
        <w:ind w:left="360"/>
        <w:jc w:val="both"/>
        <w:rPr>
          <w:rFonts w:ascii="Corbel" w:hAnsi="Corbel"/>
          <w:sz w:val="28"/>
          <w:szCs w:val="28"/>
        </w:rPr>
      </w:pPr>
      <w:r>
        <w:rPr>
          <w:rFonts w:ascii="Corbel" w:hAnsi="Corbel"/>
          <w:sz w:val="28"/>
          <w:szCs w:val="28"/>
        </w:rPr>
        <w:t>If you want to make a presentation on a subject, you can listen to subject expert for ten days or so; you can sharpen your knowledge throu</w:t>
      </w:r>
      <w:r w:rsidR="00F339BA">
        <w:rPr>
          <w:rFonts w:ascii="Corbel" w:hAnsi="Corbel"/>
          <w:sz w:val="28"/>
          <w:szCs w:val="28"/>
        </w:rPr>
        <w:t xml:space="preserve">gh listening and you will have </w:t>
      </w:r>
      <w:r w:rsidR="00246C38">
        <w:rPr>
          <w:rFonts w:ascii="Corbel" w:hAnsi="Corbel"/>
          <w:sz w:val="28"/>
          <w:szCs w:val="28"/>
        </w:rPr>
        <w:t>enough material</w:t>
      </w:r>
      <w:r>
        <w:rPr>
          <w:rFonts w:ascii="Corbel" w:hAnsi="Corbel"/>
          <w:sz w:val="28"/>
          <w:szCs w:val="28"/>
        </w:rPr>
        <w:t xml:space="preserve"> to make presentation.</w:t>
      </w:r>
    </w:p>
    <w:p w:rsidR="00F339BA" w:rsidRDefault="00F339BA" w:rsidP="00F339BA">
      <w:pPr>
        <w:pStyle w:val="ListParagraph"/>
        <w:ind w:left="360"/>
        <w:jc w:val="both"/>
        <w:rPr>
          <w:rFonts w:ascii="Corbel" w:hAnsi="Corbel"/>
          <w:sz w:val="28"/>
          <w:szCs w:val="28"/>
        </w:rPr>
      </w:pPr>
    </w:p>
    <w:p w:rsidR="00237C28" w:rsidRDefault="00246C38" w:rsidP="00F339BA">
      <w:pPr>
        <w:pStyle w:val="ListParagraph"/>
        <w:numPr>
          <w:ilvl w:val="0"/>
          <w:numId w:val="2"/>
        </w:numPr>
        <w:ind w:left="360"/>
        <w:jc w:val="both"/>
        <w:rPr>
          <w:rFonts w:ascii="Corbel" w:hAnsi="Corbel"/>
          <w:sz w:val="28"/>
          <w:szCs w:val="28"/>
        </w:rPr>
      </w:pPr>
      <w:r>
        <w:rPr>
          <w:rFonts w:ascii="Corbel" w:hAnsi="Corbel"/>
          <w:sz w:val="28"/>
          <w:szCs w:val="28"/>
        </w:rPr>
        <w:t xml:space="preserve">Listening also gives to rich and polished content, ideas, to make you </w:t>
      </w:r>
      <w:r w:rsidR="00F339BA">
        <w:rPr>
          <w:rFonts w:ascii="Corbel" w:hAnsi="Corbel"/>
          <w:sz w:val="28"/>
          <w:szCs w:val="28"/>
        </w:rPr>
        <w:t xml:space="preserve">a great </w:t>
      </w:r>
      <w:r>
        <w:rPr>
          <w:rFonts w:ascii="Corbel" w:hAnsi="Corbel"/>
          <w:sz w:val="28"/>
          <w:szCs w:val="28"/>
        </w:rPr>
        <w:t>communicator gradually.</w:t>
      </w:r>
    </w:p>
    <w:p w:rsidR="00F339BA" w:rsidRPr="00F339BA" w:rsidRDefault="00F339BA" w:rsidP="00F339BA">
      <w:pPr>
        <w:pStyle w:val="ListParagraph"/>
        <w:rPr>
          <w:rFonts w:ascii="Corbel" w:hAnsi="Corbel"/>
          <w:sz w:val="28"/>
          <w:szCs w:val="28"/>
        </w:rPr>
      </w:pPr>
    </w:p>
    <w:p w:rsidR="00246C38" w:rsidRDefault="00EB4097" w:rsidP="00F339BA">
      <w:pPr>
        <w:pStyle w:val="ListParagraph"/>
        <w:numPr>
          <w:ilvl w:val="0"/>
          <w:numId w:val="2"/>
        </w:numPr>
        <w:ind w:left="360"/>
        <w:jc w:val="both"/>
        <w:rPr>
          <w:rFonts w:ascii="Corbel" w:hAnsi="Corbel"/>
          <w:sz w:val="28"/>
          <w:szCs w:val="28"/>
        </w:rPr>
      </w:pPr>
      <w:r>
        <w:rPr>
          <w:rFonts w:ascii="Corbel" w:hAnsi="Corbel"/>
          <w:sz w:val="28"/>
          <w:szCs w:val="28"/>
        </w:rPr>
        <w:t>You improve your sentence structure by listening to people attentively.</w:t>
      </w:r>
    </w:p>
    <w:p w:rsidR="00F339BA" w:rsidRDefault="00F339BA" w:rsidP="00F339BA">
      <w:pPr>
        <w:pStyle w:val="ListParagraph"/>
        <w:ind w:left="360"/>
        <w:jc w:val="both"/>
        <w:rPr>
          <w:rFonts w:ascii="Corbel" w:hAnsi="Corbel"/>
          <w:sz w:val="28"/>
          <w:szCs w:val="28"/>
        </w:rPr>
      </w:pPr>
    </w:p>
    <w:p w:rsidR="00EB4097" w:rsidRDefault="00EB4097" w:rsidP="00F339BA">
      <w:pPr>
        <w:pStyle w:val="ListParagraph"/>
        <w:numPr>
          <w:ilvl w:val="0"/>
          <w:numId w:val="2"/>
        </w:numPr>
        <w:ind w:left="360"/>
        <w:jc w:val="both"/>
        <w:rPr>
          <w:rFonts w:ascii="Corbel" w:hAnsi="Corbel"/>
          <w:sz w:val="28"/>
          <w:szCs w:val="28"/>
        </w:rPr>
      </w:pPr>
      <w:r>
        <w:rPr>
          <w:rFonts w:ascii="Corbel" w:hAnsi="Corbel"/>
          <w:sz w:val="28"/>
          <w:szCs w:val="28"/>
        </w:rPr>
        <w:t>You also come across many new words by listening to erudite speaker and industry experts</w:t>
      </w:r>
      <w:r w:rsidR="00F339BA">
        <w:rPr>
          <w:rFonts w:ascii="Corbel" w:hAnsi="Corbel"/>
          <w:sz w:val="28"/>
          <w:szCs w:val="28"/>
        </w:rPr>
        <w:t>.</w:t>
      </w:r>
    </w:p>
    <w:p w:rsidR="00F339BA" w:rsidRPr="00F339BA" w:rsidRDefault="00F339BA" w:rsidP="00F339BA">
      <w:pPr>
        <w:pStyle w:val="ListParagraph"/>
        <w:rPr>
          <w:rFonts w:ascii="Corbel" w:hAnsi="Corbel"/>
          <w:sz w:val="28"/>
          <w:szCs w:val="28"/>
        </w:rPr>
      </w:pPr>
    </w:p>
    <w:p w:rsidR="00F339BA" w:rsidRDefault="00F339BA" w:rsidP="00F339BA">
      <w:pPr>
        <w:pStyle w:val="ListParagraph"/>
        <w:numPr>
          <w:ilvl w:val="0"/>
          <w:numId w:val="2"/>
        </w:numPr>
        <w:ind w:left="360"/>
        <w:jc w:val="both"/>
        <w:rPr>
          <w:rFonts w:ascii="Corbel" w:hAnsi="Corbel"/>
          <w:sz w:val="28"/>
          <w:szCs w:val="28"/>
        </w:rPr>
      </w:pPr>
      <w:r>
        <w:rPr>
          <w:rFonts w:ascii="Corbel" w:hAnsi="Corbel"/>
          <w:sz w:val="28"/>
          <w:szCs w:val="28"/>
        </w:rPr>
        <w:t xml:space="preserve">You start noticing and improving your grammar mistakes automatically. </w:t>
      </w:r>
    </w:p>
    <w:p w:rsidR="00B42AE1" w:rsidRPr="00521F07" w:rsidRDefault="00B42AE1" w:rsidP="00B42AE1">
      <w:pPr>
        <w:pStyle w:val="ListParagraph"/>
        <w:ind w:left="360"/>
        <w:jc w:val="both"/>
        <w:rPr>
          <w:rFonts w:ascii="Corbel" w:hAnsi="Corbel"/>
          <w:sz w:val="28"/>
          <w:szCs w:val="28"/>
        </w:rPr>
      </w:pPr>
    </w:p>
    <w:p w:rsidR="00B42AE1" w:rsidRPr="00A156D5" w:rsidRDefault="00B42AE1" w:rsidP="00F339BA">
      <w:pPr>
        <w:jc w:val="both"/>
        <w:rPr>
          <w:rFonts w:ascii="Corbel" w:hAnsi="Corbel"/>
          <w:color w:val="0070C0"/>
          <w:sz w:val="36"/>
          <w:szCs w:val="36"/>
        </w:rPr>
      </w:pPr>
      <w:r w:rsidRPr="00A156D5">
        <w:rPr>
          <w:rFonts w:ascii="Corbel" w:hAnsi="Corbel"/>
          <w:color w:val="0070C0"/>
          <w:sz w:val="36"/>
          <w:szCs w:val="36"/>
        </w:rPr>
        <w:t>“A mentor gives you spark of his greatness.” – Anonymous</w:t>
      </w:r>
    </w:p>
    <w:p w:rsidR="004D7901" w:rsidRDefault="004D7901" w:rsidP="004D7901">
      <w:pPr>
        <w:jc w:val="both"/>
        <w:rPr>
          <w:rFonts w:ascii="Corbel" w:hAnsi="Corbel"/>
          <w:sz w:val="32"/>
          <w:szCs w:val="32"/>
        </w:rPr>
      </w:pPr>
      <w:bookmarkStart w:id="0" w:name="_GoBack"/>
      <w:bookmarkEnd w:id="0"/>
    </w:p>
    <w:p w:rsidR="004D7901" w:rsidRDefault="004D7901" w:rsidP="004D7901">
      <w:pPr>
        <w:jc w:val="both"/>
        <w:rPr>
          <w:rFonts w:ascii="Corbel" w:hAnsi="Corbel"/>
          <w:sz w:val="32"/>
          <w:szCs w:val="32"/>
        </w:rPr>
      </w:pPr>
      <w:r>
        <w:rPr>
          <w:rFonts w:ascii="Corbel" w:hAnsi="Corbel"/>
          <w:sz w:val="32"/>
          <w:szCs w:val="32"/>
        </w:rPr>
        <w:lastRenderedPageBreak/>
        <w:t>You can also improve your spoken English by practicing my bestselling book</w:t>
      </w:r>
      <w:r w:rsidRPr="00775AE0">
        <w:rPr>
          <w:rFonts w:ascii="Corbel" w:hAnsi="Corbel"/>
          <w:sz w:val="32"/>
          <w:szCs w:val="32"/>
        </w:rPr>
        <w:t xml:space="preserve">; you can get </w:t>
      </w:r>
      <w:r>
        <w:rPr>
          <w:rFonts w:ascii="Corbel" w:hAnsi="Corbel"/>
          <w:sz w:val="32"/>
          <w:szCs w:val="32"/>
        </w:rPr>
        <w:t>the same at following link:</w:t>
      </w:r>
    </w:p>
    <w:p w:rsidR="004D7901" w:rsidRDefault="004D7901" w:rsidP="004D7901">
      <w:pPr>
        <w:tabs>
          <w:tab w:val="left" w:pos="1170"/>
        </w:tabs>
        <w:jc w:val="both"/>
        <w:rPr>
          <w:rFonts w:ascii="Corbel" w:hAnsi="Corbel"/>
          <w:sz w:val="32"/>
          <w:szCs w:val="32"/>
        </w:rPr>
      </w:pPr>
      <w:r w:rsidRPr="00775AE0">
        <w:rPr>
          <w:rFonts w:ascii="Corbel" w:hAnsi="Corbel"/>
          <w:sz w:val="32"/>
          <w:szCs w:val="32"/>
        </w:rPr>
        <w:t xml:space="preserve"> </w:t>
      </w:r>
      <w:hyperlink r:id="rId9" w:history="1">
        <w:r w:rsidRPr="00775AE0">
          <w:rPr>
            <w:rStyle w:val="Hyperlink"/>
            <w:rFonts w:ascii="Corbel" w:hAnsi="Corbel"/>
            <w:sz w:val="32"/>
            <w:szCs w:val="32"/>
          </w:rPr>
          <w:t>Speak English-Your Guide to everyday communication</w:t>
        </w:r>
      </w:hyperlink>
      <w:r w:rsidRPr="00775AE0">
        <w:rPr>
          <w:rFonts w:ascii="Corbel" w:hAnsi="Corbel"/>
          <w:sz w:val="32"/>
          <w:szCs w:val="32"/>
        </w:rPr>
        <w:t xml:space="preserve"> on </w:t>
      </w:r>
      <w:hyperlink r:id="rId10" w:history="1">
        <w:r w:rsidRPr="00322A8D">
          <w:rPr>
            <w:rStyle w:val="Hyperlink"/>
            <w:rFonts w:ascii="Corbel" w:hAnsi="Corbel"/>
            <w:sz w:val="32"/>
            <w:szCs w:val="32"/>
          </w:rPr>
          <w:t>www.amazon.in</w:t>
        </w:r>
      </w:hyperlink>
      <w:r>
        <w:t xml:space="preserve"> (Press ctrl+Enter)</w:t>
      </w:r>
    </w:p>
    <w:p w:rsidR="00344F17" w:rsidRPr="00205665" w:rsidRDefault="00344F17" w:rsidP="00F339BA">
      <w:pPr>
        <w:jc w:val="both"/>
        <w:rPr>
          <w:rFonts w:ascii="Corbel" w:hAnsi="Corbel"/>
          <w:sz w:val="28"/>
          <w:szCs w:val="28"/>
        </w:rPr>
      </w:pPr>
    </w:p>
    <w:sectPr w:rsidR="00344F17" w:rsidRPr="00205665" w:rsidSect="009237F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44FB" w:rsidRDefault="00F844FB" w:rsidP="00775554">
      <w:pPr>
        <w:spacing w:after="0" w:line="240" w:lineRule="auto"/>
      </w:pPr>
      <w:r>
        <w:separator/>
      </w:r>
    </w:p>
  </w:endnote>
  <w:endnote w:type="continuationSeparator" w:id="1">
    <w:p w:rsidR="00F844FB" w:rsidRDefault="00F844FB" w:rsidP="007755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44FB" w:rsidRDefault="00F844FB" w:rsidP="00775554">
      <w:pPr>
        <w:spacing w:after="0" w:line="240" w:lineRule="auto"/>
      </w:pPr>
      <w:r>
        <w:separator/>
      </w:r>
    </w:p>
  </w:footnote>
  <w:footnote w:type="continuationSeparator" w:id="1">
    <w:p w:rsidR="00F844FB" w:rsidRDefault="00F844FB" w:rsidP="007755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F2E01"/>
    <w:multiLevelType w:val="hybridMultilevel"/>
    <w:tmpl w:val="AC142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B0D7C8D"/>
    <w:multiLevelType w:val="hybridMultilevel"/>
    <w:tmpl w:val="6D9802AC"/>
    <w:lvl w:ilvl="0" w:tplc="3702B8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25C43"/>
    <w:rsid w:val="00031322"/>
    <w:rsid w:val="00205665"/>
    <w:rsid w:val="00237C28"/>
    <w:rsid w:val="00246C38"/>
    <w:rsid w:val="002C76A3"/>
    <w:rsid w:val="00344F17"/>
    <w:rsid w:val="004D7901"/>
    <w:rsid w:val="00521F07"/>
    <w:rsid w:val="00525C43"/>
    <w:rsid w:val="00775554"/>
    <w:rsid w:val="008C754C"/>
    <w:rsid w:val="009237FD"/>
    <w:rsid w:val="00A156D5"/>
    <w:rsid w:val="00B42AE1"/>
    <w:rsid w:val="00BA5C97"/>
    <w:rsid w:val="00EB4097"/>
    <w:rsid w:val="00F339BA"/>
    <w:rsid w:val="00F45951"/>
    <w:rsid w:val="00F844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7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1F07"/>
    <w:pPr>
      <w:ind w:left="720"/>
      <w:contextualSpacing/>
    </w:pPr>
  </w:style>
  <w:style w:type="paragraph" w:styleId="BalloonText">
    <w:name w:val="Balloon Text"/>
    <w:basedOn w:val="Normal"/>
    <w:link w:val="BalloonTextChar"/>
    <w:uiPriority w:val="99"/>
    <w:semiHidden/>
    <w:unhideWhenUsed/>
    <w:rsid w:val="00BA5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C97"/>
    <w:rPr>
      <w:rFonts w:ascii="Tahoma" w:hAnsi="Tahoma" w:cs="Tahoma"/>
      <w:sz w:val="16"/>
      <w:szCs w:val="16"/>
    </w:rPr>
  </w:style>
  <w:style w:type="paragraph" w:styleId="Header">
    <w:name w:val="header"/>
    <w:basedOn w:val="Normal"/>
    <w:link w:val="HeaderChar"/>
    <w:uiPriority w:val="99"/>
    <w:semiHidden/>
    <w:unhideWhenUsed/>
    <w:rsid w:val="0077555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75554"/>
  </w:style>
  <w:style w:type="paragraph" w:styleId="Footer">
    <w:name w:val="footer"/>
    <w:basedOn w:val="Normal"/>
    <w:link w:val="FooterChar"/>
    <w:uiPriority w:val="99"/>
    <w:semiHidden/>
    <w:unhideWhenUsed/>
    <w:rsid w:val="0077555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75554"/>
  </w:style>
  <w:style w:type="character" w:styleId="Hyperlink">
    <w:name w:val="Hyperlink"/>
    <w:basedOn w:val="DefaultParagraphFont"/>
    <w:uiPriority w:val="99"/>
    <w:unhideWhenUsed/>
    <w:rsid w:val="004D79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1F07"/>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amazon.in/Speak-English-Guide-Everyday-Communication-ebook/dp/B00TSPRRHW/ref=sr_1_1?s=digital-text&amp;ie=UTF8&amp;qid=1443633009&amp;sr=1-1&amp;keywords=speak+English" TargetMode="External"/><Relationship Id="rId4" Type="http://schemas.openxmlformats.org/officeDocument/2006/relationships/webSettings" Target="webSettings.xml"/><Relationship Id="rId9" Type="http://schemas.openxmlformats.org/officeDocument/2006/relationships/hyperlink" Target="http://www.amazon.in/Speak-English-Guide-Everyday-Communication-ebook/dp/B00TSPRRHW/ref=sr_1_2?ie=UTF8&amp;qid=1442852136&amp;sr=8-2&amp;keywords=speak+Eng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505</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yogesh</dc:creator>
  <cp:lastModifiedBy>Srk</cp:lastModifiedBy>
  <cp:revision>2</cp:revision>
  <dcterms:created xsi:type="dcterms:W3CDTF">2015-10-31T15:00:00Z</dcterms:created>
  <dcterms:modified xsi:type="dcterms:W3CDTF">2015-10-31T15:00:00Z</dcterms:modified>
</cp:coreProperties>
</file>