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507" w:rsidRPr="00F47579" w:rsidRDefault="00D13A5B">
      <w:pPr>
        <w:rPr>
          <w:rFonts w:asciiTheme="minorHAnsi" w:hAnsiTheme="minorHAnsi" w:cstheme="minorHAnsi"/>
          <w:sz w:val="28"/>
          <w:szCs w:val="28"/>
        </w:rPr>
      </w:pPr>
      <w:r w:rsidRPr="00F47579">
        <w:rPr>
          <w:rFonts w:asciiTheme="minorHAnsi" w:hAnsiTheme="minorHAnsi" w:cstheme="minorHAnsi"/>
          <w:b/>
          <w:bCs/>
          <w:sz w:val="28"/>
          <w:szCs w:val="28"/>
        </w:rPr>
        <w:t>TAX Reforms Budget 2014-2015</w:t>
      </w:r>
      <w:r w:rsidRPr="00F47579">
        <w:rPr>
          <w:rFonts w:asciiTheme="minorHAnsi" w:hAnsiTheme="minorHAnsi" w:cstheme="minorHAnsi"/>
          <w:sz w:val="28"/>
          <w:szCs w:val="28"/>
        </w:rPr>
        <w:t>.</w:t>
      </w:r>
    </w:p>
    <w:p w:rsidR="00D13A5B" w:rsidRPr="00F47579" w:rsidRDefault="00D13A5B">
      <w:pPr>
        <w:rPr>
          <w:rFonts w:asciiTheme="minorHAnsi" w:hAnsiTheme="minorHAnsi" w:cstheme="minorHAnsi"/>
          <w:sz w:val="28"/>
          <w:szCs w:val="28"/>
        </w:rPr>
      </w:pPr>
      <w:proofErr w:type="gramStart"/>
      <w:r w:rsidRPr="00F47579">
        <w:rPr>
          <w:rFonts w:asciiTheme="minorHAnsi" w:hAnsiTheme="minorHAnsi" w:cstheme="minorHAnsi"/>
          <w:sz w:val="28"/>
          <w:szCs w:val="28"/>
        </w:rPr>
        <w:t>1.No</w:t>
      </w:r>
      <w:proofErr w:type="gramEnd"/>
      <w:r w:rsidRPr="00F47579">
        <w:rPr>
          <w:rFonts w:asciiTheme="minorHAnsi" w:hAnsiTheme="minorHAnsi" w:cstheme="minorHAnsi"/>
          <w:sz w:val="28"/>
          <w:szCs w:val="28"/>
        </w:rPr>
        <w:t xml:space="preserve"> Change in Tax Rate.</w:t>
      </w:r>
    </w:p>
    <w:p w:rsidR="00D13A5B" w:rsidRPr="00F47579" w:rsidRDefault="00D13A5B" w:rsidP="00D13A5B">
      <w:pPr>
        <w:rPr>
          <w:rFonts w:asciiTheme="minorHAnsi" w:hAnsiTheme="minorHAnsi" w:cstheme="minorHAnsi"/>
          <w:sz w:val="28"/>
          <w:szCs w:val="28"/>
        </w:rPr>
      </w:pPr>
      <w:r w:rsidRPr="00F47579">
        <w:rPr>
          <w:rFonts w:asciiTheme="minorHAnsi" w:hAnsiTheme="minorHAnsi" w:cstheme="minorHAnsi"/>
          <w:sz w:val="28"/>
          <w:szCs w:val="28"/>
        </w:rPr>
        <w:t xml:space="preserve">2. </w:t>
      </w:r>
      <w:r w:rsidRPr="00F47579">
        <w:rPr>
          <w:rFonts w:asciiTheme="minorHAnsi" w:hAnsiTheme="minorHAnsi" w:cstheme="minorHAnsi"/>
          <w:sz w:val="28"/>
          <w:szCs w:val="28"/>
        </w:rPr>
        <w:t xml:space="preserve">Tax exemption limit for small and marginal, and senior tax payers </w:t>
      </w:r>
      <w:r w:rsidRPr="00F47579">
        <w:rPr>
          <w:rFonts w:asciiTheme="minorHAnsi" w:hAnsiTheme="minorHAnsi" w:cstheme="minorHAnsi"/>
          <w:sz w:val="28"/>
          <w:szCs w:val="28"/>
        </w:rPr>
        <w:t xml:space="preserve">changed from Rs.2 to Rs.2.5 </w:t>
      </w:r>
      <w:proofErr w:type="spellStart"/>
      <w:r w:rsidRPr="00F47579">
        <w:rPr>
          <w:rFonts w:asciiTheme="minorHAnsi" w:hAnsiTheme="minorHAnsi" w:cstheme="minorHAnsi"/>
          <w:sz w:val="28"/>
          <w:szCs w:val="28"/>
        </w:rPr>
        <w:t>lakh</w:t>
      </w:r>
      <w:proofErr w:type="spellEnd"/>
      <w:r w:rsidRPr="00F47579">
        <w:rPr>
          <w:rFonts w:asciiTheme="minorHAnsi" w:hAnsiTheme="minorHAnsi" w:cstheme="minorHAnsi"/>
          <w:sz w:val="28"/>
          <w:szCs w:val="28"/>
        </w:rPr>
        <w:t>.</w:t>
      </w:r>
    </w:p>
    <w:p w:rsidR="00D13A5B" w:rsidRPr="00F47579" w:rsidRDefault="00D13A5B" w:rsidP="00D13A5B">
      <w:pPr>
        <w:rPr>
          <w:rFonts w:asciiTheme="minorHAnsi" w:hAnsiTheme="minorHAnsi" w:cstheme="minorHAnsi"/>
          <w:sz w:val="28"/>
          <w:szCs w:val="28"/>
        </w:rPr>
      </w:pPr>
      <w:r w:rsidRPr="00F47579">
        <w:rPr>
          <w:rFonts w:asciiTheme="minorHAnsi" w:hAnsiTheme="minorHAnsi" w:cstheme="minorHAnsi"/>
          <w:sz w:val="28"/>
          <w:szCs w:val="28"/>
        </w:rPr>
        <w:t xml:space="preserve">3. </w:t>
      </w:r>
      <w:r w:rsidRPr="00F47579">
        <w:rPr>
          <w:rFonts w:asciiTheme="minorHAnsi" w:hAnsiTheme="minorHAnsi" w:cstheme="minorHAnsi"/>
          <w:sz w:val="28"/>
          <w:szCs w:val="28"/>
        </w:rPr>
        <w:t>Tax exemption limit for senior citizens chang</w:t>
      </w:r>
      <w:r w:rsidRPr="00F47579">
        <w:rPr>
          <w:rFonts w:asciiTheme="minorHAnsi" w:hAnsiTheme="minorHAnsi" w:cstheme="minorHAnsi"/>
          <w:sz w:val="28"/>
          <w:szCs w:val="28"/>
        </w:rPr>
        <w:t xml:space="preserve">ed from Rs.2.5 </w:t>
      </w:r>
      <w:proofErr w:type="spellStart"/>
      <w:r w:rsidRPr="00F47579">
        <w:rPr>
          <w:rFonts w:asciiTheme="minorHAnsi" w:hAnsiTheme="minorHAnsi" w:cstheme="minorHAnsi"/>
          <w:sz w:val="28"/>
          <w:szCs w:val="28"/>
        </w:rPr>
        <w:t>lakh</w:t>
      </w:r>
      <w:proofErr w:type="spellEnd"/>
      <w:r w:rsidRPr="00F47579">
        <w:rPr>
          <w:rFonts w:asciiTheme="minorHAnsi" w:hAnsiTheme="minorHAnsi" w:cstheme="minorHAnsi"/>
          <w:sz w:val="28"/>
          <w:szCs w:val="28"/>
        </w:rPr>
        <w:t xml:space="preserve"> to Rs.3 </w:t>
      </w:r>
      <w:proofErr w:type="spellStart"/>
      <w:r w:rsidRPr="00F47579">
        <w:rPr>
          <w:rFonts w:asciiTheme="minorHAnsi" w:hAnsiTheme="minorHAnsi" w:cstheme="minorHAnsi"/>
          <w:sz w:val="28"/>
          <w:szCs w:val="28"/>
        </w:rPr>
        <w:t>lakh</w:t>
      </w:r>
      <w:proofErr w:type="spellEnd"/>
      <w:r w:rsidRPr="00F47579">
        <w:rPr>
          <w:rFonts w:asciiTheme="minorHAnsi" w:hAnsiTheme="minorHAnsi" w:cstheme="minorHAnsi"/>
          <w:sz w:val="28"/>
          <w:szCs w:val="28"/>
        </w:rPr>
        <w:t>.</w:t>
      </w:r>
    </w:p>
    <w:p w:rsidR="00D13A5B" w:rsidRPr="00F47579" w:rsidRDefault="00D13A5B" w:rsidP="00D13A5B">
      <w:pPr>
        <w:rPr>
          <w:rFonts w:asciiTheme="minorHAnsi" w:eastAsia="Times New Roman" w:hAnsiTheme="minorHAnsi" w:cstheme="minorHAnsi"/>
          <w:sz w:val="28"/>
          <w:szCs w:val="28"/>
        </w:rPr>
      </w:pPr>
      <w:r w:rsidRPr="00F47579">
        <w:rPr>
          <w:rFonts w:asciiTheme="minorHAnsi" w:hAnsiTheme="minorHAnsi" w:cstheme="minorHAnsi"/>
          <w:sz w:val="28"/>
          <w:szCs w:val="28"/>
        </w:rPr>
        <w:t xml:space="preserve">4. </w:t>
      </w:r>
      <w:r w:rsidRPr="00F47579">
        <w:rPr>
          <w:rFonts w:asciiTheme="minorHAnsi" w:eastAsia="Times New Roman" w:hAnsiTheme="minorHAnsi" w:cstheme="minorHAnsi"/>
          <w:sz w:val="28"/>
          <w:szCs w:val="28"/>
        </w:rPr>
        <w:t xml:space="preserve">Propose to increase investment limit under Section 80C from Rs.1 </w:t>
      </w:r>
      <w:proofErr w:type="spellStart"/>
      <w:r w:rsidRPr="00F47579">
        <w:rPr>
          <w:rFonts w:asciiTheme="minorHAnsi" w:eastAsia="Times New Roman" w:hAnsiTheme="minorHAnsi" w:cstheme="minorHAnsi"/>
          <w:sz w:val="28"/>
          <w:szCs w:val="28"/>
        </w:rPr>
        <w:t>lakh</w:t>
      </w:r>
      <w:proofErr w:type="spellEnd"/>
      <w:r w:rsidRPr="00F47579">
        <w:rPr>
          <w:rFonts w:asciiTheme="minorHAnsi" w:eastAsia="Times New Roman" w:hAnsiTheme="minorHAnsi" w:cstheme="minorHAnsi"/>
          <w:sz w:val="28"/>
          <w:szCs w:val="28"/>
        </w:rPr>
        <w:t xml:space="preserve"> to Rs.1.5 </w:t>
      </w:r>
      <w:proofErr w:type="spellStart"/>
      <w:r w:rsidRPr="00F47579">
        <w:rPr>
          <w:rFonts w:asciiTheme="minorHAnsi" w:eastAsia="Times New Roman" w:hAnsiTheme="minorHAnsi" w:cstheme="minorHAnsi"/>
          <w:sz w:val="28"/>
          <w:szCs w:val="28"/>
        </w:rPr>
        <w:t>lakh</w:t>
      </w:r>
      <w:proofErr w:type="spellEnd"/>
      <w:r w:rsidRPr="00F47579">
        <w:rPr>
          <w:rFonts w:asciiTheme="minorHAnsi" w:eastAsia="Times New Roman" w:hAnsiTheme="minorHAnsi" w:cstheme="minorHAnsi"/>
          <w:sz w:val="28"/>
          <w:szCs w:val="28"/>
        </w:rPr>
        <w:t>.</w:t>
      </w:r>
    </w:p>
    <w:p w:rsidR="00D13A5B" w:rsidRPr="00F47579" w:rsidRDefault="00D13A5B" w:rsidP="00D13A5B">
      <w:pPr>
        <w:rPr>
          <w:rFonts w:asciiTheme="minorHAnsi" w:eastAsia="Times New Roman" w:hAnsiTheme="minorHAnsi" w:cstheme="minorHAnsi"/>
          <w:sz w:val="28"/>
          <w:szCs w:val="28"/>
        </w:rPr>
      </w:pPr>
      <w:r w:rsidRPr="00F47579">
        <w:rPr>
          <w:rFonts w:asciiTheme="minorHAnsi" w:eastAsia="Times New Roman" w:hAnsiTheme="minorHAnsi" w:cstheme="minorHAnsi"/>
          <w:sz w:val="28"/>
          <w:szCs w:val="28"/>
        </w:rPr>
        <w:t>5.</w:t>
      </w:r>
      <w:r w:rsidRPr="00F47579">
        <w:rPr>
          <w:rFonts w:asciiTheme="minorHAnsi" w:hAnsiTheme="minorHAnsi" w:cstheme="minorHAnsi"/>
          <w:sz w:val="28"/>
          <w:szCs w:val="28"/>
        </w:rPr>
        <w:t xml:space="preserve"> </w:t>
      </w:r>
      <w:r w:rsidRPr="00F47579">
        <w:rPr>
          <w:rFonts w:asciiTheme="minorHAnsi" w:eastAsia="Times New Roman" w:hAnsiTheme="minorHAnsi" w:cstheme="minorHAnsi"/>
          <w:sz w:val="28"/>
          <w:szCs w:val="28"/>
        </w:rPr>
        <w:t xml:space="preserve">Provide investment allowance at 15 per cent for 3 years to manufacturing </w:t>
      </w:r>
      <w:proofErr w:type="gramStart"/>
      <w:r w:rsidRPr="00F47579">
        <w:rPr>
          <w:rFonts w:asciiTheme="minorHAnsi" w:eastAsia="Times New Roman" w:hAnsiTheme="minorHAnsi" w:cstheme="minorHAnsi"/>
          <w:sz w:val="28"/>
          <w:szCs w:val="28"/>
        </w:rPr>
        <w:t>company which invest</w:t>
      </w:r>
      <w:proofErr w:type="gramEnd"/>
      <w:r w:rsidRPr="00F47579">
        <w:rPr>
          <w:rFonts w:asciiTheme="minorHAnsi" w:eastAsia="Times New Roman" w:hAnsiTheme="minorHAnsi" w:cstheme="minorHAnsi"/>
          <w:sz w:val="28"/>
          <w:szCs w:val="28"/>
        </w:rPr>
        <w:t xml:space="preserve"> more than Rs.25 </w:t>
      </w:r>
      <w:proofErr w:type="spellStart"/>
      <w:r w:rsidRPr="00F47579">
        <w:rPr>
          <w:rFonts w:asciiTheme="minorHAnsi" w:eastAsia="Times New Roman" w:hAnsiTheme="minorHAnsi" w:cstheme="minorHAnsi"/>
          <w:sz w:val="28"/>
          <w:szCs w:val="28"/>
        </w:rPr>
        <w:t>cr</w:t>
      </w:r>
      <w:proofErr w:type="spellEnd"/>
      <w:r w:rsidRPr="00F47579">
        <w:rPr>
          <w:rFonts w:asciiTheme="minorHAnsi" w:eastAsia="Times New Roman" w:hAnsiTheme="minorHAnsi" w:cstheme="minorHAnsi"/>
          <w:sz w:val="28"/>
          <w:szCs w:val="28"/>
        </w:rPr>
        <w:t xml:space="preserve"> in plant and machinery.</w:t>
      </w:r>
    </w:p>
    <w:p w:rsidR="00D13A5B" w:rsidRPr="00F47579" w:rsidRDefault="00D13A5B" w:rsidP="00D13A5B">
      <w:pPr>
        <w:rPr>
          <w:rFonts w:asciiTheme="minorHAnsi" w:eastAsia="Times New Roman" w:hAnsiTheme="minorHAnsi" w:cstheme="minorHAnsi"/>
          <w:sz w:val="28"/>
          <w:szCs w:val="28"/>
        </w:rPr>
      </w:pPr>
      <w:r w:rsidRPr="00F47579">
        <w:rPr>
          <w:rFonts w:asciiTheme="minorHAnsi" w:eastAsia="Times New Roman" w:hAnsiTheme="minorHAnsi" w:cstheme="minorHAnsi"/>
          <w:sz w:val="28"/>
          <w:szCs w:val="28"/>
        </w:rPr>
        <w:t>6.</w:t>
      </w:r>
      <w:r w:rsidRPr="00F47579">
        <w:rPr>
          <w:rFonts w:asciiTheme="minorHAnsi" w:hAnsiTheme="minorHAnsi" w:cstheme="minorHAnsi"/>
          <w:sz w:val="28"/>
          <w:szCs w:val="28"/>
        </w:rPr>
        <w:t xml:space="preserve"> </w:t>
      </w:r>
      <w:r w:rsidRPr="00F47579">
        <w:rPr>
          <w:rFonts w:asciiTheme="minorHAnsi" w:eastAsia="Times New Roman" w:hAnsiTheme="minorHAnsi" w:cstheme="minorHAnsi"/>
          <w:sz w:val="28"/>
          <w:szCs w:val="28"/>
        </w:rPr>
        <w:t>Basic custom duty on LED panel below 19 inches made nil.</w:t>
      </w:r>
    </w:p>
    <w:p w:rsidR="00D13A5B" w:rsidRPr="00F47579" w:rsidRDefault="00D13A5B" w:rsidP="00D13A5B">
      <w:pPr>
        <w:rPr>
          <w:rFonts w:asciiTheme="minorHAnsi" w:hAnsiTheme="minorHAnsi" w:cstheme="minorHAnsi"/>
          <w:sz w:val="28"/>
          <w:szCs w:val="28"/>
        </w:rPr>
      </w:pPr>
      <w:r w:rsidRPr="00F47579">
        <w:rPr>
          <w:rFonts w:asciiTheme="minorHAnsi" w:eastAsia="Times New Roman" w:hAnsiTheme="minorHAnsi" w:cstheme="minorHAnsi"/>
          <w:sz w:val="28"/>
          <w:szCs w:val="28"/>
        </w:rPr>
        <w:t>7.</w:t>
      </w:r>
      <w:r w:rsidRPr="00F47579">
        <w:rPr>
          <w:rFonts w:asciiTheme="minorHAnsi" w:hAnsiTheme="minorHAnsi" w:cstheme="minorHAnsi"/>
          <w:sz w:val="28"/>
          <w:szCs w:val="28"/>
        </w:rPr>
        <w:t xml:space="preserve"> Export duty on bauxite enhanced from 10 per cent to 20 per cent.</w:t>
      </w:r>
    </w:p>
    <w:p w:rsidR="00D13A5B" w:rsidRPr="00F47579" w:rsidRDefault="00D13A5B" w:rsidP="00D13A5B">
      <w:pPr>
        <w:rPr>
          <w:rFonts w:asciiTheme="minorHAnsi" w:hAnsiTheme="minorHAnsi" w:cstheme="minorHAnsi"/>
          <w:sz w:val="28"/>
          <w:szCs w:val="28"/>
        </w:rPr>
      </w:pPr>
      <w:r w:rsidRPr="00F47579">
        <w:rPr>
          <w:rFonts w:asciiTheme="minorHAnsi" w:hAnsiTheme="minorHAnsi" w:cstheme="minorHAnsi"/>
          <w:sz w:val="28"/>
          <w:szCs w:val="28"/>
        </w:rPr>
        <w:t>8. Excise duty on footwear reduced from 12 per cent to 6 per cent.</w:t>
      </w:r>
    </w:p>
    <w:p w:rsidR="00D13A5B" w:rsidRPr="00F47579" w:rsidRDefault="00D13A5B" w:rsidP="00D13A5B">
      <w:pPr>
        <w:rPr>
          <w:rFonts w:asciiTheme="minorHAnsi" w:eastAsia="Times New Roman" w:hAnsiTheme="minorHAnsi" w:cstheme="minorHAnsi"/>
          <w:sz w:val="28"/>
          <w:szCs w:val="28"/>
        </w:rPr>
      </w:pPr>
      <w:r w:rsidRPr="00F47579">
        <w:rPr>
          <w:rFonts w:asciiTheme="minorHAnsi" w:hAnsiTheme="minorHAnsi" w:cstheme="minorHAnsi"/>
          <w:sz w:val="28"/>
          <w:szCs w:val="28"/>
        </w:rPr>
        <w:t xml:space="preserve">9. </w:t>
      </w:r>
      <w:r w:rsidRPr="00F47579">
        <w:rPr>
          <w:rFonts w:asciiTheme="minorHAnsi" w:eastAsia="Times New Roman" w:hAnsiTheme="minorHAnsi" w:cstheme="minorHAnsi"/>
          <w:sz w:val="28"/>
          <w:szCs w:val="28"/>
        </w:rPr>
        <w:t>Reduction in excise duty for specified food package industry from 10 per cent to 6 per cent.</w:t>
      </w:r>
    </w:p>
    <w:p w:rsidR="00F47579" w:rsidRPr="00F47579" w:rsidRDefault="00F47579" w:rsidP="00F47579">
      <w:pPr>
        <w:rPr>
          <w:rFonts w:asciiTheme="minorHAnsi" w:eastAsia="Times New Roman" w:hAnsiTheme="minorHAnsi" w:cstheme="minorHAnsi"/>
          <w:sz w:val="28"/>
          <w:szCs w:val="28"/>
        </w:rPr>
      </w:pPr>
      <w:r w:rsidRPr="00F47579">
        <w:rPr>
          <w:rFonts w:asciiTheme="minorHAnsi" w:eastAsia="Times New Roman" w:hAnsiTheme="minorHAnsi" w:cstheme="minorHAnsi"/>
          <w:sz w:val="28"/>
          <w:szCs w:val="28"/>
        </w:rPr>
        <w:t>10.</w:t>
      </w:r>
      <w:r w:rsidRPr="00F47579">
        <w:rPr>
          <w:rFonts w:asciiTheme="minorHAnsi" w:hAnsiTheme="minorHAnsi" w:cstheme="minorHAnsi"/>
          <w:sz w:val="28"/>
          <w:szCs w:val="28"/>
        </w:rPr>
        <w:t xml:space="preserve"> </w:t>
      </w:r>
      <w:r w:rsidRPr="00F47579">
        <w:rPr>
          <w:rFonts w:asciiTheme="minorHAnsi" w:eastAsia="Times New Roman" w:hAnsiTheme="minorHAnsi" w:cstheme="minorHAnsi"/>
          <w:sz w:val="28"/>
          <w:szCs w:val="28"/>
        </w:rPr>
        <w:t>Propose increase in excise duty on tobacco products, and aerated water products with added sugar</w:t>
      </w:r>
    </w:p>
    <w:p w:rsidR="00F47579" w:rsidRPr="00F47579" w:rsidRDefault="00F47579" w:rsidP="00F47579">
      <w:pPr>
        <w:rPr>
          <w:rFonts w:asciiTheme="minorHAnsi" w:eastAsia="Times New Roman" w:hAnsiTheme="minorHAnsi" w:cstheme="minorHAnsi"/>
          <w:sz w:val="28"/>
          <w:szCs w:val="28"/>
        </w:rPr>
      </w:pPr>
      <w:r w:rsidRPr="00F47579">
        <w:rPr>
          <w:rFonts w:asciiTheme="minorHAnsi" w:eastAsia="Times New Roman" w:hAnsiTheme="minorHAnsi" w:cstheme="minorHAnsi"/>
          <w:color w:val="000000"/>
          <w:sz w:val="28"/>
          <w:szCs w:val="28"/>
        </w:rPr>
        <w:t>11.</w:t>
      </w:r>
      <w:r w:rsidRPr="00F47579">
        <w:rPr>
          <w:rFonts w:asciiTheme="minorHAnsi" w:hAnsiTheme="minorHAnsi" w:cstheme="minorHAnsi"/>
          <w:sz w:val="28"/>
          <w:szCs w:val="28"/>
        </w:rPr>
        <w:t xml:space="preserve"> </w:t>
      </w:r>
      <w:r w:rsidRPr="00F47579">
        <w:rPr>
          <w:rFonts w:asciiTheme="minorHAnsi" w:eastAsia="Times New Roman" w:hAnsiTheme="minorHAnsi" w:cstheme="minorHAnsi"/>
          <w:sz w:val="28"/>
          <w:szCs w:val="28"/>
        </w:rPr>
        <w:t>Soaps and oil products to become cheaper.</w:t>
      </w:r>
    </w:p>
    <w:sectPr w:rsidR="00F47579" w:rsidRPr="00F47579" w:rsidSect="00A64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3A5B"/>
    <w:rsid w:val="00013A3C"/>
    <w:rsid w:val="00091832"/>
    <w:rsid w:val="001416C2"/>
    <w:rsid w:val="00157DA3"/>
    <w:rsid w:val="001B646B"/>
    <w:rsid w:val="003668E0"/>
    <w:rsid w:val="00406E87"/>
    <w:rsid w:val="00436A74"/>
    <w:rsid w:val="0056231F"/>
    <w:rsid w:val="005E4D4E"/>
    <w:rsid w:val="00631E2F"/>
    <w:rsid w:val="006945F5"/>
    <w:rsid w:val="00695BD6"/>
    <w:rsid w:val="008132A1"/>
    <w:rsid w:val="00982575"/>
    <w:rsid w:val="00A05768"/>
    <w:rsid w:val="00A64507"/>
    <w:rsid w:val="00A90AD1"/>
    <w:rsid w:val="00AE3D3B"/>
    <w:rsid w:val="00BC705B"/>
    <w:rsid w:val="00BF2C08"/>
    <w:rsid w:val="00D13A5B"/>
    <w:rsid w:val="00F47579"/>
    <w:rsid w:val="00F50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5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upee">
    <w:name w:val="rupee"/>
    <w:basedOn w:val="DefaultParagraphFont"/>
    <w:rsid w:val="00D13A5B"/>
  </w:style>
  <w:style w:type="character" w:styleId="Hyperlink">
    <w:name w:val="Hyperlink"/>
    <w:basedOn w:val="DefaultParagraphFont"/>
    <w:uiPriority w:val="99"/>
    <w:semiHidden/>
    <w:unhideWhenUsed/>
    <w:rsid w:val="00D13A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Temp5</dc:creator>
  <cp:lastModifiedBy>Temp5</cp:lastModifiedBy>
  <cp:revision>2</cp:revision>
  <dcterms:created xsi:type="dcterms:W3CDTF">2014-07-10T07:31:00Z</dcterms:created>
  <dcterms:modified xsi:type="dcterms:W3CDTF">2014-07-10T08:09:00Z</dcterms:modified>
</cp:coreProperties>
</file>