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6"/>
        <w:gridCol w:w="2761"/>
        <w:gridCol w:w="1171"/>
        <w:gridCol w:w="1081"/>
      </w:tblGrid>
      <w:tr w:rsidR="001E106B" w:rsidRPr="001E106B" w:rsidTr="001E106B">
        <w:tc>
          <w:tcPr>
            <w:tcW w:w="1020" w:type="dxa"/>
            <w:shd w:val="clear" w:color="auto" w:fill="FFFF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Ballot No.</w:t>
            </w:r>
          </w:p>
        </w:tc>
        <w:tc>
          <w:tcPr>
            <w:tcW w:w="2745" w:type="dxa"/>
            <w:tcBorders>
              <w:left w:val="nil"/>
            </w:tcBorders>
            <w:shd w:val="clear" w:color="auto" w:fill="FFFF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Candidate Name</w:t>
            </w:r>
          </w:p>
        </w:tc>
        <w:tc>
          <w:tcPr>
            <w:tcW w:w="1155" w:type="dxa"/>
            <w:tcBorders>
              <w:left w:val="nil"/>
            </w:tcBorders>
            <w:shd w:val="clear" w:color="auto" w:fill="FFFF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Final Count</w:t>
            </w:r>
          </w:p>
        </w:tc>
        <w:tc>
          <w:tcPr>
            <w:tcW w:w="1065" w:type="dxa"/>
            <w:tcBorders>
              <w:left w:val="nil"/>
            </w:tcBorders>
            <w:shd w:val="clear" w:color="auto" w:fill="FFFF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Result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31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Gopal Kumar Kedia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129908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1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Hans Raj Chugh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129908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2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17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Vishal Garg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129908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3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22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Swadesh Gupta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129908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4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Radhey Shyam Bansal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129908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5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Yogita Anand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129908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6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FFC0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Raj Chawla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127833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7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8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Manoj Kumar Bansal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121934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8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Harit Agrawal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118311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9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14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Deepak Garg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115201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10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38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Rajinder Narang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114466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11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Rakesh Kumar Agrawal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110799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12</w:t>
            </w:r>
          </w:p>
        </w:tc>
      </w:tr>
      <w:tr w:rsidR="001E106B" w:rsidRPr="001E106B" w:rsidTr="001E106B">
        <w:tc>
          <w:tcPr>
            <w:tcW w:w="1020" w:type="dxa"/>
            <w:tcBorders>
              <w:top w:val="nil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35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Promod Kumar Maheshwari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98860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hideMark/>
          </w:tcPr>
          <w:p w:rsidR="001E106B" w:rsidRPr="001E106B" w:rsidRDefault="001E106B" w:rsidP="001E10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E106B">
              <w:rPr>
                <w:rFonts w:ascii="Times New Roman" w:eastAsia="Times New Roman" w:hAnsi="Times New Roman" w:cs="Times New Roman"/>
                <w:color w:val="222222"/>
                <w:sz w:val="27"/>
                <w:szCs w:val="27"/>
              </w:rPr>
              <w:t>Elected 13</w:t>
            </w:r>
          </w:p>
        </w:tc>
      </w:tr>
    </w:tbl>
    <w:p w:rsidR="00510CF9" w:rsidRDefault="00510CF9"/>
    <w:sectPr w:rsidR="00510C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CF9" w:rsidRDefault="00510CF9" w:rsidP="001E106B">
      <w:pPr>
        <w:spacing w:after="0" w:line="240" w:lineRule="auto"/>
      </w:pPr>
      <w:r>
        <w:separator/>
      </w:r>
    </w:p>
  </w:endnote>
  <w:endnote w:type="continuationSeparator" w:id="1">
    <w:p w:rsidR="00510CF9" w:rsidRDefault="00510CF9" w:rsidP="001E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CF9" w:rsidRDefault="00510CF9" w:rsidP="001E106B">
      <w:pPr>
        <w:spacing w:after="0" w:line="240" w:lineRule="auto"/>
      </w:pPr>
      <w:r>
        <w:separator/>
      </w:r>
    </w:p>
  </w:footnote>
  <w:footnote w:type="continuationSeparator" w:id="1">
    <w:p w:rsidR="00510CF9" w:rsidRDefault="00510CF9" w:rsidP="001E1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06B" w:rsidRDefault="001E106B">
    <w:pPr>
      <w:pStyle w:val="Header"/>
    </w:pPr>
    <w:r>
      <w:rPr>
        <w:color w:val="222222"/>
        <w:sz w:val="36"/>
        <w:szCs w:val="36"/>
        <w:shd w:val="clear" w:color="auto" w:fill="FFFFFF"/>
      </w:rPr>
      <w:t>Please find the final list of Elected Members.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06B"/>
    <w:rsid w:val="001E106B"/>
    <w:rsid w:val="0051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1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06B"/>
  </w:style>
  <w:style w:type="paragraph" w:styleId="Footer">
    <w:name w:val="footer"/>
    <w:basedOn w:val="Normal"/>
    <w:link w:val="FooterChar"/>
    <w:uiPriority w:val="99"/>
    <w:semiHidden/>
    <w:unhideWhenUsed/>
    <w:rsid w:val="001E1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0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shiwani</dc:creator>
  <cp:lastModifiedBy>shiwani</cp:lastModifiedBy>
  <cp:revision>2</cp:revision>
  <dcterms:created xsi:type="dcterms:W3CDTF">2013-01-05T08:27:00Z</dcterms:created>
  <dcterms:modified xsi:type="dcterms:W3CDTF">2013-01-05T08:27:00Z</dcterms:modified>
</cp:coreProperties>
</file>