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C81" w:rsidRDefault="00DF2642">
      <w:pPr>
        <w:numPr>
          <w:ilvl w:val="0"/>
          <w:numId w:val="1"/>
        </w:numPr>
        <w:spacing w:after="225" w:line="270" w:lineRule="auto"/>
        <w:ind w:left="720" w:hanging="360"/>
        <w:rPr>
          <w:rFonts w:ascii="Georgia" w:eastAsia="Georgia" w:hAnsi="Georgia" w:cs="Georgia"/>
          <w:color w:val="000000"/>
          <w:sz w:val="21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Good _______________ to all </w:t>
      </w:r>
      <w:r w:rsidR="0069092E">
        <w:rPr>
          <w:rFonts w:ascii="Georgia" w:eastAsia="Georgia" w:hAnsi="Georgia" w:cs="Georgia"/>
          <w:color w:val="000000"/>
          <w:sz w:val="21"/>
          <w:shd w:val="clear" w:color="auto" w:fill="FFFFFF"/>
        </w:rPr>
        <w:t>present</w:t>
      </w:r>
      <w:r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. I am </w:t>
      </w:r>
      <w:proofErr w:type="spellStart"/>
      <w:r>
        <w:rPr>
          <w:rFonts w:ascii="Georgia" w:eastAsia="Georgia" w:hAnsi="Georgia" w:cs="Georgia"/>
          <w:color w:val="000000"/>
          <w:sz w:val="21"/>
          <w:shd w:val="clear" w:color="auto" w:fill="FFFFFF"/>
        </w:rPr>
        <w:t>pooja</w:t>
      </w:r>
      <w:proofErr w:type="spellEnd"/>
      <w:r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&amp; m here to express my views on my </w:t>
      </w:r>
      <w:r w:rsidR="0069092E">
        <w:rPr>
          <w:rFonts w:ascii="Georgia" w:eastAsia="Georgia" w:hAnsi="Georgia" w:cs="Georgia"/>
          <w:color w:val="000000"/>
          <w:sz w:val="21"/>
          <w:shd w:val="clear" w:color="auto" w:fill="FFFFFF"/>
        </w:rPr>
        <w:t>topic,</w:t>
      </w:r>
      <w:r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Tools of Communication. As we all Know, Human is a social animal &amp; he needs to interact with the society in which he Lives. Communication is a vital ingredient of our existence.</w:t>
      </w:r>
    </w:p>
    <w:p w:rsidR="0069092E" w:rsidRPr="0069092E" w:rsidRDefault="00DF2642" w:rsidP="0069092E">
      <w:pPr>
        <w:numPr>
          <w:ilvl w:val="0"/>
          <w:numId w:val="1"/>
        </w:numPr>
        <w:spacing w:after="225" w:line="270" w:lineRule="auto"/>
        <w:ind w:left="720" w:hanging="360"/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</w:pPr>
      <w:r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  <w:t xml:space="preserve">Definition--- </w:t>
      </w:r>
      <w:r w:rsidR="0069092E" w:rsidRPr="0069092E">
        <w:rPr>
          <w:rFonts w:ascii="Georgia" w:eastAsia="Georgia" w:hAnsi="Georgia" w:cs="Georgia"/>
          <w:i/>
          <w:color w:val="000000"/>
          <w:sz w:val="21"/>
          <w:shd w:val="clear" w:color="auto" w:fill="FFFFFF"/>
          <w:lang w:val="en-US"/>
        </w:rPr>
        <w:t xml:space="preserve">Communication is the exchange of thoughts, messages, or information, as by speech, signals, writing, or behavior. </w:t>
      </w:r>
      <w:r w:rsidR="0069092E">
        <w:rPr>
          <w:rFonts w:ascii="Georgia" w:eastAsia="Georgia" w:hAnsi="Georgia" w:cs="Georgia"/>
          <w:i/>
          <w:color w:val="000000"/>
          <w:sz w:val="21"/>
          <w:shd w:val="clear" w:color="auto" w:fill="FFFFFF"/>
          <w:lang w:val="en-US"/>
        </w:rPr>
        <w:t xml:space="preserve">The word </w:t>
      </w:r>
      <w:r w:rsidR="0069092E" w:rsidRPr="0069092E">
        <w:rPr>
          <w:rFonts w:ascii="Georgia" w:eastAsia="Georgia" w:hAnsi="Georgia" w:cs="Georgia"/>
          <w:i/>
          <w:color w:val="000000"/>
          <w:sz w:val="21"/>
          <w:shd w:val="clear" w:color="auto" w:fill="FFFFFF"/>
          <w:lang w:val="en-US"/>
        </w:rPr>
        <w:t xml:space="preserve">Communication </w:t>
      </w:r>
      <w:r w:rsidR="0069092E">
        <w:rPr>
          <w:rFonts w:ascii="Georgia" w:eastAsia="Georgia" w:hAnsi="Georgia" w:cs="Georgia"/>
          <w:i/>
          <w:color w:val="000000"/>
          <w:sz w:val="21"/>
          <w:shd w:val="clear" w:color="auto" w:fill="FFFFFF"/>
          <w:lang w:val="en-US"/>
        </w:rPr>
        <w:t xml:space="preserve">has been </w:t>
      </w:r>
      <w:r w:rsidR="0069092E" w:rsidRPr="0069092E">
        <w:rPr>
          <w:rFonts w:ascii="Georgia" w:eastAsia="Georgia" w:hAnsi="Georgia" w:cs="Georgia"/>
          <w:i/>
          <w:color w:val="000000"/>
          <w:sz w:val="21"/>
          <w:shd w:val="clear" w:color="auto" w:fill="FFFFFF"/>
          <w:lang w:val="en-US"/>
        </w:rPr>
        <w:t>Derived from the Latin word "</w:t>
      </w:r>
      <w:proofErr w:type="spellStart"/>
      <w:r w:rsidR="0069092E" w:rsidRPr="0069092E">
        <w:rPr>
          <w:rFonts w:ascii="Georgia" w:eastAsia="Georgia" w:hAnsi="Georgia" w:cs="Georgia"/>
          <w:i/>
          <w:color w:val="000000"/>
          <w:sz w:val="21"/>
          <w:shd w:val="clear" w:color="auto" w:fill="FFFFFF"/>
          <w:lang w:val="en-US"/>
        </w:rPr>
        <w:t>communis</w:t>
      </w:r>
      <w:proofErr w:type="spellEnd"/>
      <w:r w:rsidR="0069092E" w:rsidRPr="0069092E">
        <w:rPr>
          <w:rFonts w:ascii="Georgia" w:eastAsia="Georgia" w:hAnsi="Georgia" w:cs="Georgia"/>
          <w:i/>
          <w:color w:val="000000"/>
          <w:sz w:val="21"/>
          <w:shd w:val="clear" w:color="auto" w:fill="FFFFFF"/>
          <w:lang w:val="en-US"/>
        </w:rPr>
        <w:t>",</w:t>
      </w:r>
      <w:r w:rsidR="0069092E">
        <w:rPr>
          <w:rFonts w:ascii="Georgia" w:eastAsia="Georgia" w:hAnsi="Georgia" w:cs="Georgia"/>
          <w:i/>
          <w:color w:val="000000"/>
          <w:sz w:val="21"/>
          <w:shd w:val="clear" w:color="auto" w:fill="FFFFFF"/>
          <w:lang w:val="en-US"/>
        </w:rPr>
        <w:t xml:space="preserve"> which means </w:t>
      </w:r>
      <w:r w:rsidR="0069092E" w:rsidRPr="0069092E">
        <w:rPr>
          <w:rFonts w:ascii="Georgia" w:eastAsia="Georgia" w:hAnsi="Georgia" w:cs="Georgia"/>
          <w:i/>
          <w:color w:val="000000"/>
          <w:sz w:val="21"/>
          <w:shd w:val="clear" w:color="auto" w:fill="FFFFFF"/>
          <w:lang w:val="en-US"/>
        </w:rPr>
        <w:t>to share</w:t>
      </w:r>
      <w:proofErr w:type="gramStart"/>
      <w:r w:rsidR="0069092E" w:rsidRPr="0069092E">
        <w:rPr>
          <w:rFonts w:ascii="Georgia" w:eastAsia="Georgia" w:hAnsi="Georgia" w:cs="Georgia"/>
          <w:i/>
          <w:color w:val="000000"/>
          <w:sz w:val="21"/>
          <w:shd w:val="clear" w:color="auto" w:fill="FFFFFF"/>
          <w:lang w:val="en-US"/>
        </w:rPr>
        <w:t>..</w:t>
      </w:r>
      <w:proofErr w:type="gramEnd"/>
      <w:r w:rsidR="0069092E" w:rsidRPr="0069092E">
        <w:rPr>
          <w:rFonts w:ascii="Georgia" w:eastAsia="Georgia" w:hAnsi="Georgia" w:cs="Georgia"/>
          <w:i/>
          <w:color w:val="000000"/>
          <w:sz w:val="21"/>
          <w:shd w:val="clear" w:color="auto" w:fill="FFFFFF"/>
          <w:lang w:val="en-US"/>
        </w:rPr>
        <w:t xml:space="preserve">  </w:t>
      </w:r>
    </w:p>
    <w:p w:rsidR="00175C81" w:rsidRDefault="00DF2642">
      <w:pPr>
        <w:numPr>
          <w:ilvl w:val="0"/>
          <w:numId w:val="1"/>
        </w:numPr>
        <w:spacing w:after="225" w:line="270" w:lineRule="auto"/>
        <w:ind w:left="720" w:hanging="360"/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</w:pPr>
      <w:r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  <w:t xml:space="preserve">Sender will </w:t>
      </w:r>
      <w:r w:rsidR="00AD3736"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  <w:t>send</w:t>
      </w:r>
      <w:r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  <w:t xml:space="preserve"> the </w:t>
      </w:r>
      <w:r w:rsidR="00AD3736"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  <w:t>Message</w:t>
      </w:r>
      <w:r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  <w:t xml:space="preserve"> to the receiver &amp; receiver will respond with a feedback to the Sender.</w:t>
      </w:r>
    </w:p>
    <w:p w:rsidR="008A719B" w:rsidRDefault="00DF2642">
      <w:pPr>
        <w:numPr>
          <w:ilvl w:val="0"/>
          <w:numId w:val="1"/>
        </w:numPr>
        <w:spacing w:after="225" w:line="270" w:lineRule="auto"/>
        <w:ind w:left="720" w:hanging="360"/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</w:pPr>
      <w:r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  <w:t xml:space="preserve">The </w:t>
      </w:r>
      <w:r w:rsidR="00AD3736"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  <w:t xml:space="preserve">next? </w:t>
      </w:r>
      <w:r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  <w:t xml:space="preserve">that arises is How many Modes of Communication are there:- </w:t>
      </w:r>
    </w:p>
    <w:p w:rsidR="00175C81" w:rsidRDefault="00DF2642">
      <w:pPr>
        <w:numPr>
          <w:ilvl w:val="0"/>
          <w:numId w:val="1"/>
        </w:numPr>
        <w:spacing w:after="225" w:line="270" w:lineRule="auto"/>
        <w:ind w:left="720" w:hanging="360"/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</w:pPr>
      <w:r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  <w:t>1</w:t>
      </w:r>
      <w:r>
        <w:rPr>
          <w:rFonts w:ascii="Georgia" w:eastAsia="Georgia" w:hAnsi="Georgia" w:cs="Georgia"/>
          <w:i/>
          <w:color w:val="000000"/>
          <w:sz w:val="21"/>
          <w:shd w:val="clear" w:color="auto" w:fill="FFFFFF"/>
          <w:vertAlign w:val="superscript"/>
        </w:rPr>
        <w:t>st</w:t>
      </w:r>
      <w:r w:rsidR="008A719B"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  <w:t xml:space="preserve"> is ORAL</w:t>
      </w:r>
    </w:p>
    <w:p w:rsidR="00175C81" w:rsidRDefault="00DF2642">
      <w:pPr>
        <w:numPr>
          <w:ilvl w:val="0"/>
          <w:numId w:val="1"/>
        </w:numPr>
        <w:spacing w:after="225" w:line="270" w:lineRule="auto"/>
        <w:ind w:left="720" w:hanging="360"/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</w:pPr>
      <w:r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  <w:t>2</w:t>
      </w:r>
      <w:r>
        <w:rPr>
          <w:rFonts w:ascii="Georgia" w:eastAsia="Georgia" w:hAnsi="Georgia" w:cs="Georgia"/>
          <w:i/>
          <w:color w:val="000000"/>
          <w:sz w:val="21"/>
          <w:shd w:val="clear" w:color="auto" w:fill="FFFFFF"/>
          <w:vertAlign w:val="superscript"/>
        </w:rPr>
        <w:t>nd</w:t>
      </w:r>
      <w:r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  <w:t xml:space="preserve"> written </w:t>
      </w:r>
    </w:p>
    <w:p w:rsidR="00175C81" w:rsidRDefault="00DF2642">
      <w:pPr>
        <w:numPr>
          <w:ilvl w:val="0"/>
          <w:numId w:val="1"/>
        </w:numPr>
        <w:spacing w:after="225" w:line="270" w:lineRule="auto"/>
        <w:ind w:left="720" w:hanging="360"/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</w:pPr>
      <w:r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  <w:t>3</w:t>
      </w:r>
      <w:r>
        <w:rPr>
          <w:rFonts w:ascii="Georgia" w:eastAsia="Georgia" w:hAnsi="Georgia" w:cs="Georgia"/>
          <w:i/>
          <w:color w:val="000000"/>
          <w:sz w:val="21"/>
          <w:shd w:val="clear" w:color="auto" w:fill="FFFFFF"/>
          <w:vertAlign w:val="superscript"/>
        </w:rPr>
        <w:t>rd</w:t>
      </w:r>
      <w:r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  <w:t xml:space="preserve"> is Silence</w:t>
      </w:r>
    </w:p>
    <w:p w:rsidR="00175C81" w:rsidRDefault="002C237B">
      <w:pPr>
        <w:spacing w:after="225" w:line="270" w:lineRule="auto"/>
        <w:ind w:left="720"/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</w:pPr>
      <w:r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  <w:t>4</w:t>
      </w:r>
      <w:r w:rsidRPr="002C237B">
        <w:rPr>
          <w:rFonts w:ascii="Georgia" w:eastAsia="Georgia" w:hAnsi="Georgia" w:cs="Georgia"/>
          <w:i/>
          <w:color w:val="000000"/>
          <w:sz w:val="21"/>
          <w:shd w:val="clear" w:color="auto" w:fill="FFFFFF"/>
          <w:vertAlign w:val="superscript"/>
        </w:rPr>
        <w:t>th</w:t>
      </w:r>
      <w:r>
        <w:rPr>
          <w:rFonts w:ascii="Georgia" w:eastAsia="Georgia" w:hAnsi="Georgia" w:cs="Georgia"/>
          <w:i/>
          <w:color w:val="000000"/>
          <w:sz w:val="21"/>
          <w:shd w:val="clear" w:color="auto" w:fill="FFFFFF"/>
        </w:rPr>
        <w:t xml:space="preserve"> Body Language</w:t>
      </w:r>
    </w:p>
    <w:p w:rsidR="00175C81" w:rsidRPr="008A719B" w:rsidRDefault="008A719B" w:rsidP="008A719B">
      <w:pPr>
        <w:spacing w:after="225" w:line="270" w:lineRule="auto"/>
        <w:ind w:left="720"/>
        <w:rPr>
          <w:rFonts w:ascii="Georgia" w:eastAsia="Georgia" w:hAnsi="Georgia" w:cs="Georgia"/>
          <w:i/>
          <w:color w:val="000000"/>
          <w:sz w:val="21"/>
          <w:u w:val="single"/>
          <w:shd w:val="clear" w:color="auto" w:fill="FFFFFF"/>
        </w:rPr>
      </w:pPr>
      <w:r w:rsidRPr="008A719B">
        <w:rPr>
          <w:rFonts w:ascii="Georgia" w:eastAsia="Georgia" w:hAnsi="Georgia" w:cs="Georgia"/>
          <w:i/>
          <w:color w:val="000000"/>
          <w:sz w:val="21"/>
          <w:u w:val="single"/>
          <w:shd w:val="clear" w:color="auto" w:fill="FFFFFF"/>
        </w:rPr>
        <w:t xml:space="preserve">Now will discuss the Basic tools of Communication  </w:t>
      </w:r>
    </w:p>
    <w:p w:rsidR="00000000" w:rsidRPr="008A719B" w:rsidRDefault="00457D75" w:rsidP="008A719B">
      <w:pPr>
        <w:numPr>
          <w:ilvl w:val="0"/>
          <w:numId w:val="12"/>
        </w:numPr>
        <w:spacing w:after="225" w:line="270" w:lineRule="auto"/>
        <w:rPr>
          <w:rFonts w:ascii="Georgia" w:eastAsia="Georgia" w:hAnsi="Georgia" w:cs="Georgia"/>
          <w:b/>
          <w:color w:val="000000"/>
          <w:sz w:val="21"/>
          <w:shd w:val="clear" w:color="auto" w:fill="FFFFFF"/>
        </w:rPr>
      </w:pPr>
      <w:r w:rsidRPr="008A719B">
        <w:rPr>
          <w:rFonts w:ascii="Georgia" w:eastAsia="Georgia" w:hAnsi="Georgia" w:cs="Georgia"/>
          <w:b/>
          <w:color w:val="000000"/>
          <w:sz w:val="21"/>
          <w:shd w:val="clear" w:color="auto" w:fill="FFFFFF"/>
          <w:lang w:val="en-US"/>
        </w:rPr>
        <w:t>Landline telephones</w:t>
      </w:r>
    </w:p>
    <w:p w:rsidR="00000000" w:rsidRPr="008A719B" w:rsidRDefault="00457D75" w:rsidP="008A719B">
      <w:pPr>
        <w:numPr>
          <w:ilvl w:val="0"/>
          <w:numId w:val="12"/>
        </w:numPr>
        <w:spacing w:after="225" w:line="270" w:lineRule="auto"/>
        <w:rPr>
          <w:rFonts w:ascii="Georgia" w:eastAsia="Georgia" w:hAnsi="Georgia" w:cs="Georgia"/>
          <w:b/>
          <w:color w:val="000000"/>
          <w:sz w:val="21"/>
          <w:shd w:val="clear" w:color="auto" w:fill="FFFFFF"/>
        </w:rPr>
      </w:pPr>
      <w:r w:rsidRPr="008A719B">
        <w:rPr>
          <w:rFonts w:ascii="Georgia" w:eastAsia="Georgia" w:hAnsi="Georgia" w:cs="Georgia"/>
          <w:b/>
          <w:color w:val="000000"/>
          <w:sz w:val="21"/>
          <w:shd w:val="clear" w:color="auto" w:fill="FFFFFF"/>
          <w:lang w:val="en-US"/>
        </w:rPr>
        <w:t>Cell phones</w:t>
      </w:r>
    </w:p>
    <w:p w:rsidR="00000000" w:rsidRPr="008A719B" w:rsidRDefault="00457D75" w:rsidP="008A719B">
      <w:pPr>
        <w:numPr>
          <w:ilvl w:val="0"/>
          <w:numId w:val="12"/>
        </w:numPr>
        <w:spacing w:after="225" w:line="270" w:lineRule="auto"/>
        <w:rPr>
          <w:rFonts w:ascii="Georgia" w:eastAsia="Georgia" w:hAnsi="Georgia" w:cs="Georgia"/>
          <w:b/>
          <w:color w:val="000000"/>
          <w:sz w:val="21"/>
          <w:shd w:val="clear" w:color="auto" w:fill="FFFFFF"/>
        </w:rPr>
      </w:pPr>
      <w:r w:rsidRPr="008A719B">
        <w:rPr>
          <w:rFonts w:ascii="Georgia" w:eastAsia="Georgia" w:hAnsi="Georgia" w:cs="Georgia"/>
          <w:b/>
          <w:color w:val="000000"/>
          <w:sz w:val="21"/>
          <w:shd w:val="clear" w:color="auto" w:fill="FFFFFF"/>
          <w:lang w:val="en-US"/>
        </w:rPr>
        <w:t>Smartphone's</w:t>
      </w:r>
    </w:p>
    <w:p w:rsidR="00000000" w:rsidRPr="008A719B" w:rsidRDefault="00457D75" w:rsidP="008A719B">
      <w:pPr>
        <w:numPr>
          <w:ilvl w:val="0"/>
          <w:numId w:val="12"/>
        </w:numPr>
        <w:spacing w:after="225" w:line="270" w:lineRule="auto"/>
        <w:rPr>
          <w:rFonts w:ascii="Georgia" w:eastAsia="Georgia" w:hAnsi="Georgia" w:cs="Georgia"/>
          <w:b/>
          <w:color w:val="000000"/>
          <w:sz w:val="21"/>
          <w:shd w:val="clear" w:color="auto" w:fill="FFFFFF"/>
        </w:rPr>
      </w:pPr>
      <w:r w:rsidRPr="008A719B">
        <w:rPr>
          <w:rFonts w:ascii="Georgia" w:eastAsia="Georgia" w:hAnsi="Georgia" w:cs="Georgia"/>
          <w:b/>
          <w:color w:val="000000"/>
          <w:sz w:val="21"/>
          <w:shd w:val="clear" w:color="auto" w:fill="FFFFFF"/>
          <w:lang w:val="en-US"/>
        </w:rPr>
        <w:t>Video and web conferencing</w:t>
      </w:r>
    </w:p>
    <w:p w:rsidR="00000000" w:rsidRPr="008A719B" w:rsidRDefault="00457D75" w:rsidP="008A719B">
      <w:pPr>
        <w:numPr>
          <w:ilvl w:val="0"/>
          <w:numId w:val="12"/>
        </w:numPr>
        <w:spacing w:after="225" w:line="270" w:lineRule="auto"/>
        <w:rPr>
          <w:rFonts w:ascii="Georgia" w:eastAsia="Georgia" w:hAnsi="Georgia" w:cs="Georgia"/>
          <w:b/>
          <w:color w:val="000000"/>
          <w:sz w:val="21"/>
          <w:shd w:val="clear" w:color="auto" w:fill="FFFFFF"/>
        </w:rPr>
      </w:pPr>
      <w:r w:rsidRPr="008A719B">
        <w:rPr>
          <w:rFonts w:ascii="Georgia" w:eastAsia="Georgia" w:hAnsi="Georgia" w:cs="Georgia"/>
          <w:b/>
          <w:color w:val="000000"/>
          <w:sz w:val="21"/>
          <w:shd w:val="clear" w:color="auto" w:fill="FFFFFF"/>
          <w:lang w:val="en-US"/>
        </w:rPr>
        <w:t>Social networking sites</w:t>
      </w:r>
    </w:p>
    <w:p w:rsidR="00000000" w:rsidRPr="008A719B" w:rsidRDefault="00457D75" w:rsidP="008A719B">
      <w:pPr>
        <w:numPr>
          <w:ilvl w:val="0"/>
          <w:numId w:val="12"/>
        </w:numPr>
        <w:spacing w:after="225" w:line="270" w:lineRule="auto"/>
        <w:rPr>
          <w:rFonts w:ascii="Georgia" w:eastAsia="Georgia" w:hAnsi="Georgia" w:cs="Georgia"/>
          <w:b/>
          <w:color w:val="000000"/>
          <w:sz w:val="21"/>
          <w:shd w:val="clear" w:color="auto" w:fill="FFFFFF"/>
        </w:rPr>
      </w:pPr>
      <w:r w:rsidRPr="008A719B">
        <w:rPr>
          <w:rFonts w:ascii="Georgia" w:eastAsia="Georgia" w:hAnsi="Georgia" w:cs="Georgia"/>
          <w:b/>
          <w:color w:val="000000"/>
          <w:sz w:val="21"/>
          <w:shd w:val="clear" w:color="auto" w:fill="FFFFFF"/>
          <w:lang w:val="en-US"/>
        </w:rPr>
        <w:t>Fax</w:t>
      </w:r>
    </w:p>
    <w:p w:rsidR="00000000" w:rsidRPr="008A719B" w:rsidRDefault="00457D75" w:rsidP="008A719B">
      <w:pPr>
        <w:numPr>
          <w:ilvl w:val="0"/>
          <w:numId w:val="12"/>
        </w:numPr>
        <w:spacing w:after="225" w:line="270" w:lineRule="auto"/>
        <w:rPr>
          <w:rFonts w:ascii="Georgia" w:eastAsia="Georgia" w:hAnsi="Georgia" w:cs="Georgia"/>
          <w:b/>
          <w:color w:val="000000"/>
          <w:sz w:val="21"/>
          <w:shd w:val="clear" w:color="auto" w:fill="FFFFFF"/>
        </w:rPr>
      </w:pPr>
      <w:r w:rsidRPr="008A719B">
        <w:rPr>
          <w:rFonts w:ascii="Georgia" w:eastAsia="Georgia" w:hAnsi="Georgia" w:cs="Georgia"/>
          <w:b/>
          <w:color w:val="000000"/>
          <w:sz w:val="21"/>
          <w:shd w:val="clear" w:color="auto" w:fill="FFFFFF"/>
          <w:lang w:val="en-US"/>
        </w:rPr>
        <w:t>Emails</w:t>
      </w:r>
    </w:p>
    <w:p w:rsidR="00175C81" w:rsidRPr="008F244D" w:rsidRDefault="00DF2642" w:rsidP="008A719B">
      <w:pPr>
        <w:spacing w:after="225" w:line="270" w:lineRule="auto"/>
        <w:rPr>
          <w:rFonts w:ascii="Georgia" w:eastAsia="Georgia" w:hAnsi="Georgia" w:cs="Georgia"/>
          <w:b/>
          <w:color w:val="E36C0A" w:themeColor="accent6" w:themeShade="BF"/>
          <w:sz w:val="21"/>
          <w:shd w:val="clear" w:color="auto" w:fill="FFFFFF"/>
        </w:rPr>
      </w:pPr>
      <w:r w:rsidRPr="008F244D">
        <w:rPr>
          <w:rFonts w:ascii="Georgia" w:eastAsia="Georgia" w:hAnsi="Georgia" w:cs="Georgia"/>
          <w:b/>
          <w:color w:val="E36C0A" w:themeColor="accent6" w:themeShade="BF"/>
          <w:sz w:val="21"/>
          <w:shd w:val="clear" w:color="auto" w:fill="FFFFFF"/>
        </w:rPr>
        <w:t>Land Line &amp; Cell Phones</w:t>
      </w:r>
    </w:p>
    <w:p w:rsidR="00175C81" w:rsidRDefault="00DF2642">
      <w:pPr>
        <w:spacing w:after="225" w:line="270" w:lineRule="auto"/>
        <w:rPr>
          <w:rFonts w:ascii="Georgia" w:eastAsia="Georgia" w:hAnsi="Georgia" w:cs="Georgia"/>
          <w:color w:val="000000"/>
          <w:sz w:val="21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21"/>
          <w:shd w:val="clear" w:color="auto" w:fill="FFFFFF"/>
        </w:rPr>
        <w:t>Land Line &amp; Cell Phones are Basic &amp; Important Tools. It Covers the Wider area &amp; Can Use anywhere in the world. It is quicker than the Email &amp; it is Comfortable to use for everyone. We can communicate on immediate basis. It is an effective Oral Communication.</w:t>
      </w:r>
    </w:p>
    <w:p w:rsidR="00175C81" w:rsidRPr="00457D75" w:rsidRDefault="00DF2642" w:rsidP="006D62AA">
      <w:pPr>
        <w:spacing w:after="225" w:line="270" w:lineRule="auto"/>
        <w:rPr>
          <w:rFonts w:ascii="Georgia" w:eastAsia="Georgia" w:hAnsi="Georgia" w:cs="Georgia"/>
          <w:b/>
          <w:color w:val="E36C0A" w:themeColor="accent6" w:themeShade="BF"/>
          <w:shd w:val="clear" w:color="auto" w:fill="FFFFFF"/>
        </w:rPr>
      </w:pPr>
      <w:r w:rsidRPr="008F244D">
        <w:rPr>
          <w:rFonts w:ascii="Georgia" w:eastAsia="Georgia" w:hAnsi="Georgia" w:cs="Georgia"/>
          <w:b/>
          <w:color w:val="E36C0A" w:themeColor="accent6" w:themeShade="BF"/>
          <w:shd w:val="clear" w:color="auto" w:fill="FFFFFF"/>
        </w:rPr>
        <w:t xml:space="preserve">Smartphone’s </w:t>
      </w:r>
    </w:p>
    <w:p w:rsidR="00175C81" w:rsidRDefault="008A719B">
      <w:pPr>
        <w:spacing w:after="225" w:line="270" w:lineRule="auto"/>
        <w:rPr>
          <w:rFonts w:ascii="Georgia" w:eastAsia="Georgia" w:hAnsi="Georgia" w:cs="Georgia"/>
          <w:color w:val="000000"/>
          <w:sz w:val="21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21"/>
          <w:shd w:val="clear" w:color="auto" w:fill="FFFFFF"/>
        </w:rPr>
        <w:t>Smartphone combine</w:t>
      </w:r>
      <w:r w:rsidR="00DF2642"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the versatility of cell phones</w:t>
      </w:r>
      <w:r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into one handy</w:t>
      </w:r>
      <w:r w:rsidR="00DF2642"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device.</w:t>
      </w:r>
    </w:p>
    <w:p w:rsidR="00175C81" w:rsidRPr="00457D75" w:rsidRDefault="00DF2642" w:rsidP="00457D75">
      <w:pPr>
        <w:pStyle w:val="ListParagraph"/>
        <w:numPr>
          <w:ilvl w:val="0"/>
          <w:numId w:val="15"/>
        </w:numPr>
        <w:spacing w:line="255" w:lineRule="auto"/>
        <w:rPr>
          <w:rFonts w:ascii="Helvetica" w:eastAsia="Helvetica" w:hAnsi="Helvetica" w:cs="Helvetica"/>
          <w:b/>
          <w:color w:val="000000"/>
          <w:shd w:val="clear" w:color="auto" w:fill="FFFFFF"/>
        </w:rPr>
      </w:pPr>
      <w:r w:rsidRPr="00457D75">
        <w:rPr>
          <w:rFonts w:ascii="Helvetica" w:eastAsia="Helvetica" w:hAnsi="Helvetica" w:cs="Helvetica"/>
          <w:b/>
          <w:color w:val="000000"/>
          <w:shd w:val="clear" w:color="auto" w:fill="FFFFFF"/>
        </w:rPr>
        <w:t>Stay In Touch</w:t>
      </w:r>
    </w:p>
    <w:p w:rsidR="00457D75" w:rsidRDefault="00DF2642" w:rsidP="00457D75">
      <w:pPr>
        <w:spacing w:after="225" w:line="270" w:lineRule="auto"/>
        <w:rPr>
          <w:rFonts w:ascii="Georgia" w:eastAsia="Georgia" w:hAnsi="Georgia" w:cs="Georgia"/>
          <w:color w:val="000000"/>
          <w:sz w:val="21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Smartphone’s </w:t>
      </w:r>
      <w:r w:rsidR="00AD3736">
        <w:rPr>
          <w:rFonts w:ascii="Georgia" w:eastAsia="Georgia" w:hAnsi="Georgia" w:cs="Georgia"/>
          <w:color w:val="000000"/>
          <w:sz w:val="21"/>
          <w:shd w:val="clear" w:color="auto" w:fill="FFFFFF"/>
        </w:rPr>
        <w:t>offers complete</w:t>
      </w:r>
      <w:r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Internet </w:t>
      </w:r>
      <w:r w:rsidR="008A719B"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experience. You </w:t>
      </w:r>
      <w:r w:rsidR="00457D75">
        <w:rPr>
          <w:rFonts w:ascii="Georgia" w:eastAsia="Georgia" w:hAnsi="Georgia" w:cs="Georgia"/>
          <w:color w:val="000000"/>
          <w:sz w:val="21"/>
          <w:shd w:val="clear" w:color="auto" w:fill="FFFFFF"/>
        </w:rPr>
        <w:t>can Chat</w:t>
      </w:r>
      <w:r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</w:t>
      </w:r>
      <w:r w:rsidR="00457D75">
        <w:rPr>
          <w:rFonts w:ascii="Georgia" w:eastAsia="Georgia" w:hAnsi="Georgia" w:cs="Georgia"/>
          <w:color w:val="000000"/>
          <w:sz w:val="21"/>
          <w:shd w:val="clear" w:color="auto" w:fill="FFFFFF"/>
        </w:rPr>
        <w:t>and send</w:t>
      </w:r>
      <w:r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quick messages to friends and family.</w:t>
      </w:r>
    </w:p>
    <w:p w:rsidR="00175C81" w:rsidRPr="00457D75" w:rsidRDefault="00DF2642" w:rsidP="00457D75">
      <w:pPr>
        <w:pStyle w:val="ListParagraph"/>
        <w:numPr>
          <w:ilvl w:val="0"/>
          <w:numId w:val="15"/>
        </w:numPr>
        <w:spacing w:after="225" w:line="270" w:lineRule="auto"/>
        <w:rPr>
          <w:rFonts w:ascii="Georgia" w:eastAsia="Georgia" w:hAnsi="Georgia" w:cs="Georgia"/>
          <w:color w:val="000000"/>
          <w:sz w:val="21"/>
          <w:shd w:val="clear" w:color="auto" w:fill="FFFFFF"/>
        </w:rPr>
      </w:pPr>
      <w:r w:rsidRPr="00457D75">
        <w:rPr>
          <w:rFonts w:ascii="Helvetica" w:eastAsia="Helvetica" w:hAnsi="Helvetica" w:cs="Helvetica"/>
          <w:b/>
          <w:color w:val="000000"/>
          <w:shd w:val="clear" w:color="auto" w:fill="FFFFFF"/>
        </w:rPr>
        <w:t>Multimedia Functions</w:t>
      </w:r>
    </w:p>
    <w:p w:rsidR="00175C81" w:rsidRDefault="00DF2642">
      <w:pPr>
        <w:spacing w:after="225" w:line="270" w:lineRule="auto"/>
        <w:rPr>
          <w:rFonts w:ascii="Georgia" w:eastAsia="Georgia" w:hAnsi="Georgia" w:cs="Georgia"/>
          <w:color w:val="000000"/>
          <w:sz w:val="21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Smartphone’s not only allow you to store </w:t>
      </w:r>
      <w:r w:rsidR="008A719B"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documents </w:t>
      </w:r>
      <w:r>
        <w:rPr>
          <w:rFonts w:ascii="Georgia" w:eastAsia="Georgia" w:hAnsi="Georgia" w:cs="Georgia"/>
          <w:color w:val="000000"/>
          <w:sz w:val="21"/>
          <w:shd w:val="clear" w:color="auto" w:fill="FFFFFF"/>
        </w:rPr>
        <w:t>and play your entire collection of music, they allow you to download and watch movies and television shows.</w:t>
      </w:r>
    </w:p>
    <w:p w:rsidR="00175C81" w:rsidRPr="00457D75" w:rsidRDefault="00DF2642" w:rsidP="00457D75">
      <w:pPr>
        <w:pStyle w:val="ListParagraph"/>
        <w:numPr>
          <w:ilvl w:val="0"/>
          <w:numId w:val="15"/>
        </w:numPr>
        <w:spacing w:line="255" w:lineRule="auto"/>
        <w:rPr>
          <w:rFonts w:ascii="Helvetica" w:eastAsia="Helvetica" w:hAnsi="Helvetica" w:cs="Helvetica"/>
          <w:b/>
          <w:color w:val="000000"/>
          <w:shd w:val="clear" w:color="auto" w:fill="FFFFFF"/>
        </w:rPr>
      </w:pPr>
      <w:r w:rsidRPr="00457D75">
        <w:rPr>
          <w:rFonts w:ascii="Helvetica" w:eastAsia="Helvetica" w:hAnsi="Helvetica" w:cs="Helvetica"/>
          <w:b/>
          <w:color w:val="000000"/>
          <w:shd w:val="clear" w:color="auto" w:fill="FFFFFF"/>
        </w:rPr>
        <w:t>Applications</w:t>
      </w:r>
    </w:p>
    <w:p w:rsidR="00175C81" w:rsidRDefault="00DF2642">
      <w:pPr>
        <w:spacing w:after="225" w:line="270" w:lineRule="auto"/>
        <w:rPr>
          <w:rFonts w:ascii="Georgia" w:eastAsia="Georgia" w:hAnsi="Georgia" w:cs="Georgia"/>
          <w:color w:val="000000"/>
          <w:sz w:val="21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A wide variety of apps can be downloaded from online stores, allowing you customize and personalize your phone</w:t>
      </w:r>
      <w:r w:rsidR="00066B7B">
        <w:rPr>
          <w:rFonts w:ascii="Georgia" w:eastAsia="Georgia" w:hAnsi="Georgia" w:cs="Georgia"/>
          <w:color w:val="000000"/>
          <w:sz w:val="21"/>
          <w:shd w:val="clear" w:color="auto" w:fill="FFFFFF"/>
        </w:rPr>
        <w:t>.</w:t>
      </w:r>
    </w:p>
    <w:p w:rsidR="00175C81" w:rsidRPr="00457D75" w:rsidRDefault="00DF2642" w:rsidP="00457D75">
      <w:pPr>
        <w:pStyle w:val="ListParagraph"/>
        <w:numPr>
          <w:ilvl w:val="0"/>
          <w:numId w:val="15"/>
        </w:numPr>
        <w:spacing w:line="255" w:lineRule="auto"/>
        <w:rPr>
          <w:rFonts w:ascii="Helvetica" w:eastAsia="Helvetica" w:hAnsi="Helvetica" w:cs="Helvetica"/>
          <w:b/>
          <w:color w:val="000000"/>
          <w:shd w:val="clear" w:color="auto" w:fill="FFFFFF"/>
        </w:rPr>
      </w:pPr>
      <w:r w:rsidRPr="00457D75">
        <w:rPr>
          <w:rFonts w:ascii="Helvetica" w:eastAsia="Helvetica" w:hAnsi="Helvetica" w:cs="Helvetica"/>
          <w:b/>
          <w:color w:val="000000"/>
          <w:shd w:val="clear" w:color="auto" w:fill="FFFFFF"/>
        </w:rPr>
        <w:t>Remote Office</w:t>
      </w:r>
    </w:p>
    <w:p w:rsidR="00175C81" w:rsidRDefault="00DF2642">
      <w:pPr>
        <w:spacing w:after="225" w:line="270" w:lineRule="auto"/>
        <w:rPr>
          <w:rFonts w:ascii="Georgia" w:eastAsia="Georgia" w:hAnsi="Georgia" w:cs="Georgia"/>
          <w:color w:val="000000"/>
          <w:sz w:val="21"/>
          <w:shd w:val="clear" w:color="auto" w:fill="FFFFFF"/>
        </w:rPr>
      </w:pPr>
      <w:proofErr w:type="gramStart"/>
      <w:r>
        <w:rPr>
          <w:rFonts w:ascii="Georgia" w:eastAsia="Georgia" w:hAnsi="Georgia" w:cs="Georgia"/>
          <w:color w:val="000000"/>
          <w:sz w:val="21"/>
          <w:shd w:val="clear" w:color="auto" w:fill="FFFFFF"/>
        </w:rPr>
        <w:t>Many Smartphone offer functions and apps so you can remain productive no matter where you go.</w:t>
      </w:r>
      <w:proofErr w:type="gramEnd"/>
      <w:r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</w:t>
      </w:r>
    </w:p>
    <w:p w:rsidR="00A3288F" w:rsidRPr="00457D75" w:rsidRDefault="00DF2642" w:rsidP="00457D75">
      <w:pPr>
        <w:spacing w:after="225" w:line="270" w:lineRule="auto"/>
        <w:rPr>
          <w:rFonts w:ascii="Georgia" w:eastAsia="Georgia" w:hAnsi="Georgia" w:cs="Georgia"/>
          <w:b/>
          <w:color w:val="E36C0A" w:themeColor="accent6" w:themeShade="BF"/>
          <w:shd w:val="clear" w:color="auto" w:fill="FFFFFF"/>
        </w:rPr>
      </w:pPr>
      <w:r w:rsidRPr="00457D75">
        <w:rPr>
          <w:rFonts w:ascii="Georgia" w:eastAsia="Georgia" w:hAnsi="Georgia" w:cs="Georgia"/>
          <w:b/>
          <w:color w:val="E36C0A" w:themeColor="accent6" w:themeShade="BF"/>
          <w:shd w:val="clear" w:color="auto" w:fill="FFFFFF"/>
        </w:rPr>
        <w:lastRenderedPageBreak/>
        <w:t>Video Conferencing</w:t>
      </w:r>
    </w:p>
    <w:p w:rsidR="006F2402" w:rsidRDefault="00DF2642" w:rsidP="00705947">
      <w:pPr>
        <w:keepNext/>
        <w:keepLines/>
        <w:spacing w:before="180" w:after="90" w:line="240" w:lineRule="auto"/>
        <w:jc w:val="both"/>
        <w:rPr>
          <w:rFonts w:ascii="Calibri" w:eastAsia="Calibri" w:hAnsi="Calibri" w:cs="Calibri"/>
          <w:b/>
          <w:sz w:val="24"/>
        </w:rPr>
      </w:pPr>
      <w:r w:rsidRPr="007664AF">
        <w:rPr>
          <w:rFonts w:ascii="Georgia" w:eastAsia="Georgia" w:hAnsi="Georgia" w:cs="Georgia"/>
          <w:color w:val="000000"/>
          <w:sz w:val="21"/>
          <w:shd w:val="clear" w:color="auto" w:fill="FFFFFF"/>
        </w:rPr>
        <w:t>Today, video conferencing systems</w:t>
      </w:r>
      <w:r w:rsidR="00705947"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have the</w:t>
      </w:r>
      <w:r w:rsidRPr="007664AF"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ability to easily share any type of information</w:t>
      </w:r>
      <w:r w:rsidR="00705947"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through </w:t>
      </w:r>
      <w:r w:rsidR="00705947" w:rsidRPr="007664AF">
        <w:rPr>
          <w:rFonts w:ascii="Georgia" w:eastAsia="Georgia" w:hAnsi="Georgia" w:cs="Georgia"/>
          <w:color w:val="000000"/>
          <w:sz w:val="21"/>
          <w:shd w:val="clear" w:color="auto" w:fill="FFFFFF"/>
        </w:rPr>
        <w:t>video</w:t>
      </w:r>
      <w:r w:rsidRPr="007664AF"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</w:t>
      </w:r>
      <w:r w:rsidR="00705947" w:rsidRPr="007664AF">
        <w:rPr>
          <w:rFonts w:ascii="Georgia" w:eastAsia="Georgia" w:hAnsi="Georgia" w:cs="Georgia"/>
          <w:color w:val="000000"/>
          <w:sz w:val="21"/>
          <w:shd w:val="clear" w:color="auto" w:fill="FFFFFF"/>
        </w:rPr>
        <w:t>communications</w:t>
      </w:r>
      <w:r w:rsidR="00705947">
        <w:rPr>
          <w:rFonts w:ascii="Georgia" w:eastAsia="Georgia" w:hAnsi="Georgia" w:cs="Georgia"/>
          <w:color w:val="000000"/>
          <w:sz w:val="21"/>
          <w:shd w:val="clear" w:color="auto" w:fill="FFFFFF"/>
        </w:rPr>
        <w:t>.</w:t>
      </w:r>
      <w:r w:rsidR="00705947">
        <w:rPr>
          <w:rFonts w:ascii="Calibri" w:eastAsia="Calibri" w:hAnsi="Calibri" w:cs="Calibri"/>
          <w:b/>
          <w:sz w:val="24"/>
        </w:rPr>
        <w:t xml:space="preserve"> </w:t>
      </w:r>
      <w:r w:rsidR="00705947" w:rsidRPr="00705947"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It saves money and time. It also </w:t>
      </w:r>
      <w:r w:rsidR="006F2402" w:rsidRPr="00705947"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Reduced </w:t>
      </w:r>
      <w:r w:rsidR="00705947" w:rsidRPr="00705947">
        <w:rPr>
          <w:rFonts w:ascii="Georgia" w:eastAsia="Georgia" w:hAnsi="Georgia" w:cs="Georgia"/>
          <w:color w:val="000000"/>
          <w:sz w:val="21"/>
          <w:shd w:val="clear" w:color="auto" w:fill="FFFFFF"/>
        </w:rPr>
        <w:t>Travel</w:t>
      </w:r>
      <w:r w:rsidR="00705947"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ling Cost. Video Conferencing helps in multitasking &amp; Thus Increases Competitive Advantages. </w:t>
      </w:r>
    </w:p>
    <w:p w:rsidR="00705947" w:rsidRDefault="00705947" w:rsidP="00705947">
      <w:pPr>
        <w:spacing w:after="0" w:line="240" w:lineRule="auto"/>
        <w:jc w:val="both"/>
        <w:rPr>
          <w:rFonts w:ascii="Calibri" w:eastAsia="Calibri" w:hAnsi="Calibri" w:cs="Calibri"/>
          <w:b/>
          <w:sz w:val="24"/>
        </w:rPr>
      </w:pPr>
    </w:p>
    <w:p w:rsidR="006D62AA" w:rsidRPr="00457D75" w:rsidRDefault="006D62AA" w:rsidP="006D62AA">
      <w:pPr>
        <w:spacing w:after="225" w:line="270" w:lineRule="auto"/>
        <w:rPr>
          <w:rFonts w:ascii="Georgia" w:eastAsia="Georgia" w:hAnsi="Georgia" w:cs="Georgia"/>
          <w:b/>
          <w:color w:val="E36C0A" w:themeColor="accent6" w:themeShade="BF"/>
          <w:shd w:val="clear" w:color="auto" w:fill="FFFFFF"/>
        </w:rPr>
      </w:pPr>
      <w:r w:rsidRPr="00457D75">
        <w:rPr>
          <w:rFonts w:ascii="Georgia" w:eastAsia="Georgia" w:hAnsi="Georgia" w:cs="Georgia"/>
          <w:b/>
          <w:color w:val="E36C0A" w:themeColor="accent6" w:themeShade="BF"/>
          <w:shd w:val="clear" w:color="auto" w:fill="FFFFFF"/>
        </w:rPr>
        <w:t>Social Networking</w:t>
      </w:r>
    </w:p>
    <w:p w:rsidR="00333CB2" w:rsidRPr="00333CB2" w:rsidRDefault="00333CB2" w:rsidP="006D62AA">
      <w:pPr>
        <w:spacing w:after="225" w:line="270" w:lineRule="auto"/>
        <w:rPr>
          <w:rFonts w:ascii="Georgia" w:eastAsia="Georgia" w:hAnsi="Georgia" w:cs="Georgia"/>
          <w:color w:val="000000"/>
          <w:sz w:val="21"/>
          <w:shd w:val="clear" w:color="auto" w:fill="FFFFFF"/>
        </w:rPr>
      </w:pPr>
      <w:r w:rsidRPr="00333CB2"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We live in a world where we may forget to have our meals but we don’t forget to check our </w:t>
      </w:r>
      <w:proofErr w:type="spellStart"/>
      <w:r w:rsidRPr="00333CB2">
        <w:rPr>
          <w:rFonts w:ascii="Georgia" w:eastAsia="Georgia" w:hAnsi="Georgia" w:cs="Georgia"/>
          <w:color w:val="000000"/>
          <w:sz w:val="21"/>
          <w:shd w:val="clear" w:color="auto" w:fill="FFFFFF"/>
        </w:rPr>
        <w:t>facebook</w:t>
      </w:r>
      <w:proofErr w:type="spellEnd"/>
      <w:r w:rsidRPr="00333CB2"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accounts </w:t>
      </w:r>
    </w:p>
    <w:p w:rsidR="00333CB2" w:rsidRDefault="00333CB2" w:rsidP="006D62AA">
      <w:pPr>
        <w:spacing w:after="225" w:line="270" w:lineRule="auto"/>
        <w:rPr>
          <w:rFonts w:ascii="Georgia" w:eastAsia="Georgia" w:hAnsi="Georgia" w:cs="Georgia"/>
          <w:color w:val="000000"/>
          <w:sz w:val="21"/>
          <w:shd w:val="clear" w:color="auto" w:fill="FFFFFF"/>
        </w:rPr>
      </w:pPr>
      <w:r w:rsidRPr="00333CB2">
        <w:rPr>
          <w:rFonts w:ascii="Georgia" w:eastAsia="Georgia" w:hAnsi="Georgia" w:cs="Georgia"/>
          <w:color w:val="000000"/>
          <w:sz w:val="21"/>
          <w:shd w:val="clear" w:color="auto" w:fill="FFFFFF"/>
        </w:rPr>
        <w:t>Yes</w:t>
      </w:r>
      <w:r>
        <w:rPr>
          <w:rFonts w:ascii="Georgia" w:eastAsia="Georgia" w:hAnsi="Georgia" w:cs="Georgia"/>
          <w:color w:val="000000"/>
          <w:sz w:val="21"/>
          <w:shd w:val="clear" w:color="auto" w:fill="FFFFFF"/>
        </w:rPr>
        <w:t>,</w:t>
      </w:r>
      <w:r w:rsidRPr="00333CB2"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</w:t>
      </w:r>
      <w:proofErr w:type="spellStart"/>
      <w:r w:rsidRPr="00333CB2">
        <w:rPr>
          <w:rFonts w:ascii="Georgia" w:eastAsia="Georgia" w:hAnsi="Georgia" w:cs="Georgia"/>
          <w:color w:val="000000"/>
          <w:sz w:val="21"/>
          <w:shd w:val="clear" w:color="auto" w:fill="FFFFFF"/>
        </w:rPr>
        <w:t>i</w:t>
      </w:r>
      <w:proofErr w:type="spellEnd"/>
      <w:r w:rsidRPr="00333CB2"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am talking about social networking. There are various chat messengers such as yahoo, msn </w:t>
      </w:r>
      <w:proofErr w:type="gramStart"/>
      <w:r w:rsidRPr="00333CB2">
        <w:rPr>
          <w:rFonts w:ascii="Georgia" w:eastAsia="Georgia" w:hAnsi="Georgia" w:cs="Georgia"/>
          <w:color w:val="000000"/>
          <w:sz w:val="21"/>
          <w:shd w:val="clear" w:color="auto" w:fill="FFFFFF"/>
        </w:rPr>
        <w:t>etc</w:t>
      </w:r>
      <w:r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</w:t>
      </w:r>
      <w:r w:rsidRPr="00333CB2"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and</w:t>
      </w:r>
      <w:proofErr w:type="gramEnd"/>
      <w:r w:rsidRPr="00333CB2"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a no. </w:t>
      </w:r>
      <w:r>
        <w:rPr>
          <w:rFonts w:ascii="Georgia" w:eastAsia="Georgia" w:hAnsi="Georgia" w:cs="Georgia"/>
          <w:color w:val="000000"/>
          <w:sz w:val="21"/>
          <w:shd w:val="clear" w:color="auto" w:fill="FFFFFF"/>
        </w:rPr>
        <w:t>o</w:t>
      </w:r>
      <w:r w:rsidRPr="00333CB2"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f social networking sites such as </w:t>
      </w:r>
      <w:proofErr w:type="spellStart"/>
      <w:r w:rsidRPr="00333CB2">
        <w:rPr>
          <w:rFonts w:ascii="Georgia" w:eastAsia="Georgia" w:hAnsi="Georgia" w:cs="Georgia"/>
          <w:color w:val="000000"/>
          <w:sz w:val="21"/>
          <w:shd w:val="clear" w:color="auto" w:fill="FFFFFF"/>
        </w:rPr>
        <w:t>orkut</w:t>
      </w:r>
      <w:proofErr w:type="spellEnd"/>
      <w:r w:rsidRPr="00333CB2"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, </w:t>
      </w:r>
      <w:proofErr w:type="spellStart"/>
      <w:r w:rsidRPr="00333CB2">
        <w:rPr>
          <w:rFonts w:ascii="Georgia" w:eastAsia="Georgia" w:hAnsi="Georgia" w:cs="Georgia"/>
          <w:color w:val="000000"/>
          <w:sz w:val="21"/>
          <w:shd w:val="clear" w:color="auto" w:fill="FFFFFF"/>
        </w:rPr>
        <w:t>facebook</w:t>
      </w:r>
      <w:proofErr w:type="spellEnd"/>
      <w:r w:rsidRPr="00333CB2"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, twitter etc.</w:t>
      </w:r>
    </w:p>
    <w:p w:rsidR="00EB44A3" w:rsidRPr="00EB44A3" w:rsidRDefault="00333CB2" w:rsidP="00EB44A3">
      <w:pPr>
        <w:numPr>
          <w:ilvl w:val="0"/>
          <w:numId w:val="10"/>
        </w:numPr>
        <w:spacing w:after="0" w:line="240" w:lineRule="auto"/>
        <w:ind w:left="714" w:hanging="357"/>
        <w:rPr>
          <w:rFonts w:ascii="Georgia" w:eastAsia="Georgia" w:hAnsi="Georgia" w:cs="Georgia"/>
          <w:color w:val="000000"/>
          <w:sz w:val="21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21"/>
          <w:shd w:val="clear" w:color="auto" w:fill="FFFFFF"/>
        </w:rPr>
        <w:t xml:space="preserve"> But on the other hand we can use social networking for</w:t>
      </w:r>
      <w:r w:rsidR="00EB44A3">
        <w:rPr>
          <w:rFonts w:ascii="Georgia" w:eastAsia="Georgia" w:hAnsi="Georgia" w:cs="Georgia"/>
          <w:color w:val="000000"/>
          <w:sz w:val="21"/>
          <w:shd w:val="clear" w:color="auto" w:fill="FFFFFF"/>
        </w:rPr>
        <w:t>:-</w:t>
      </w:r>
      <w:r w:rsidR="00EB44A3" w:rsidRPr="00EB44A3">
        <w:rPr>
          <w:rFonts w:ascii="Century" w:eastAsia="+mn-ea" w:hAnsi="Century" w:cs="+mn-cs"/>
          <w:color w:val="49345F"/>
          <w:kern w:val="24"/>
          <w:sz w:val="44"/>
          <w:szCs w:val="44"/>
          <w:lang w:val="en-US"/>
        </w:rPr>
        <w:t xml:space="preserve"> </w:t>
      </w:r>
    </w:p>
    <w:p w:rsidR="00EB44A3" w:rsidRPr="00EB44A3" w:rsidRDefault="00EB44A3" w:rsidP="00EB44A3">
      <w:pPr>
        <w:spacing w:after="0" w:line="240" w:lineRule="auto"/>
        <w:ind w:left="714"/>
        <w:rPr>
          <w:rFonts w:ascii="Georgia" w:eastAsia="Georgia" w:hAnsi="Georgia" w:cs="Georgia"/>
          <w:color w:val="000000"/>
          <w:sz w:val="21"/>
          <w:shd w:val="clear" w:color="auto" w:fill="FFFFFF"/>
        </w:rPr>
      </w:pPr>
      <w:r>
        <w:rPr>
          <w:rFonts w:ascii="Georgia" w:eastAsia="Georgia" w:hAnsi="Georgia" w:cs="Georgia"/>
          <w:color w:val="000000"/>
          <w:sz w:val="21"/>
          <w:shd w:val="clear" w:color="auto" w:fill="FFFFFF"/>
          <w:lang w:val="en-US"/>
        </w:rPr>
        <w:t>Increasing</w:t>
      </w:r>
      <w:r w:rsidR="0003517E" w:rsidRPr="00EB44A3">
        <w:rPr>
          <w:rFonts w:ascii="Georgia" w:eastAsia="Georgia" w:hAnsi="Georgia" w:cs="Georgia"/>
          <w:color w:val="000000"/>
          <w:sz w:val="21"/>
          <w:shd w:val="clear" w:color="auto" w:fill="FFFFFF"/>
          <w:lang w:val="en-US"/>
        </w:rPr>
        <w:t xml:space="preserve"> skills in</w:t>
      </w:r>
      <w:r w:rsidRPr="00EB44A3">
        <w:rPr>
          <w:rFonts w:ascii="Georgia" w:eastAsia="Georgia" w:hAnsi="Georgia" w:cs="Georgia"/>
          <w:color w:val="000000"/>
          <w:sz w:val="21"/>
          <w:shd w:val="clear" w:color="auto" w:fill="FFFFFF"/>
          <w:lang w:val="en-US"/>
        </w:rPr>
        <w:t xml:space="preserve"> technology</w:t>
      </w:r>
    </w:p>
    <w:p w:rsidR="00EB44A3" w:rsidRDefault="00EB44A3" w:rsidP="00EB44A3">
      <w:pPr>
        <w:spacing w:after="0" w:line="240" w:lineRule="auto"/>
        <w:ind w:left="714"/>
        <w:rPr>
          <w:rFonts w:ascii="Georgia" w:eastAsia="Georgia" w:hAnsi="Georgia" w:cs="Georgia"/>
          <w:color w:val="000000"/>
          <w:sz w:val="21"/>
          <w:shd w:val="clear" w:color="auto" w:fill="FFFFFF"/>
          <w:lang w:val="en-US"/>
        </w:rPr>
      </w:pPr>
      <w:r w:rsidRPr="00EB44A3">
        <w:rPr>
          <w:rFonts w:ascii="Georgia" w:eastAsia="Georgia" w:hAnsi="Georgia" w:cs="Georgia"/>
          <w:color w:val="000000"/>
          <w:sz w:val="21"/>
          <w:shd w:val="clear" w:color="auto" w:fill="FFFFFF"/>
          <w:lang w:val="en-US"/>
        </w:rPr>
        <w:t>Increasing</w:t>
      </w:r>
      <w:r w:rsidR="0003517E" w:rsidRPr="00EB44A3">
        <w:rPr>
          <w:rFonts w:ascii="Georgia" w:eastAsia="Georgia" w:hAnsi="Georgia" w:cs="Georgia"/>
          <w:color w:val="000000"/>
          <w:sz w:val="21"/>
          <w:shd w:val="clear" w:color="auto" w:fill="FFFFFF"/>
          <w:lang w:val="en-US"/>
        </w:rPr>
        <w:t xml:space="preserve"> exposure </w:t>
      </w:r>
      <w:r w:rsidRPr="00EB44A3">
        <w:rPr>
          <w:rFonts w:ascii="Georgia" w:eastAsia="Georgia" w:hAnsi="Georgia" w:cs="Georgia"/>
          <w:color w:val="000000"/>
          <w:sz w:val="21"/>
          <w:shd w:val="clear" w:color="auto" w:fill="FFFFFF"/>
          <w:lang w:val="en-US"/>
        </w:rPr>
        <w:t>to varied views</w:t>
      </w:r>
    </w:p>
    <w:p w:rsidR="00000000" w:rsidRPr="00705947" w:rsidRDefault="00457D75" w:rsidP="00705947">
      <w:pPr>
        <w:spacing w:after="0" w:line="240" w:lineRule="auto"/>
        <w:ind w:left="720"/>
        <w:rPr>
          <w:rFonts w:ascii="Georgia" w:eastAsia="Georgia" w:hAnsi="Georgia" w:cs="Georgia"/>
          <w:color w:val="000000"/>
          <w:sz w:val="21"/>
          <w:shd w:val="clear" w:color="auto" w:fill="FFFFFF"/>
        </w:rPr>
      </w:pPr>
      <w:r w:rsidRPr="00705947">
        <w:rPr>
          <w:rFonts w:ascii="Georgia" w:eastAsia="Georgia" w:hAnsi="Georgia" w:cs="Georgia"/>
          <w:color w:val="000000"/>
          <w:sz w:val="21"/>
          <w:shd w:val="clear" w:color="auto" w:fill="FFFFFF"/>
          <w:lang w:val="en-US"/>
        </w:rPr>
        <w:t>Access to resources</w:t>
      </w:r>
    </w:p>
    <w:p w:rsidR="00705947" w:rsidRPr="00705947" w:rsidRDefault="00457D75" w:rsidP="00705947">
      <w:pPr>
        <w:spacing w:after="0" w:line="240" w:lineRule="auto"/>
        <w:ind w:left="714"/>
        <w:rPr>
          <w:rFonts w:ascii="Georgia" w:eastAsia="Georgia" w:hAnsi="Georgia" w:cs="Georgia"/>
          <w:color w:val="000000"/>
          <w:sz w:val="21"/>
          <w:shd w:val="clear" w:color="auto" w:fill="FFFFFF"/>
        </w:rPr>
      </w:pPr>
      <w:r w:rsidRPr="00705947">
        <w:rPr>
          <w:rFonts w:ascii="Georgia" w:eastAsia="Georgia" w:hAnsi="Georgia" w:cs="Georgia"/>
          <w:color w:val="000000"/>
          <w:sz w:val="21"/>
          <w:shd w:val="clear" w:color="auto" w:fill="FFFFFF"/>
          <w:lang w:val="en-US"/>
        </w:rPr>
        <w:t xml:space="preserve">Exchange plans </w:t>
      </w:r>
      <w:r w:rsidR="00705947" w:rsidRPr="00705947">
        <w:rPr>
          <w:rFonts w:ascii="Georgia" w:eastAsia="Georgia" w:hAnsi="Georgia" w:cs="Georgia"/>
          <w:color w:val="000000"/>
          <w:sz w:val="21"/>
          <w:shd w:val="clear" w:color="auto" w:fill="FFFFFF"/>
          <w:lang w:val="en-US"/>
        </w:rPr>
        <w:t>and information</w:t>
      </w:r>
    </w:p>
    <w:p w:rsidR="00705947" w:rsidRDefault="00705947" w:rsidP="00705947">
      <w:pPr>
        <w:spacing w:after="0" w:line="240" w:lineRule="auto"/>
        <w:ind w:left="714"/>
        <w:rPr>
          <w:rFonts w:ascii="Georgia" w:eastAsia="Georgia" w:hAnsi="Georgia" w:cs="Georgia"/>
          <w:color w:val="000000"/>
          <w:sz w:val="21"/>
          <w:shd w:val="clear" w:color="auto" w:fill="FFFFFF"/>
          <w:lang w:val="en-US"/>
        </w:rPr>
      </w:pPr>
      <w:r>
        <w:rPr>
          <w:rFonts w:ascii="Georgia" w:eastAsia="Georgia" w:hAnsi="Georgia" w:cs="Georgia"/>
          <w:color w:val="000000"/>
          <w:sz w:val="21"/>
          <w:shd w:val="clear" w:color="auto" w:fill="FFFFFF"/>
          <w:lang w:val="en-US"/>
        </w:rPr>
        <w:t xml:space="preserve">It is </w:t>
      </w:r>
      <w:r w:rsidR="00457D75" w:rsidRPr="00705947">
        <w:rPr>
          <w:rFonts w:ascii="Georgia" w:eastAsia="Georgia" w:hAnsi="Georgia" w:cs="Georgia"/>
          <w:color w:val="000000"/>
          <w:sz w:val="21"/>
          <w:shd w:val="clear" w:color="auto" w:fill="FFFFFF"/>
          <w:lang w:val="en-US"/>
        </w:rPr>
        <w:t xml:space="preserve">Cheap and effective way </w:t>
      </w:r>
      <w:r w:rsidRPr="00705947">
        <w:rPr>
          <w:rFonts w:ascii="Georgia" w:eastAsia="Georgia" w:hAnsi="Georgia" w:cs="Georgia"/>
          <w:color w:val="000000"/>
          <w:sz w:val="21"/>
          <w:shd w:val="clear" w:color="auto" w:fill="FFFFFF"/>
          <w:lang w:val="en-US"/>
        </w:rPr>
        <w:t xml:space="preserve">to convey Information </w:t>
      </w:r>
    </w:p>
    <w:p w:rsidR="00705947" w:rsidRDefault="00705947" w:rsidP="00EB44A3">
      <w:pPr>
        <w:spacing w:after="0" w:line="240" w:lineRule="auto"/>
        <w:ind w:left="714"/>
        <w:rPr>
          <w:rFonts w:ascii="Georgia" w:eastAsia="Georgia" w:hAnsi="Georgia" w:cs="Georgia"/>
          <w:color w:val="000000"/>
          <w:sz w:val="21"/>
          <w:shd w:val="clear" w:color="auto" w:fill="FFFFFF"/>
        </w:rPr>
      </w:pPr>
    </w:p>
    <w:p w:rsidR="00B90ADF" w:rsidRPr="00457D75" w:rsidRDefault="008F140C" w:rsidP="00457D75">
      <w:pPr>
        <w:spacing w:after="225" w:line="270" w:lineRule="auto"/>
        <w:rPr>
          <w:rFonts w:ascii="Georgia" w:eastAsia="Georgia" w:hAnsi="Georgia" w:cs="Georgia"/>
          <w:b/>
          <w:color w:val="E36C0A" w:themeColor="accent6" w:themeShade="BF"/>
          <w:shd w:val="clear" w:color="auto" w:fill="FFFFFF"/>
        </w:rPr>
      </w:pPr>
      <w:r w:rsidRPr="00457D75">
        <w:rPr>
          <w:rFonts w:ascii="Georgia" w:eastAsia="Georgia" w:hAnsi="Georgia" w:cs="Georgia"/>
          <w:b/>
          <w:color w:val="E36C0A" w:themeColor="accent6" w:themeShade="BF"/>
          <w:shd w:val="clear" w:color="auto" w:fill="FFFFFF"/>
        </w:rPr>
        <w:t>FAX</w:t>
      </w:r>
    </w:p>
    <w:p w:rsidR="00A6461D" w:rsidRPr="00A6461D" w:rsidRDefault="008F140C" w:rsidP="00075B61">
      <w:pPr>
        <w:spacing w:after="0" w:line="27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8F140C">
        <w:rPr>
          <w:rFonts w:ascii="Georgia" w:eastAsia="Georgia" w:hAnsi="Georgia" w:cs="Georgia"/>
          <w:color w:val="000000"/>
          <w:sz w:val="23"/>
        </w:rPr>
        <w:t xml:space="preserve">With a fax machine, you can quickly send documents from one building to another. </w:t>
      </w:r>
      <w:r w:rsidR="00B90ADF">
        <w:rPr>
          <w:rFonts w:ascii="Georgia" w:eastAsia="Georgia" w:hAnsi="Georgia" w:cs="Georgia"/>
          <w:color w:val="000000"/>
          <w:sz w:val="23"/>
        </w:rPr>
        <w:t>Other feature also includes document proofing &amp; sending authentication.</w:t>
      </w:r>
      <w:r w:rsidR="00075B61">
        <w:rPr>
          <w:rFonts w:ascii="Georgia" w:eastAsia="Georgia" w:hAnsi="Georgia" w:cs="Georgia"/>
          <w:color w:val="000000"/>
          <w:sz w:val="23"/>
        </w:rPr>
        <w:t xml:space="preserve"> It is really convenient &amp; easily manageable &amp; a big money saver.</w:t>
      </w:r>
    </w:p>
    <w:p w:rsidR="00A6461D" w:rsidRPr="00A6461D" w:rsidRDefault="00A6461D" w:rsidP="00A6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75C81" w:rsidRPr="008F140C" w:rsidRDefault="008F140C" w:rsidP="00457D75">
      <w:pPr>
        <w:spacing w:after="225" w:line="270" w:lineRule="auto"/>
        <w:rPr>
          <w:rFonts w:ascii="Arial" w:eastAsia="Arial" w:hAnsi="Arial" w:cs="Arial"/>
          <w:color w:val="0E3FAC"/>
          <w:spacing w:val="-30"/>
          <w:sz w:val="36"/>
          <w:shd w:val="clear" w:color="auto" w:fill="FFFFFF"/>
        </w:rPr>
      </w:pPr>
      <w:r w:rsidRPr="00457D75">
        <w:rPr>
          <w:rFonts w:ascii="Georgia" w:eastAsia="Georgia" w:hAnsi="Georgia" w:cs="Georgia"/>
          <w:b/>
          <w:color w:val="E36C0A" w:themeColor="accent6" w:themeShade="BF"/>
          <w:shd w:val="clear" w:color="auto" w:fill="FFFFFF"/>
        </w:rPr>
        <w:t>Emails</w:t>
      </w:r>
    </w:p>
    <w:p w:rsidR="00175C81" w:rsidRPr="00A6461D" w:rsidRDefault="00DF2642" w:rsidP="00A6461D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rPr>
          <w:rFonts w:ascii="Georgia" w:eastAsia="Georgia" w:hAnsi="Georgia" w:cs="Georgia"/>
          <w:color w:val="000000"/>
          <w:sz w:val="23"/>
        </w:rPr>
      </w:pPr>
      <w:r w:rsidRPr="00A6461D">
        <w:rPr>
          <w:rFonts w:ascii="Georgia" w:eastAsia="Georgia" w:hAnsi="Georgia" w:cs="Georgia"/>
          <w:color w:val="000000"/>
          <w:sz w:val="23"/>
        </w:rPr>
        <w:t xml:space="preserve">Emails are </w:t>
      </w:r>
      <w:r w:rsidRPr="00A6461D">
        <w:rPr>
          <w:rFonts w:ascii="Georgia" w:eastAsia="Georgia" w:hAnsi="Georgia" w:cs="Georgia"/>
          <w:b/>
          <w:color w:val="000000"/>
          <w:sz w:val="23"/>
        </w:rPr>
        <w:t>easy to use</w:t>
      </w:r>
      <w:r w:rsidRPr="00A6461D">
        <w:rPr>
          <w:rFonts w:ascii="Georgia" w:eastAsia="Georgia" w:hAnsi="Georgia" w:cs="Georgia"/>
          <w:color w:val="000000"/>
          <w:sz w:val="23"/>
        </w:rPr>
        <w:t>. You can organize your daily</w:t>
      </w:r>
      <w:r w:rsidR="00A6461D">
        <w:rPr>
          <w:rFonts w:ascii="Georgia" w:eastAsia="Georgia" w:hAnsi="Georgia" w:cs="Georgia"/>
          <w:color w:val="000000"/>
          <w:sz w:val="23"/>
        </w:rPr>
        <w:t xml:space="preserve"> </w:t>
      </w:r>
      <w:r w:rsidRPr="00A6461D">
        <w:rPr>
          <w:rFonts w:ascii="Georgia" w:eastAsia="Georgia" w:hAnsi="Georgia" w:cs="Georgia"/>
          <w:color w:val="000000"/>
          <w:sz w:val="23"/>
        </w:rPr>
        <w:t>correspondence, send and receive electronic messages and save them on computers.</w:t>
      </w:r>
    </w:p>
    <w:p w:rsidR="00075B61" w:rsidRPr="00075B61" w:rsidRDefault="00DF2642" w:rsidP="00075B61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rPr>
          <w:rFonts w:ascii="Verdana" w:eastAsia="Verdana" w:hAnsi="Verdana" w:cs="Verdana"/>
          <w:b/>
          <w:color w:val="333333"/>
          <w:shd w:val="clear" w:color="auto" w:fill="FFFFFF"/>
        </w:rPr>
      </w:pPr>
      <w:r w:rsidRPr="00A6461D">
        <w:rPr>
          <w:rFonts w:ascii="Georgia" w:eastAsia="Georgia" w:hAnsi="Georgia" w:cs="Georgia"/>
          <w:color w:val="000000"/>
          <w:sz w:val="23"/>
        </w:rPr>
        <w:t xml:space="preserve">Emails are </w:t>
      </w:r>
      <w:r w:rsidRPr="00A6461D">
        <w:rPr>
          <w:rFonts w:ascii="Georgia" w:eastAsia="Georgia" w:hAnsi="Georgia" w:cs="Georgia"/>
          <w:b/>
          <w:color w:val="000000"/>
          <w:sz w:val="23"/>
        </w:rPr>
        <w:t>fast</w:t>
      </w:r>
      <w:r w:rsidR="00075B61">
        <w:rPr>
          <w:rFonts w:ascii="Georgia" w:eastAsia="Georgia" w:hAnsi="Georgia" w:cs="Georgia"/>
          <w:color w:val="000000"/>
          <w:sz w:val="23"/>
        </w:rPr>
        <w:t xml:space="preserve"> &amp; eco friendly &amp; have no distance barriers along with the feature of automated sending of emails.</w:t>
      </w:r>
    </w:p>
    <w:p w:rsidR="00815C42" w:rsidRDefault="00075B61" w:rsidP="00075B61">
      <w:pPr>
        <w:tabs>
          <w:tab w:val="left" w:pos="720"/>
        </w:tabs>
        <w:spacing w:before="100" w:after="100" w:line="240" w:lineRule="auto"/>
        <w:ind w:left="360"/>
        <w:rPr>
          <w:rFonts w:ascii="Verdana" w:eastAsia="Verdana" w:hAnsi="Verdana" w:cs="Verdana"/>
          <w:b/>
          <w:color w:val="333333"/>
          <w:shd w:val="clear" w:color="auto" w:fill="FFFFFF"/>
        </w:rPr>
      </w:pPr>
      <w:r w:rsidRPr="00E851FD">
        <w:rPr>
          <w:rFonts w:ascii="Verdana" w:eastAsia="Verdana" w:hAnsi="Verdana" w:cs="Verdana"/>
          <w:b/>
          <w:color w:val="333333"/>
          <w:shd w:val="clear" w:color="auto" w:fill="FFFFFF"/>
        </w:rPr>
        <w:t xml:space="preserve"> </w:t>
      </w:r>
      <w:r w:rsidR="00815C42" w:rsidRPr="00E851FD">
        <w:rPr>
          <w:rFonts w:ascii="Verdana" w:eastAsia="Verdana" w:hAnsi="Verdana" w:cs="Verdana"/>
          <w:b/>
          <w:color w:val="333333"/>
          <w:shd w:val="clear" w:color="auto" w:fill="FFFFFF"/>
        </w:rPr>
        <w:t>Be</w:t>
      </w:r>
      <w:r w:rsidR="00E851FD" w:rsidRPr="00E851FD">
        <w:rPr>
          <w:rFonts w:ascii="Verdana" w:eastAsia="Verdana" w:hAnsi="Verdana" w:cs="Verdana"/>
          <w:b/>
          <w:color w:val="333333"/>
          <w:shd w:val="clear" w:color="auto" w:fill="FFFFFF"/>
        </w:rPr>
        <w:t>fore</w:t>
      </w:r>
      <w:r w:rsidR="00815C42" w:rsidRPr="00E851FD">
        <w:rPr>
          <w:rFonts w:ascii="Verdana" w:eastAsia="Verdana" w:hAnsi="Verdana" w:cs="Verdana"/>
          <w:b/>
          <w:color w:val="333333"/>
          <w:shd w:val="clear" w:color="auto" w:fill="FFFFFF"/>
        </w:rPr>
        <w:t xml:space="preserve"> </w:t>
      </w:r>
      <w:r w:rsidR="00E851FD" w:rsidRPr="00E851FD">
        <w:rPr>
          <w:rFonts w:ascii="Verdana" w:eastAsia="Verdana" w:hAnsi="Verdana" w:cs="Verdana"/>
          <w:b/>
          <w:color w:val="333333"/>
          <w:shd w:val="clear" w:color="auto" w:fill="FFFFFF"/>
        </w:rPr>
        <w:t>Video</w:t>
      </w:r>
    </w:p>
    <w:p w:rsidR="00E851FD" w:rsidRPr="00E851FD" w:rsidRDefault="00E851FD" w:rsidP="00E851FD">
      <w:pPr>
        <w:tabs>
          <w:tab w:val="left" w:pos="720"/>
        </w:tabs>
        <w:spacing w:before="100" w:after="100" w:line="240" w:lineRule="auto"/>
        <w:rPr>
          <w:rFonts w:ascii="Verdana" w:eastAsia="Verdana" w:hAnsi="Verdana" w:cs="Verdana"/>
          <w:color w:val="333333"/>
          <w:shd w:val="clear" w:color="auto" w:fill="FFFFFF"/>
        </w:rPr>
      </w:pPr>
      <w:r w:rsidRPr="00E851FD">
        <w:rPr>
          <w:rFonts w:ascii="Verdana" w:eastAsia="Verdana" w:hAnsi="Verdana" w:cs="Verdana"/>
          <w:color w:val="333333"/>
          <w:shd w:val="clear" w:color="auto" w:fill="FFFFFF"/>
        </w:rPr>
        <w:t>Communication should always be done i</w:t>
      </w:r>
      <w:r w:rsidR="00075B61">
        <w:rPr>
          <w:rFonts w:ascii="Verdana" w:eastAsia="Verdana" w:hAnsi="Verdana" w:cs="Verdana"/>
          <w:color w:val="333333"/>
          <w:shd w:val="clear" w:color="auto" w:fill="FFFFFF"/>
        </w:rPr>
        <w:t xml:space="preserve">n proper </w:t>
      </w:r>
      <w:r w:rsidR="00457D75">
        <w:rPr>
          <w:rFonts w:ascii="Verdana" w:eastAsia="Verdana" w:hAnsi="Verdana" w:cs="Verdana"/>
          <w:color w:val="333333"/>
          <w:shd w:val="clear" w:color="auto" w:fill="FFFFFF"/>
        </w:rPr>
        <w:t>manner;</w:t>
      </w:r>
      <w:r w:rsidR="00075B61">
        <w:rPr>
          <w:rFonts w:ascii="Verdana" w:eastAsia="Verdana" w:hAnsi="Verdana" w:cs="Verdana"/>
          <w:color w:val="333333"/>
          <w:shd w:val="clear" w:color="auto" w:fill="FFFFFF"/>
        </w:rPr>
        <w:t xml:space="preserve"> else this can</w:t>
      </w:r>
      <w:r w:rsidRPr="00E851FD">
        <w:rPr>
          <w:rFonts w:ascii="Verdana" w:eastAsia="Verdana" w:hAnsi="Verdana" w:cs="Verdana"/>
          <w:color w:val="333333"/>
          <w:shd w:val="clear" w:color="auto" w:fill="FFFFFF"/>
        </w:rPr>
        <w:t xml:space="preserve"> happen to u as well.</w:t>
      </w:r>
    </w:p>
    <w:sectPr w:rsidR="00E851FD" w:rsidRPr="00E851FD" w:rsidSect="008A71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7C2E"/>
    <w:multiLevelType w:val="multilevel"/>
    <w:tmpl w:val="92461E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8174A0"/>
    <w:multiLevelType w:val="multilevel"/>
    <w:tmpl w:val="EFFC49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0561AC"/>
    <w:multiLevelType w:val="multilevel"/>
    <w:tmpl w:val="8FAAED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571F81"/>
    <w:multiLevelType w:val="hybridMultilevel"/>
    <w:tmpl w:val="72EC5F5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067F2"/>
    <w:multiLevelType w:val="hybridMultilevel"/>
    <w:tmpl w:val="DCC40C80"/>
    <w:lvl w:ilvl="0" w:tplc="05D07F3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8A4F4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3E0E9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AEB18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88B43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EC9A0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A0332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88746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78E4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A453DC"/>
    <w:multiLevelType w:val="multilevel"/>
    <w:tmpl w:val="ACE085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7F7C71"/>
    <w:multiLevelType w:val="multilevel"/>
    <w:tmpl w:val="921A9A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8D1DB5"/>
    <w:multiLevelType w:val="hybridMultilevel"/>
    <w:tmpl w:val="D2BE59B0"/>
    <w:lvl w:ilvl="0" w:tplc="1E561E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0EDC6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C2B11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B410E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E26EF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AEFC7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34A71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8493B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FCBA1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48F26AD"/>
    <w:multiLevelType w:val="hybridMultilevel"/>
    <w:tmpl w:val="EAFEB972"/>
    <w:lvl w:ilvl="0" w:tplc="E9781D6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C0618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D0E62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080F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42C32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3CD79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1E527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444E1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1427C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124E29"/>
    <w:multiLevelType w:val="hybridMultilevel"/>
    <w:tmpl w:val="6750ECBE"/>
    <w:lvl w:ilvl="0" w:tplc="BBA89E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12330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346C9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FC9C9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FAF14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98B50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708A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D4FD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76BDC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671780"/>
    <w:multiLevelType w:val="multilevel"/>
    <w:tmpl w:val="619C0F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5D3E61"/>
    <w:multiLevelType w:val="hybridMultilevel"/>
    <w:tmpl w:val="99304142"/>
    <w:lvl w:ilvl="0" w:tplc="0D78F93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94F0B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04C16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BAAE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840C3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2045B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CC956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A0871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4A63C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162F3C"/>
    <w:multiLevelType w:val="multilevel"/>
    <w:tmpl w:val="9C82B8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FE01B5"/>
    <w:multiLevelType w:val="multilevel"/>
    <w:tmpl w:val="5B7652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2A1E21"/>
    <w:multiLevelType w:val="multilevel"/>
    <w:tmpl w:val="2E7490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0"/>
  </w:num>
  <w:num w:numId="3">
    <w:abstractNumId w:val="2"/>
  </w:num>
  <w:num w:numId="4">
    <w:abstractNumId w:val="5"/>
  </w:num>
  <w:num w:numId="5">
    <w:abstractNumId w:val="12"/>
  </w:num>
  <w:num w:numId="6">
    <w:abstractNumId w:val="1"/>
  </w:num>
  <w:num w:numId="7">
    <w:abstractNumId w:val="0"/>
  </w:num>
  <w:num w:numId="8">
    <w:abstractNumId w:val="13"/>
  </w:num>
  <w:num w:numId="9">
    <w:abstractNumId w:val="6"/>
  </w:num>
  <w:num w:numId="10">
    <w:abstractNumId w:val="7"/>
  </w:num>
  <w:num w:numId="11">
    <w:abstractNumId w:val="11"/>
  </w:num>
  <w:num w:numId="12">
    <w:abstractNumId w:val="4"/>
  </w:num>
  <w:num w:numId="13">
    <w:abstractNumId w:val="8"/>
  </w:num>
  <w:num w:numId="14">
    <w:abstractNumId w:val="9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175C81"/>
    <w:rsid w:val="0003517E"/>
    <w:rsid w:val="00066B7B"/>
    <w:rsid w:val="00075B61"/>
    <w:rsid w:val="00083C41"/>
    <w:rsid w:val="000C5B69"/>
    <w:rsid w:val="00175C81"/>
    <w:rsid w:val="001B1DB8"/>
    <w:rsid w:val="002C237B"/>
    <w:rsid w:val="00333CB2"/>
    <w:rsid w:val="003A43F1"/>
    <w:rsid w:val="00457D75"/>
    <w:rsid w:val="00491830"/>
    <w:rsid w:val="0069092E"/>
    <w:rsid w:val="006D62AA"/>
    <w:rsid w:val="006F2402"/>
    <w:rsid w:val="00705947"/>
    <w:rsid w:val="007664AF"/>
    <w:rsid w:val="00815C42"/>
    <w:rsid w:val="008A719B"/>
    <w:rsid w:val="008F140C"/>
    <w:rsid w:val="008F244D"/>
    <w:rsid w:val="00904DFE"/>
    <w:rsid w:val="00916735"/>
    <w:rsid w:val="00A02D71"/>
    <w:rsid w:val="00A3288F"/>
    <w:rsid w:val="00A6461D"/>
    <w:rsid w:val="00A94672"/>
    <w:rsid w:val="00AD3736"/>
    <w:rsid w:val="00B90ADF"/>
    <w:rsid w:val="00DF2642"/>
    <w:rsid w:val="00E851FD"/>
    <w:rsid w:val="00EB44A3"/>
    <w:rsid w:val="00EF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6D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44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90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455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51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77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71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42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60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31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61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nirc</cp:lastModifiedBy>
  <cp:revision>22</cp:revision>
  <dcterms:created xsi:type="dcterms:W3CDTF">2012-06-22T03:23:00Z</dcterms:created>
  <dcterms:modified xsi:type="dcterms:W3CDTF">2012-06-23T04:03:00Z</dcterms:modified>
</cp:coreProperties>
</file>