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07" w:rsidRDefault="00615507" w:rsidP="00925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CFF" w:rsidRPr="005C4B38" w:rsidRDefault="00925CFF" w:rsidP="00925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CFF">
        <w:rPr>
          <w:rFonts w:ascii="Times New Roman" w:eastAsia="Times New Roman" w:hAnsi="Times New Roman" w:cs="Times New Roman"/>
          <w:sz w:val="40"/>
          <w:szCs w:val="40"/>
        </w:rPr>
        <w:t xml:space="preserve">10 Great Thoughts on Courage </w:t>
      </w:r>
      <w:r w:rsidR="005C4B38">
        <w:rPr>
          <w:rFonts w:ascii="Times New Roman" w:eastAsia="Times New Roman" w:hAnsi="Times New Roman" w:cs="Times New Roman"/>
          <w:noProof/>
          <w:sz w:val="40"/>
          <w:szCs w:val="40"/>
        </w:rPr>
        <w:drawing>
          <wp:inline distT="0" distB="0" distL="0" distR="0">
            <wp:extent cx="1625600" cy="1266825"/>
            <wp:effectExtent l="19050" t="0" r="0" b="0"/>
            <wp:docPr id="2" name="Picture 1" descr="C:\Documents and Settings\ya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ya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CFF" w:rsidRPr="00925CFF" w:rsidRDefault="00925CFF" w:rsidP="00925CFF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</w:rPr>
      </w:pPr>
    </w:p>
    <w:p w:rsidR="00925CFF" w:rsidRPr="00925CFF" w:rsidRDefault="00925CFF" w:rsidP="00925C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25C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25CFF" w:rsidRPr="00925CFF" w:rsidRDefault="00925CFF" w:rsidP="00925CFF">
      <w:pPr>
        <w:spacing w:before="100" w:beforeAutospacing="1" w:after="100" w:afterAutospacing="1" w:line="302" w:lineRule="atLeast"/>
        <w:rPr>
          <w:rFonts w:ascii="Book Antiqua" w:eastAsia="Times New Roman" w:hAnsi="Book Antiqua" w:cs="Times New Roman"/>
          <w:b/>
          <w:sz w:val="24"/>
          <w:szCs w:val="24"/>
        </w:rPr>
      </w:pPr>
      <w:r w:rsidRPr="00925CFF">
        <w:rPr>
          <w:rFonts w:ascii="Book Antiqua" w:eastAsia="Times New Roman" w:hAnsi="Book Antiqua" w:cs="Times New Roman"/>
          <w:b/>
          <w:color w:val="00B0F0"/>
          <w:sz w:val="24"/>
          <w:szCs w:val="24"/>
        </w:rPr>
        <w:t>1. Doubt indulged becomes doubt realized. To determine to do anything is half the battle. Courage is victory, timidity is defeat.</w:t>
      </w:r>
      <w:r w:rsidRPr="00925CFF">
        <w:rPr>
          <w:rFonts w:ascii="Book Antiqua" w:eastAsia="Times New Roman" w:hAnsi="Book Antiqua" w:cs="Times New Roman"/>
          <w:b/>
          <w:color w:val="00B0F0"/>
          <w:sz w:val="24"/>
          <w:szCs w:val="24"/>
        </w:rPr>
        <w:br/>
      </w:r>
      <w:r w:rsidRPr="00925CFF">
        <w:rPr>
          <w:rFonts w:ascii="Book Antiqua" w:eastAsia="Times New Roman" w:hAnsi="Book Antiqua" w:cs="Times New Roman"/>
          <w:b/>
          <w:sz w:val="24"/>
          <w:szCs w:val="24"/>
        </w:rPr>
        <w:t>-Nelson</w:t>
      </w:r>
    </w:p>
    <w:p w:rsidR="00925CFF" w:rsidRPr="00925CFF" w:rsidRDefault="00925CFF" w:rsidP="00925CFF">
      <w:pPr>
        <w:spacing w:after="0" w:line="240" w:lineRule="auto"/>
        <w:rPr>
          <w:rFonts w:ascii="Book Antiqua" w:eastAsia="Times New Roman" w:hAnsi="Book Antiqua" w:cs="Times New Roman"/>
          <w:b/>
          <w:color w:val="FF0000"/>
          <w:sz w:val="24"/>
          <w:szCs w:val="24"/>
        </w:rPr>
      </w:pPr>
      <w:r w:rsidRPr="00925CFF">
        <w:rPr>
          <w:rFonts w:ascii="Book Antiqua" w:eastAsia="Times New Roman" w:hAnsi="Book Antiqua" w:cs="Times New Roman"/>
          <w:b/>
          <w:color w:val="FF0000"/>
          <w:sz w:val="24"/>
          <w:szCs w:val="24"/>
        </w:rPr>
        <w:t xml:space="preserve">2. Courage </w:t>
      </w:r>
      <w:proofErr w:type="gramStart"/>
      <w:r w:rsidRPr="00925CFF">
        <w:rPr>
          <w:rFonts w:ascii="Book Antiqua" w:eastAsia="Times New Roman" w:hAnsi="Book Antiqua" w:cs="Times New Roman"/>
          <w:b/>
          <w:color w:val="FF0000"/>
          <w:sz w:val="24"/>
          <w:szCs w:val="24"/>
        </w:rPr>
        <w:t>is knowing</w:t>
      </w:r>
      <w:proofErr w:type="gramEnd"/>
      <w:r w:rsidRPr="00925CFF">
        <w:rPr>
          <w:rFonts w:ascii="Book Antiqua" w:eastAsia="Times New Roman" w:hAnsi="Book Antiqua" w:cs="Times New Roman"/>
          <w:b/>
          <w:color w:val="FF0000"/>
          <w:sz w:val="24"/>
          <w:szCs w:val="24"/>
        </w:rPr>
        <w:t xml:space="preserve"> what not to fear. </w:t>
      </w:r>
    </w:p>
    <w:p w:rsidR="00925CFF" w:rsidRPr="00925CFF" w:rsidRDefault="00925CFF" w:rsidP="00925CFF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  <w:r w:rsidRPr="00925CFF">
        <w:rPr>
          <w:rFonts w:ascii="Book Antiqua" w:eastAsia="Times New Roman" w:hAnsi="Book Antiqua" w:cs="Times New Roman"/>
          <w:b/>
          <w:sz w:val="24"/>
          <w:szCs w:val="24"/>
        </w:rPr>
        <w:t xml:space="preserve">-Plato </w:t>
      </w:r>
    </w:p>
    <w:p w:rsidR="00925CFF" w:rsidRPr="00925CFF" w:rsidRDefault="00925CFF" w:rsidP="00925CFF">
      <w:pPr>
        <w:spacing w:before="100" w:beforeAutospacing="1" w:after="100" w:afterAutospacing="1" w:line="302" w:lineRule="atLeast"/>
        <w:rPr>
          <w:rFonts w:ascii="Book Antiqua" w:eastAsia="Times New Roman" w:hAnsi="Book Antiqua" w:cs="Times New Roman"/>
          <w:b/>
          <w:sz w:val="24"/>
          <w:szCs w:val="24"/>
        </w:rPr>
      </w:pPr>
      <w:proofErr w:type="gramStart"/>
      <w:r w:rsidRPr="00925CFF">
        <w:rPr>
          <w:rFonts w:ascii="Book Antiqua" w:eastAsia="Times New Roman" w:hAnsi="Book Antiqua" w:cs="Times New Roman"/>
          <w:b/>
          <w:color w:val="943634" w:themeColor="accent2" w:themeShade="BF"/>
          <w:sz w:val="24"/>
          <w:szCs w:val="24"/>
        </w:rPr>
        <w:t xml:space="preserve">3. You can gain strength, courage and confidence by every experience in which you </w:t>
      </w:r>
      <w:proofErr w:type="spellStart"/>
      <w:r w:rsidRPr="00925CFF">
        <w:rPr>
          <w:rFonts w:ascii="Book Antiqua" w:eastAsia="Times New Roman" w:hAnsi="Book Antiqua" w:cs="Times New Roman"/>
          <w:b/>
          <w:color w:val="943634" w:themeColor="accent2" w:themeShade="BF"/>
          <w:sz w:val="24"/>
          <w:szCs w:val="24"/>
        </w:rPr>
        <w:t>reallystop</w:t>
      </w:r>
      <w:proofErr w:type="spellEnd"/>
      <w:r w:rsidRPr="00925CFF">
        <w:rPr>
          <w:rFonts w:ascii="Book Antiqua" w:eastAsia="Times New Roman" w:hAnsi="Book Antiqua" w:cs="Times New Roman"/>
          <w:b/>
          <w:color w:val="943634" w:themeColor="accent2" w:themeShade="BF"/>
          <w:sz w:val="24"/>
          <w:szCs w:val="24"/>
        </w:rPr>
        <w:t xml:space="preserve"> to look fear in the face.</w:t>
      </w:r>
      <w:proofErr w:type="gramEnd"/>
      <w:r w:rsidRPr="00925CFF">
        <w:rPr>
          <w:rFonts w:ascii="Book Antiqua" w:eastAsia="Times New Roman" w:hAnsi="Book Antiqua" w:cs="Times New Roman"/>
          <w:b/>
          <w:color w:val="943634" w:themeColor="accent2" w:themeShade="BF"/>
          <w:sz w:val="24"/>
          <w:szCs w:val="24"/>
        </w:rPr>
        <w:t xml:space="preserve"> You are able to say to yourself, "I lived through this horror. </w:t>
      </w:r>
      <w:proofErr w:type="spellStart"/>
      <w:r w:rsidRPr="00925CFF">
        <w:rPr>
          <w:rFonts w:ascii="Book Antiqua" w:eastAsia="Times New Roman" w:hAnsi="Book Antiqua" w:cs="Times New Roman"/>
          <w:b/>
          <w:color w:val="943634" w:themeColor="accent2" w:themeShade="BF"/>
          <w:sz w:val="24"/>
          <w:szCs w:val="24"/>
        </w:rPr>
        <w:t>Ican</w:t>
      </w:r>
      <w:proofErr w:type="spellEnd"/>
      <w:r w:rsidRPr="00925CFF">
        <w:rPr>
          <w:rFonts w:ascii="Book Antiqua" w:eastAsia="Times New Roman" w:hAnsi="Book Antiqua" w:cs="Times New Roman"/>
          <w:b/>
          <w:color w:val="943634" w:themeColor="accent2" w:themeShade="BF"/>
          <w:sz w:val="24"/>
          <w:szCs w:val="24"/>
        </w:rPr>
        <w:t xml:space="preserve"> take the next thing that comes along." . . </w:t>
      </w:r>
      <w:proofErr w:type="gramStart"/>
      <w:r w:rsidRPr="00925CFF">
        <w:rPr>
          <w:rFonts w:ascii="Book Antiqua" w:eastAsia="Times New Roman" w:hAnsi="Book Antiqua" w:cs="Times New Roman"/>
          <w:b/>
          <w:color w:val="943634" w:themeColor="accent2" w:themeShade="BF"/>
          <w:sz w:val="24"/>
          <w:szCs w:val="24"/>
        </w:rPr>
        <w:t>.You</w:t>
      </w:r>
      <w:proofErr w:type="gramEnd"/>
      <w:r w:rsidRPr="00925CFF">
        <w:rPr>
          <w:rFonts w:ascii="Book Antiqua" w:eastAsia="Times New Roman" w:hAnsi="Book Antiqua" w:cs="Times New Roman"/>
          <w:b/>
          <w:color w:val="943634" w:themeColor="accent2" w:themeShade="BF"/>
          <w:sz w:val="24"/>
          <w:szCs w:val="24"/>
        </w:rPr>
        <w:t xml:space="preserve"> must do the thing which you think </w:t>
      </w:r>
      <w:proofErr w:type="spellStart"/>
      <w:r w:rsidRPr="00925CFF">
        <w:rPr>
          <w:rFonts w:ascii="Book Antiqua" w:eastAsia="Times New Roman" w:hAnsi="Book Antiqua" w:cs="Times New Roman"/>
          <w:b/>
          <w:color w:val="943634" w:themeColor="accent2" w:themeShade="BF"/>
          <w:sz w:val="24"/>
          <w:szCs w:val="24"/>
        </w:rPr>
        <w:t>youcannot</w:t>
      </w:r>
      <w:proofErr w:type="spellEnd"/>
      <w:r w:rsidRPr="00925CFF">
        <w:rPr>
          <w:rFonts w:ascii="Book Antiqua" w:eastAsia="Times New Roman" w:hAnsi="Book Antiqua" w:cs="Times New Roman"/>
          <w:b/>
          <w:color w:val="943634" w:themeColor="accent2" w:themeShade="BF"/>
          <w:sz w:val="24"/>
          <w:szCs w:val="24"/>
        </w:rPr>
        <w:t xml:space="preserve"> do.</w:t>
      </w:r>
      <w:r w:rsidRPr="00925CFF">
        <w:rPr>
          <w:rFonts w:ascii="Book Antiqua" w:eastAsia="Times New Roman" w:hAnsi="Book Antiqua" w:cs="Times New Roman"/>
          <w:b/>
          <w:color w:val="943634" w:themeColor="accent2" w:themeShade="BF"/>
          <w:sz w:val="24"/>
          <w:szCs w:val="24"/>
        </w:rPr>
        <w:br/>
      </w:r>
      <w:r w:rsidRPr="00925CFF">
        <w:rPr>
          <w:rFonts w:ascii="Book Antiqua" w:eastAsia="Times New Roman" w:hAnsi="Book Antiqua" w:cs="Times New Roman"/>
          <w:b/>
          <w:sz w:val="24"/>
          <w:szCs w:val="24"/>
        </w:rPr>
        <w:t>-Eleanor Roosevelt</w:t>
      </w:r>
    </w:p>
    <w:p w:rsidR="00925CFF" w:rsidRPr="00925CFF" w:rsidRDefault="00925CFF" w:rsidP="00925CFF">
      <w:pPr>
        <w:spacing w:after="0" w:line="240" w:lineRule="auto"/>
        <w:rPr>
          <w:rFonts w:ascii="Book Antiqua" w:eastAsia="Times New Roman" w:hAnsi="Book Antiqua" w:cs="Times New Roman"/>
          <w:b/>
          <w:color w:val="984806" w:themeColor="accent6" w:themeShade="80"/>
          <w:sz w:val="24"/>
          <w:szCs w:val="24"/>
        </w:rPr>
      </w:pPr>
      <w:r w:rsidRPr="00925CFF">
        <w:rPr>
          <w:rFonts w:ascii="Book Antiqua" w:eastAsia="Times New Roman" w:hAnsi="Book Antiqua" w:cs="Times New Roman"/>
          <w:b/>
          <w:color w:val="984806" w:themeColor="accent6" w:themeShade="80"/>
          <w:sz w:val="24"/>
          <w:szCs w:val="24"/>
        </w:rPr>
        <w:t xml:space="preserve">4. Step on your fear and it will turn into courage. </w:t>
      </w:r>
    </w:p>
    <w:p w:rsidR="00925CFF" w:rsidRPr="00925CFF" w:rsidRDefault="00925CFF" w:rsidP="00925CFF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  <w:r w:rsidRPr="00925CFF">
        <w:rPr>
          <w:rFonts w:ascii="Book Antiqua" w:eastAsia="Times New Roman" w:hAnsi="Book Antiqua" w:cs="Times New Roman"/>
          <w:b/>
          <w:sz w:val="24"/>
          <w:szCs w:val="24"/>
        </w:rPr>
        <w:t xml:space="preserve">-Bob Lee </w:t>
      </w:r>
    </w:p>
    <w:p w:rsidR="00925CFF" w:rsidRPr="00925CFF" w:rsidRDefault="00925CFF" w:rsidP="00925CFF">
      <w:pPr>
        <w:spacing w:before="100" w:beforeAutospacing="1" w:after="100" w:afterAutospacing="1" w:line="302" w:lineRule="atLeast"/>
        <w:rPr>
          <w:rFonts w:ascii="Book Antiqua" w:eastAsia="Times New Roman" w:hAnsi="Book Antiqua" w:cs="Times New Roman"/>
          <w:b/>
          <w:sz w:val="24"/>
          <w:szCs w:val="24"/>
        </w:rPr>
      </w:pPr>
      <w:r w:rsidRPr="00925CFF">
        <w:rPr>
          <w:rFonts w:ascii="Book Antiqua" w:eastAsia="Times New Roman" w:hAnsi="Book Antiqua" w:cs="Times New Roman"/>
          <w:b/>
          <w:color w:val="1F497D" w:themeColor="text2"/>
          <w:sz w:val="24"/>
          <w:szCs w:val="24"/>
        </w:rPr>
        <w:t xml:space="preserve">5. Courage charms us, because it indicates that a man loves an idea better than all </w:t>
      </w:r>
      <w:proofErr w:type="spellStart"/>
      <w:r w:rsidRPr="00925CFF">
        <w:rPr>
          <w:rFonts w:ascii="Book Antiqua" w:eastAsia="Times New Roman" w:hAnsi="Book Antiqua" w:cs="Times New Roman"/>
          <w:b/>
          <w:color w:val="1F497D" w:themeColor="text2"/>
          <w:sz w:val="24"/>
          <w:szCs w:val="24"/>
        </w:rPr>
        <w:t>thingsin</w:t>
      </w:r>
      <w:proofErr w:type="spellEnd"/>
      <w:r w:rsidRPr="00925CFF">
        <w:rPr>
          <w:rFonts w:ascii="Book Antiqua" w:eastAsia="Times New Roman" w:hAnsi="Book Antiqua" w:cs="Times New Roman"/>
          <w:b/>
          <w:color w:val="1F497D" w:themeColor="text2"/>
          <w:sz w:val="24"/>
          <w:szCs w:val="24"/>
        </w:rPr>
        <w:t xml:space="preserve"> the world, that he is thinking neither of his bed, nor his dinner, nor his money, but </w:t>
      </w:r>
      <w:proofErr w:type="spellStart"/>
      <w:r w:rsidRPr="00925CFF">
        <w:rPr>
          <w:rFonts w:ascii="Book Antiqua" w:eastAsia="Times New Roman" w:hAnsi="Book Antiqua" w:cs="Times New Roman"/>
          <w:b/>
          <w:color w:val="1F497D" w:themeColor="text2"/>
          <w:sz w:val="24"/>
          <w:szCs w:val="24"/>
        </w:rPr>
        <w:t>willventure</w:t>
      </w:r>
      <w:proofErr w:type="spellEnd"/>
      <w:r w:rsidRPr="00925CFF">
        <w:rPr>
          <w:rFonts w:ascii="Book Antiqua" w:eastAsia="Times New Roman" w:hAnsi="Book Antiqua" w:cs="Times New Roman"/>
          <w:b/>
          <w:color w:val="1F497D" w:themeColor="text2"/>
          <w:sz w:val="24"/>
          <w:szCs w:val="24"/>
        </w:rPr>
        <w:t xml:space="preserve"> all to put in </w:t>
      </w:r>
      <w:proofErr w:type="spellStart"/>
      <w:r w:rsidRPr="00925CFF">
        <w:rPr>
          <w:rFonts w:ascii="Book Antiqua" w:eastAsia="Times New Roman" w:hAnsi="Book Antiqua" w:cs="Times New Roman"/>
          <w:b/>
          <w:color w:val="1F497D" w:themeColor="text2"/>
          <w:sz w:val="24"/>
          <w:szCs w:val="24"/>
        </w:rPr>
        <w:t>act</w:t>
      </w:r>
      <w:proofErr w:type="spellEnd"/>
      <w:r w:rsidRPr="00925CFF">
        <w:rPr>
          <w:rFonts w:ascii="Book Antiqua" w:eastAsia="Times New Roman" w:hAnsi="Book Antiqua" w:cs="Times New Roman"/>
          <w:b/>
          <w:color w:val="1F497D" w:themeColor="text2"/>
          <w:sz w:val="24"/>
          <w:szCs w:val="24"/>
        </w:rPr>
        <w:t xml:space="preserve"> the invisible thought of his mind.</w:t>
      </w:r>
      <w:r w:rsidRPr="00925CFF">
        <w:rPr>
          <w:rFonts w:ascii="Book Antiqua" w:eastAsia="Times New Roman" w:hAnsi="Book Antiqua" w:cs="Times New Roman"/>
          <w:b/>
          <w:color w:val="1F497D" w:themeColor="text2"/>
          <w:sz w:val="24"/>
          <w:szCs w:val="24"/>
        </w:rPr>
        <w:br/>
      </w:r>
      <w:r w:rsidRPr="00925CFF">
        <w:rPr>
          <w:rFonts w:ascii="Book Antiqua" w:eastAsia="Times New Roman" w:hAnsi="Book Antiqua" w:cs="Times New Roman"/>
          <w:b/>
          <w:sz w:val="24"/>
          <w:szCs w:val="24"/>
        </w:rPr>
        <w:t>-Ralph Waldo Emerson</w:t>
      </w:r>
    </w:p>
    <w:p w:rsidR="00925CFF" w:rsidRPr="00925CFF" w:rsidRDefault="00925CFF" w:rsidP="00925CFF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  <w:r w:rsidRPr="00925CFF">
        <w:rPr>
          <w:rFonts w:ascii="Book Antiqua" w:eastAsia="Times New Roman" w:hAnsi="Book Antiqua" w:cs="Times New Roman"/>
          <w:b/>
          <w:sz w:val="24"/>
          <w:szCs w:val="24"/>
          <w:highlight w:val="yellow"/>
        </w:rPr>
        <w:t>6. Courage is fear holding on a minute longer.</w:t>
      </w:r>
      <w:r w:rsidRPr="00925CFF">
        <w:rPr>
          <w:rFonts w:ascii="Book Antiqua" w:eastAsia="Times New Roman" w:hAnsi="Book Antiqua" w:cs="Times New Roman"/>
          <w:b/>
          <w:sz w:val="24"/>
          <w:szCs w:val="24"/>
        </w:rPr>
        <w:t xml:space="preserve"> </w:t>
      </w:r>
    </w:p>
    <w:p w:rsidR="00925CFF" w:rsidRPr="00925CFF" w:rsidRDefault="00925CFF" w:rsidP="00925CFF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  <w:r w:rsidRPr="00925CFF">
        <w:rPr>
          <w:rFonts w:ascii="Book Antiqua" w:eastAsia="Times New Roman" w:hAnsi="Book Antiqua" w:cs="Times New Roman"/>
          <w:b/>
          <w:sz w:val="24"/>
          <w:szCs w:val="24"/>
        </w:rPr>
        <w:t xml:space="preserve">-General George Patton </w:t>
      </w:r>
    </w:p>
    <w:p w:rsidR="00925CFF" w:rsidRDefault="00925CFF" w:rsidP="00925CFF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</w:p>
    <w:p w:rsidR="00925CFF" w:rsidRPr="00925CFF" w:rsidRDefault="00925CFF" w:rsidP="00925CFF">
      <w:pPr>
        <w:spacing w:after="0" w:line="240" w:lineRule="auto"/>
        <w:rPr>
          <w:rFonts w:ascii="Book Antiqua" w:eastAsia="Times New Roman" w:hAnsi="Book Antiqua" w:cs="Times New Roman"/>
          <w:b/>
          <w:color w:val="FF0000"/>
          <w:sz w:val="24"/>
          <w:szCs w:val="24"/>
        </w:rPr>
      </w:pPr>
      <w:r w:rsidRPr="00925CFF">
        <w:rPr>
          <w:rFonts w:ascii="Book Antiqua" w:eastAsia="Times New Roman" w:hAnsi="Book Antiqua" w:cs="Times New Roman"/>
          <w:b/>
          <w:color w:val="FF0000"/>
          <w:sz w:val="24"/>
          <w:szCs w:val="24"/>
        </w:rPr>
        <w:t xml:space="preserve">7. Keep </w:t>
      </w:r>
      <w:proofErr w:type="spellStart"/>
      <w:r w:rsidRPr="00925CFF">
        <w:rPr>
          <w:rFonts w:ascii="Book Antiqua" w:eastAsia="Times New Roman" w:hAnsi="Book Antiqua" w:cs="Times New Roman"/>
          <w:b/>
          <w:color w:val="FF0000"/>
          <w:sz w:val="24"/>
          <w:szCs w:val="24"/>
        </w:rPr>
        <w:t>you</w:t>
      </w:r>
      <w:proofErr w:type="spellEnd"/>
      <w:r w:rsidRPr="00925CFF">
        <w:rPr>
          <w:rFonts w:ascii="Book Antiqua" w:eastAsia="Times New Roman" w:hAnsi="Book Antiqua" w:cs="Times New Roman"/>
          <w:b/>
          <w:color w:val="FF0000"/>
          <w:sz w:val="24"/>
          <w:szCs w:val="24"/>
        </w:rPr>
        <w:t xml:space="preserve"> fears to yourself, but share your courage. </w:t>
      </w:r>
    </w:p>
    <w:p w:rsidR="00925CFF" w:rsidRPr="00925CFF" w:rsidRDefault="00925CFF" w:rsidP="00925CFF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  <w:r w:rsidRPr="00925CFF">
        <w:rPr>
          <w:rFonts w:ascii="Book Antiqua" w:eastAsia="Times New Roman" w:hAnsi="Book Antiqua" w:cs="Times New Roman"/>
          <w:b/>
          <w:sz w:val="24"/>
          <w:szCs w:val="24"/>
        </w:rPr>
        <w:t xml:space="preserve">-Robert Louis Stevenson </w:t>
      </w:r>
    </w:p>
    <w:p w:rsidR="00925CFF" w:rsidRDefault="00925CFF" w:rsidP="00925CFF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</w:p>
    <w:p w:rsidR="00925CFF" w:rsidRPr="00925CFF" w:rsidRDefault="00925CFF" w:rsidP="00925CFF">
      <w:pPr>
        <w:spacing w:after="0" w:line="240" w:lineRule="auto"/>
        <w:rPr>
          <w:rFonts w:ascii="Book Antiqua" w:eastAsia="Times New Roman" w:hAnsi="Book Antiqua" w:cs="Times New Roman"/>
          <w:b/>
          <w:color w:val="4F6228" w:themeColor="accent3" w:themeShade="80"/>
          <w:sz w:val="24"/>
          <w:szCs w:val="24"/>
        </w:rPr>
      </w:pPr>
      <w:r w:rsidRPr="00925CFF">
        <w:rPr>
          <w:rFonts w:ascii="Book Antiqua" w:eastAsia="Times New Roman" w:hAnsi="Book Antiqua" w:cs="Times New Roman"/>
          <w:b/>
          <w:color w:val="4F6228" w:themeColor="accent3" w:themeShade="80"/>
          <w:sz w:val="24"/>
          <w:szCs w:val="24"/>
        </w:rPr>
        <w:t xml:space="preserve">8. Courage is having done it before. </w:t>
      </w:r>
    </w:p>
    <w:p w:rsidR="00925CFF" w:rsidRPr="00925CFF" w:rsidRDefault="00925CFF" w:rsidP="00925CFF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  <w:r w:rsidRPr="00925CFF">
        <w:rPr>
          <w:rFonts w:ascii="Book Antiqua" w:eastAsia="Times New Roman" w:hAnsi="Book Antiqua" w:cs="Times New Roman"/>
          <w:b/>
          <w:sz w:val="24"/>
          <w:szCs w:val="24"/>
        </w:rPr>
        <w:t xml:space="preserve">-Saying </w:t>
      </w:r>
    </w:p>
    <w:p w:rsidR="00925CFF" w:rsidRDefault="00925CFF" w:rsidP="00925CFF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</w:p>
    <w:p w:rsidR="00925CFF" w:rsidRPr="00925CFF" w:rsidRDefault="00925CFF" w:rsidP="00925CFF">
      <w:pPr>
        <w:spacing w:after="0" w:line="240" w:lineRule="auto"/>
        <w:rPr>
          <w:rFonts w:ascii="Book Antiqua" w:eastAsia="Times New Roman" w:hAnsi="Book Antiqua" w:cs="Times New Roman"/>
          <w:b/>
          <w:color w:val="00B0F0"/>
          <w:sz w:val="24"/>
          <w:szCs w:val="24"/>
        </w:rPr>
      </w:pPr>
      <w:r w:rsidRPr="00925CFF">
        <w:rPr>
          <w:rFonts w:ascii="Book Antiqua" w:eastAsia="Times New Roman" w:hAnsi="Book Antiqua" w:cs="Times New Roman"/>
          <w:b/>
          <w:color w:val="00B0F0"/>
          <w:sz w:val="24"/>
          <w:szCs w:val="24"/>
        </w:rPr>
        <w:t xml:space="preserve">9. One man with courage makes a majority. </w:t>
      </w:r>
    </w:p>
    <w:p w:rsidR="00925CFF" w:rsidRPr="00925CFF" w:rsidRDefault="00925CFF" w:rsidP="00925CFF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  <w:r w:rsidRPr="00925CFF">
        <w:rPr>
          <w:rFonts w:ascii="Book Antiqua" w:eastAsia="Times New Roman" w:hAnsi="Book Antiqua" w:cs="Times New Roman"/>
          <w:b/>
          <w:sz w:val="24"/>
          <w:szCs w:val="24"/>
        </w:rPr>
        <w:t xml:space="preserve">-Anonymous </w:t>
      </w:r>
    </w:p>
    <w:p w:rsidR="00925CFF" w:rsidRPr="00925CFF" w:rsidRDefault="00925CFF" w:rsidP="00925CFF">
      <w:pPr>
        <w:spacing w:after="0" w:line="240" w:lineRule="auto"/>
        <w:rPr>
          <w:rFonts w:ascii="Book Antiqua" w:eastAsia="Times New Roman" w:hAnsi="Book Antiqua" w:cs="Times New Roman"/>
          <w:b/>
          <w:color w:val="92D050"/>
          <w:sz w:val="24"/>
          <w:szCs w:val="24"/>
        </w:rPr>
      </w:pPr>
    </w:p>
    <w:p w:rsidR="00925CFF" w:rsidRPr="00925CFF" w:rsidRDefault="00925CFF" w:rsidP="00925CFF">
      <w:pPr>
        <w:spacing w:after="0" w:line="240" w:lineRule="auto"/>
        <w:rPr>
          <w:rFonts w:ascii="Book Antiqua" w:eastAsia="Times New Roman" w:hAnsi="Book Antiqua" w:cs="Times New Roman"/>
          <w:b/>
          <w:color w:val="92D050"/>
          <w:sz w:val="24"/>
          <w:szCs w:val="24"/>
        </w:rPr>
      </w:pPr>
      <w:r w:rsidRPr="00925CFF">
        <w:rPr>
          <w:rFonts w:ascii="Book Antiqua" w:eastAsia="Times New Roman" w:hAnsi="Book Antiqua" w:cs="Times New Roman"/>
          <w:b/>
          <w:color w:val="92D050"/>
          <w:sz w:val="24"/>
          <w:szCs w:val="24"/>
        </w:rPr>
        <w:t xml:space="preserve">10. Courage consists, not in blindly overlooking danger but in seeing and conquering it. </w:t>
      </w:r>
    </w:p>
    <w:p w:rsidR="00925CFF" w:rsidRPr="00925CFF" w:rsidRDefault="00925CFF" w:rsidP="00925CFF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  <w:r w:rsidRPr="00925CFF">
        <w:rPr>
          <w:rFonts w:ascii="Book Antiqua" w:eastAsia="Times New Roman" w:hAnsi="Book Antiqua" w:cs="Times New Roman"/>
          <w:b/>
          <w:sz w:val="24"/>
          <w:szCs w:val="24"/>
        </w:rPr>
        <w:t xml:space="preserve">-Jean Paul Richter </w:t>
      </w:r>
    </w:p>
    <w:p w:rsidR="00C613A4" w:rsidRDefault="00C613A4"/>
    <w:sectPr w:rsidR="00C613A4" w:rsidSect="005C4B38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25CFF"/>
    <w:rsid w:val="005C4B38"/>
    <w:rsid w:val="00615507"/>
    <w:rsid w:val="006A7FF0"/>
    <w:rsid w:val="00925CFF"/>
    <w:rsid w:val="00C61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F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l">
    <w:name w:val="pl"/>
    <w:basedOn w:val="Normal"/>
    <w:rsid w:val="0092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5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C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8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30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7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63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89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47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837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0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71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49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04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88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40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26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5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30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47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dcterms:created xsi:type="dcterms:W3CDTF">2011-12-03T10:56:00Z</dcterms:created>
  <dcterms:modified xsi:type="dcterms:W3CDTF">2011-12-03T11:10:00Z</dcterms:modified>
</cp:coreProperties>
</file>