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539" w:rsidRPr="00942539" w:rsidRDefault="00942539" w:rsidP="00942539">
      <w:pPr>
        <w:shd w:val="clear" w:color="auto" w:fill="FFF3DB"/>
        <w:spacing w:after="144" w:line="360" w:lineRule="atLeast"/>
        <w:rPr>
          <w:rFonts w:ascii="Arial" w:eastAsia="Times New Roman" w:hAnsi="Arial" w:cs="Arial"/>
          <w:b/>
          <w:i/>
          <w:color w:val="0C1060"/>
          <w:sz w:val="24"/>
          <w:szCs w:val="24"/>
        </w:rPr>
      </w:pPr>
      <w:r w:rsidRPr="00942539">
        <w:rPr>
          <w:rFonts w:ascii="Arial" w:eastAsia="Times New Roman" w:hAnsi="Arial" w:cs="Arial"/>
          <w:b/>
          <w:i/>
          <w:color w:val="0C1060"/>
          <w:sz w:val="28"/>
          <w:szCs w:val="24"/>
        </w:rPr>
        <w:t>Little things that make great difference</w:t>
      </w:r>
      <w:proofErr w:type="gramStart"/>
      <w:r w:rsidRPr="00942539">
        <w:rPr>
          <w:rFonts w:ascii="Arial" w:eastAsia="Times New Roman" w:hAnsi="Arial" w:cs="Arial"/>
          <w:b/>
          <w:i/>
          <w:color w:val="0C1060"/>
          <w:sz w:val="28"/>
          <w:szCs w:val="24"/>
        </w:rPr>
        <w:t>,,,,,,,,,,,,,,,,,,,,,,</w:t>
      </w:r>
      <w:proofErr w:type="gramEnd"/>
    </w:p>
    <w:p w:rsidR="00942539" w:rsidRDefault="00942539" w:rsidP="00942539">
      <w:pPr>
        <w:shd w:val="clear" w:color="auto" w:fill="FFF3DB"/>
        <w:spacing w:after="144" w:line="360" w:lineRule="atLeast"/>
        <w:rPr>
          <w:rFonts w:ascii="Arial" w:eastAsia="Times New Roman" w:hAnsi="Arial" w:cs="Arial"/>
          <w:color w:val="29303B"/>
          <w:sz w:val="24"/>
          <w:szCs w:val="24"/>
        </w:rPr>
      </w:pPr>
    </w:p>
    <w:p w:rsidR="00942539" w:rsidRPr="00942539" w:rsidRDefault="00942539" w:rsidP="00942539">
      <w:pPr>
        <w:shd w:val="clear" w:color="auto" w:fill="FFF3DB"/>
        <w:spacing w:after="144" w:line="360" w:lineRule="atLeast"/>
        <w:rPr>
          <w:rFonts w:ascii="Georgia" w:eastAsia="Times New Roman" w:hAnsi="Georgia" w:cs="Times New Roman"/>
          <w:color w:val="29303B"/>
          <w:sz w:val="18"/>
          <w:szCs w:val="18"/>
        </w:rPr>
      </w:pPr>
      <w:r w:rsidRPr="00942539">
        <w:rPr>
          <w:rFonts w:ascii="Arial" w:eastAsia="Times New Roman" w:hAnsi="Arial" w:cs="Arial"/>
          <w:color w:val="29303B"/>
          <w:sz w:val="24"/>
          <w:szCs w:val="24"/>
        </w:rPr>
        <w:t xml:space="preserve">There was a man taking a morning </w:t>
      </w:r>
      <w:proofErr w:type="spellStart"/>
      <w:proofErr w:type="gramStart"/>
      <w:r w:rsidRPr="00942539">
        <w:rPr>
          <w:rFonts w:ascii="Arial" w:eastAsia="Times New Roman" w:hAnsi="Arial" w:cs="Arial"/>
          <w:color w:val="29303B"/>
          <w:sz w:val="24"/>
          <w:szCs w:val="24"/>
        </w:rPr>
        <w:t>wa</w:t>
      </w:r>
      <w:proofErr w:type="spellEnd"/>
      <w:proofErr w:type="gramEnd"/>
      <w:r w:rsidRPr="00942539">
        <w:rPr>
          <w:rFonts w:ascii="Arial" w:eastAsia="Times New Roman" w:hAnsi="Arial" w:cs="Arial"/>
          <w:color w:val="29303B"/>
          <w:sz w:val="24"/>
          <w:szCs w:val="24"/>
        </w:rPr>
        <w:t xml:space="preserve"> </w:t>
      </w:r>
      <w:proofErr w:type="spellStart"/>
      <w:r w:rsidRPr="00942539">
        <w:rPr>
          <w:rFonts w:ascii="Arial" w:eastAsia="Times New Roman" w:hAnsi="Arial" w:cs="Arial"/>
          <w:color w:val="29303B"/>
          <w:sz w:val="24"/>
          <w:szCs w:val="24"/>
        </w:rPr>
        <w:t>lk</w:t>
      </w:r>
      <w:proofErr w:type="spellEnd"/>
      <w:r w:rsidRPr="00942539">
        <w:rPr>
          <w:rFonts w:ascii="Arial" w:eastAsia="Times New Roman" w:hAnsi="Arial" w:cs="Arial"/>
          <w:color w:val="29303B"/>
          <w:sz w:val="24"/>
          <w:szCs w:val="24"/>
        </w:rPr>
        <w:t xml:space="preserve"> at or the beach. He saw that along with the morning tide came hundreds of starfish and when the tide receded, they were left behind and with the morning sun rays, </w:t>
      </w:r>
      <w:proofErr w:type="gramStart"/>
      <w:r w:rsidRPr="00942539">
        <w:rPr>
          <w:rFonts w:ascii="Arial" w:eastAsia="Times New Roman" w:hAnsi="Arial" w:cs="Arial"/>
          <w:color w:val="29303B"/>
          <w:sz w:val="24"/>
          <w:szCs w:val="24"/>
        </w:rPr>
        <w:t>they</w:t>
      </w:r>
      <w:proofErr w:type="gramEnd"/>
      <w:r w:rsidRPr="00942539">
        <w:rPr>
          <w:rFonts w:ascii="Arial" w:eastAsia="Times New Roman" w:hAnsi="Arial" w:cs="Arial"/>
          <w:color w:val="29303B"/>
          <w:sz w:val="24"/>
          <w:szCs w:val="24"/>
        </w:rPr>
        <w:t xml:space="preserve"> would die. The tide was fresh and the starfish were alive. The man took a few steps, picked one and threw it into the water. He did that repeatedly. Right behind him there was another person who couldn't understand what this man was doing. He caught up with him and asked, "What are you doing? There are hundreds of starfish. How many can you help? What difference does it make?" This man did not reply, took two more steps, picked up another one, threw it into the water, and said, "It makes a difference to this one."</w:t>
      </w:r>
    </w:p>
    <w:p w:rsidR="00942539" w:rsidRDefault="00942539" w:rsidP="00942539">
      <w:pPr>
        <w:spacing w:after="0" w:line="240" w:lineRule="auto"/>
        <w:rPr>
          <w:rStyle w:val="apple-converted-space"/>
          <w:rFonts w:ascii="Georgia" w:hAnsi="Georgia"/>
          <w:b/>
          <w:bCs/>
          <w:color w:val="002060"/>
          <w:szCs w:val="18"/>
          <w:shd w:val="clear" w:color="auto" w:fill="FFF3DB"/>
        </w:rPr>
      </w:pPr>
      <w:r w:rsidRPr="00942539">
        <w:rPr>
          <w:rFonts w:ascii="Arial" w:eastAsia="Times New Roman" w:hAnsi="Arial" w:cs="Arial"/>
          <w:color w:val="002060"/>
          <w:sz w:val="32"/>
          <w:szCs w:val="24"/>
          <w:shd w:val="clear" w:color="auto" w:fill="FFF3DB"/>
        </w:rPr>
        <w:br/>
      </w:r>
      <w:r w:rsidRPr="00942539">
        <w:rPr>
          <w:rStyle w:val="apple-style-span"/>
          <w:rFonts w:ascii="Georgia" w:hAnsi="Georgia"/>
          <w:b/>
          <w:bCs/>
          <w:color w:val="002060"/>
          <w:szCs w:val="18"/>
          <w:shd w:val="clear" w:color="auto" w:fill="FFF3DB"/>
        </w:rPr>
        <w:t>What is the moral of the story?</w:t>
      </w:r>
      <w:r w:rsidRPr="00942539">
        <w:rPr>
          <w:rStyle w:val="apple-converted-space"/>
          <w:rFonts w:ascii="Georgia" w:hAnsi="Georgia"/>
          <w:b/>
          <w:bCs/>
          <w:color w:val="002060"/>
          <w:szCs w:val="18"/>
          <w:shd w:val="clear" w:color="auto" w:fill="FFF3DB"/>
        </w:rPr>
        <w:t> </w:t>
      </w:r>
    </w:p>
    <w:p w:rsidR="00942539" w:rsidRPr="00942539" w:rsidRDefault="00942539" w:rsidP="00942539">
      <w:pPr>
        <w:spacing w:after="0" w:line="240" w:lineRule="auto"/>
        <w:rPr>
          <w:rFonts w:ascii="Times New Roman" w:eastAsia="Times New Roman" w:hAnsi="Times New Roman" w:cs="Times New Roman"/>
          <w:color w:val="002060"/>
          <w:sz w:val="32"/>
          <w:szCs w:val="24"/>
        </w:rPr>
      </w:pPr>
    </w:p>
    <w:p w:rsidR="00942539" w:rsidRPr="00942539" w:rsidRDefault="00942539" w:rsidP="00942539">
      <w:pPr>
        <w:shd w:val="clear" w:color="auto" w:fill="FFF3DB"/>
        <w:spacing w:after="144" w:line="360" w:lineRule="atLeast"/>
        <w:rPr>
          <w:rFonts w:ascii="Georgia" w:eastAsia="Times New Roman" w:hAnsi="Georgia" w:cs="Times New Roman"/>
          <w:b/>
          <w:color w:val="002060"/>
          <w:sz w:val="20"/>
          <w:szCs w:val="18"/>
        </w:rPr>
      </w:pPr>
      <w:r w:rsidRPr="00942539">
        <w:rPr>
          <w:rFonts w:ascii="Arial" w:eastAsia="Times New Roman" w:hAnsi="Arial" w:cs="Arial"/>
          <w:b/>
          <w:color w:val="002060"/>
          <w:sz w:val="20"/>
          <w:szCs w:val="18"/>
        </w:rPr>
        <w:t>What difference are we making? Big or small, it does not matter. If everyone made a small difference, we'd end up with a big difference, wouldn't we?</w:t>
      </w:r>
    </w:p>
    <w:p w:rsidR="00000000" w:rsidRPr="00942539" w:rsidRDefault="00942539">
      <w:pPr>
        <w:rPr>
          <w:b/>
          <w:sz w:val="24"/>
        </w:rPr>
      </w:pPr>
      <w:r w:rsidRPr="00942539">
        <w:rPr>
          <w:b/>
          <w:color w:val="7030A0"/>
          <w:sz w:val="24"/>
        </w:rPr>
        <w:t>Moral for a CA student</w:t>
      </w:r>
      <w:proofErr w:type="gramStart"/>
      <w:r w:rsidRPr="00942539">
        <w:rPr>
          <w:b/>
          <w:sz w:val="24"/>
        </w:rPr>
        <w:t>:-</w:t>
      </w:r>
      <w:proofErr w:type="gramEnd"/>
      <w:r w:rsidRPr="00942539">
        <w:rPr>
          <w:b/>
          <w:sz w:val="24"/>
        </w:rPr>
        <w:t xml:space="preserve"> this story is of immense importance for a “ CA student “ especially for those who are doing </w:t>
      </w:r>
      <w:r w:rsidRPr="00942539">
        <w:rPr>
          <w:b/>
          <w:i/>
          <w:sz w:val="24"/>
          <w:highlight w:val="yellow"/>
        </w:rPr>
        <w:t>ARTICLESHIP</w:t>
      </w:r>
      <w:r w:rsidRPr="00942539">
        <w:rPr>
          <w:b/>
          <w:sz w:val="24"/>
        </w:rPr>
        <w:t>,,,,,,,,,,,,,,,,,,,,</w:t>
      </w:r>
    </w:p>
    <w:p w:rsidR="00942539" w:rsidRDefault="00942539">
      <w:pPr>
        <w:rPr>
          <w:b/>
          <w:sz w:val="24"/>
        </w:rPr>
      </w:pPr>
      <w:r w:rsidRPr="00942539">
        <w:rPr>
          <w:b/>
          <w:sz w:val="24"/>
        </w:rPr>
        <w:t xml:space="preserve">Sometimes while doing CLERICAL work in office, we think that </w:t>
      </w:r>
      <w:r w:rsidRPr="00942539">
        <w:rPr>
          <w:b/>
          <w:i/>
          <w:color w:val="00B050"/>
          <w:sz w:val="24"/>
        </w:rPr>
        <w:t>“what difference or what knowledge addition it will going to make”</w:t>
      </w:r>
      <w:r w:rsidRPr="00942539">
        <w:rPr>
          <w:b/>
          <w:sz w:val="24"/>
        </w:rPr>
        <w:t xml:space="preserve">……………but believe me from my experience (though of short period) I can assure u that such small, CLERICAL things such as </w:t>
      </w:r>
      <w:r w:rsidRPr="00942539">
        <w:rPr>
          <w:b/>
          <w:color w:val="00B050"/>
          <w:sz w:val="24"/>
        </w:rPr>
        <w:t>VOUCHING</w:t>
      </w:r>
      <w:r w:rsidRPr="00942539">
        <w:rPr>
          <w:b/>
          <w:sz w:val="24"/>
        </w:rPr>
        <w:t xml:space="preserve"> does make a great difference if u do it </w:t>
      </w:r>
      <w:r w:rsidRPr="00942539">
        <w:rPr>
          <w:b/>
          <w:color w:val="FF0000"/>
          <w:sz w:val="24"/>
        </w:rPr>
        <w:t>“INTELLIGENTLY”</w:t>
      </w:r>
      <w:r w:rsidRPr="00942539">
        <w:rPr>
          <w:b/>
          <w:sz w:val="24"/>
        </w:rPr>
        <w:t>……..</w:t>
      </w:r>
      <w:r>
        <w:rPr>
          <w:b/>
          <w:sz w:val="24"/>
        </w:rPr>
        <w:t>so always try to give your 100% whether it’s VOUCHING or preparing FINANCIAL STATEMENTS of a LISTED Co…………….</w:t>
      </w:r>
    </w:p>
    <w:p w:rsidR="00DC1F67" w:rsidRDefault="00DC1F67">
      <w:pPr>
        <w:rPr>
          <w:b/>
          <w:sz w:val="24"/>
        </w:rPr>
      </w:pPr>
    </w:p>
    <w:p w:rsidR="00DC1F67" w:rsidRPr="00942539" w:rsidRDefault="00DC1F67">
      <w:pPr>
        <w:rPr>
          <w:b/>
          <w:sz w:val="24"/>
        </w:rPr>
      </w:pPr>
      <w:r>
        <w:rPr>
          <w:b/>
          <w:sz w:val="24"/>
        </w:rPr>
        <w:t>BY</w:t>
      </w:r>
      <w:proofErr w:type="gramStart"/>
      <w:r>
        <w:rPr>
          <w:b/>
          <w:sz w:val="24"/>
        </w:rPr>
        <w:t>:-</w:t>
      </w:r>
      <w:proofErr w:type="gramEnd"/>
      <w:r>
        <w:rPr>
          <w:b/>
          <w:sz w:val="24"/>
        </w:rPr>
        <w:t xml:space="preserve"> </w:t>
      </w:r>
      <w:r w:rsidRPr="00D86010">
        <w:rPr>
          <w:b/>
          <w:color w:val="3333CC"/>
          <w:sz w:val="24"/>
        </w:rPr>
        <w:t>GAURAV SHRAWAGI (CA FINAL STUDENT), NAGPUR</w:t>
      </w:r>
      <w:r w:rsidR="00D86010">
        <w:rPr>
          <w:b/>
          <w:sz w:val="24"/>
        </w:rPr>
        <w:t>.</w:t>
      </w:r>
    </w:p>
    <w:sectPr w:rsidR="00DC1F67" w:rsidRPr="009425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942539"/>
    <w:rsid w:val="00942539"/>
    <w:rsid w:val="00D86010"/>
    <w:rsid w:val="00DC1F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42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942539"/>
    <w:rPr>
      <w:rFonts w:ascii="Times New Roman" w:eastAsia="Times New Roman" w:hAnsi="Times New Roman" w:cs="Times New Roman"/>
      <w:sz w:val="24"/>
      <w:szCs w:val="24"/>
    </w:rPr>
  </w:style>
  <w:style w:type="character" w:customStyle="1" w:styleId="apple-style-span">
    <w:name w:val="apple-style-span"/>
    <w:basedOn w:val="DefaultParagraphFont"/>
    <w:rsid w:val="00942539"/>
  </w:style>
  <w:style w:type="character" w:customStyle="1" w:styleId="apple-converted-space">
    <w:name w:val="apple-converted-space"/>
    <w:basedOn w:val="DefaultParagraphFont"/>
    <w:rsid w:val="00942539"/>
  </w:style>
</w:styles>
</file>

<file path=word/webSettings.xml><?xml version="1.0" encoding="utf-8"?>
<w:webSettings xmlns:r="http://schemas.openxmlformats.org/officeDocument/2006/relationships" xmlns:w="http://schemas.openxmlformats.org/wordprocessingml/2006/main">
  <w:divs>
    <w:div w:id="59929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OJHA &amp; CO.</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CA11</dc:creator>
  <cp:keywords/>
  <dc:description/>
  <cp:lastModifiedBy>CA11</cp:lastModifiedBy>
  <cp:revision>3</cp:revision>
  <dcterms:created xsi:type="dcterms:W3CDTF">2011-12-03T06:06:00Z</dcterms:created>
  <dcterms:modified xsi:type="dcterms:W3CDTF">2011-12-03T06:24:00Z</dcterms:modified>
</cp:coreProperties>
</file>