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33F8" w:rsidRPr="009033F8" w:rsidRDefault="009033F8" w:rsidP="009033F8">
      <w:pPr>
        <w:spacing w:after="0" w:line="270" w:lineRule="atLeast"/>
        <w:rPr>
          <w:rFonts w:ascii="Times New Roman" w:eastAsia="Times New Roman" w:hAnsi="Times New Roman" w:cs="Times New Roman"/>
          <w:sz w:val="24"/>
          <w:szCs w:val="24"/>
        </w:rPr>
      </w:pPr>
      <w:r w:rsidRPr="009033F8">
        <w:rPr>
          <w:rFonts w:ascii="Trebuchet MS" w:eastAsia="Times New Roman" w:hAnsi="Trebuchet MS" w:cs="Times New Roman"/>
          <w:b/>
          <w:bCs/>
          <w:color w:val="000000"/>
          <w:sz w:val="20"/>
        </w:rPr>
        <w:t>BUDGET</w:t>
      </w:r>
    </w:p>
    <w:p w:rsidR="009033F8" w:rsidRPr="009033F8" w:rsidRDefault="009033F8" w:rsidP="009033F8">
      <w:pPr>
        <w:spacing w:before="100" w:beforeAutospacing="1" w:after="100" w:afterAutospacing="1" w:line="270" w:lineRule="atLeast"/>
        <w:rPr>
          <w:rFonts w:ascii="Times New Roman" w:eastAsia="Times New Roman" w:hAnsi="Times New Roman" w:cs="Times New Roman"/>
          <w:sz w:val="24"/>
          <w:szCs w:val="24"/>
        </w:rPr>
      </w:pPr>
      <w:r w:rsidRPr="009033F8">
        <w:rPr>
          <w:rFonts w:ascii="Trebuchet MS" w:eastAsia="Times New Roman" w:hAnsi="Trebuchet MS" w:cs="Times New Roman"/>
          <w:color w:val="333333"/>
          <w:sz w:val="18"/>
          <w:szCs w:val="18"/>
        </w:rPr>
        <w:t>A budget is a plan expressed in quantitative, usually monetary term, covering a specific period of time, usually one year. In other words a budget is a systematic plan for the utilization of manpower and material resources.</w:t>
      </w:r>
    </w:p>
    <w:p w:rsidR="009033F8" w:rsidRPr="009033F8" w:rsidRDefault="009033F8" w:rsidP="009033F8">
      <w:pPr>
        <w:spacing w:before="100" w:beforeAutospacing="1" w:after="100" w:afterAutospacing="1"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color w:val="333333"/>
          <w:sz w:val="18"/>
          <w:szCs w:val="18"/>
        </w:rPr>
        <w:t>In a business organization, a budget represents an estimate of future costs and revenues. Budgets may be divided into two basic classes: Capital Budgets and Operating Budgets.</w:t>
      </w:r>
    </w:p>
    <w:p w:rsidR="009033F8" w:rsidRPr="009033F8" w:rsidRDefault="009033F8" w:rsidP="009033F8">
      <w:pPr>
        <w:spacing w:before="100" w:beforeAutospacing="1" w:after="100" w:afterAutospacing="1"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color w:val="333333"/>
          <w:sz w:val="18"/>
          <w:szCs w:val="18"/>
        </w:rPr>
        <w:t>Capital budgets are directed towards proposed expenditures for new projects and often require special financing. The operating budgets are directed towards achieving short-term operational goals of the organization, for instance, production or profit goals in a business firm. Operating budgets may be sub-divided into various departmental of functional budgets.</w:t>
      </w:r>
    </w:p>
    <w:p w:rsidR="009033F8" w:rsidRPr="009033F8" w:rsidRDefault="009033F8" w:rsidP="009033F8">
      <w:pPr>
        <w:spacing w:before="100" w:beforeAutospacing="1" w:after="100" w:afterAutospacing="1"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b/>
          <w:bCs/>
          <w:color w:val="000000"/>
          <w:sz w:val="20"/>
        </w:rPr>
        <w:t>The main characteristics of a budget are:</w:t>
      </w:r>
    </w:p>
    <w:p w:rsidR="009033F8" w:rsidRPr="009033F8" w:rsidRDefault="009033F8" w:rsidP="009033F8">
      <w:pPr>
        <w:numPr>
          <w:ilvl w:val="0"/>
          <w:numId w:val="1"/>
        </w:numPr>
        <w:spacing w:before="150" w:after="150"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color w:val="333333"/>
          <w:sz w:val="18"/>
          <w:szCs w:val="18"/>
        </w:rPr>
        <w:t>It is prepared in advance and is derived from the long-term strategy of the organization.</w:t>
      </w:r>
    </w:p>
    <w:p w:rsidR="009033F8" w:rsidRPr="009033F8" w:rsidRDefault="009033F8" w:rsidP="009033F8">
      <w:pPr>
        <w:numPr>
          <w:ilvl w:val="0"/>
          <w:numId w:val="1"/>
        </w:numPr>
        <w:spacing w:before="150" w:after="150"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color w:val="333333"/>
          <w:sz w:val="18"/>
          <w:szCs w:val="18"/>
        </w:rPr>
        <w:t>It relates to future period for which objectives or goals have already been laid down.</w:t>
      </w:r>
    </w:p>
    <w:p w:rsidR="009033F8" w:rsidRPr="009033F8" w:rsidRDefault="009033F8" w:rsidP="009033F8">
      <w:pPr>
        <w:spacing w:before="100" w:beforeAutospacing="1" w:after="100" w:afterAutospacing="1"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color w:val="333333"/>
          <w:sz w:val="18"/>
          <w:szCs w:val="18"/>
        </w:rPr>
        <w:t>It is expressed in quantitative form, physical or monetary units, or both.</w:t>
      </w:r>
    </w:p>
    <w:p w:rsidR="009033F8" w:rsidRPr="009033F8" w:rsidRDefault="009033F8" w:rsidP="009033F8">
      <w:pPr>
        <w:spacing w:before="100" w:beforeAutospacing="1" w:after="100" w:afterAutospacing="1"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color w:val="333333"/>
          <w:sz w:val="18"/>
          <w:szCs w:val="18"/>
        </w:rPr>
        <w:t>Different types of budgets are prepared for different purposed e.g. Sales Budget, Production Budget, Administrative Expense Budget, Raw-material Budget etc. All these sectional budgets are afterwards integrated into a master budget, which represents an overall plan of the organization.</w:t>
      </w:r>
    </w:p>
    <w:p w:rsidR="009033F8" w:rsidRPr="009033F8" w:rsidRDefault="009033F8" w:rsidP="009033F8">
      <w:pPr>
        <w:spacing w:before="100" w:beforeAutospacing="1" w:after="100" w:afterAutospacing="1"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b/>
          <w:bCs/>
          <w:color w:val="000000"/>
          <w:sz w:val="20"/>
        </w:rPr>
        <w:t>ADVANTAGES OF BUDGETS</w:t>
      </w:r>
    </w:p>
    <w:p w:rsidR="009033F8" w:rsidRPr="009033F8" w:rsidRDefault="009033F8" w:rsidP="009033F8">
      <w:pPr>
        <w:spacing w:before="100" w:beforeAutospacing="1" w:after="100" w:afterAutospacing="1"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color w:val="333333"/>
          <w:sz w:val="18"/>
          <w:szCs w:val="18"/>
        </w:rPr>
        <w:t>A budget helps us in the following ways:</w:t>
      </w:r>
    </w:p>
    <w:p w:rsidR="009033F8" w:rsidRPr="009033F8" w:rsidRDefault="009033F8" w:rsidP="009033F8">
      <w:pPr>
        <w:numPr>
          <w:ilvl w:val="0"/>
          <w:numId w:val="2"/>
        </w:numPr>
        <w:spacing w:before="150" w:after="150"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color w:val="333333"/>
          <w:sz w:val="18"/>
          <w:szCs w:val="18"/>
        </w:rPr>
        <w:t>It brings about efficiency and improvement in the working of the organization.</w:t>
      </w:r>
    </w:p>
    <w:p w:rsidR="009033F8" w:rsidRPr="009033F8" w:rsidRDefault="009033F8" w:rsidP="009033F8">
      <w:pPr>
        <w:numPr>
          <w:ilvl w:val="0"/>
          <w:numId w:val="2"/>
        </w:numPr>
        <w:spacing w:before="150" w:after="150"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color w:val="333333"/>
          <w:sz w:val="18"/>
          <w:szCs w:val="18"/>
        </w:rPr>
        <w:t>It is a way of communicating the plans to various units of the organization. By establishing the divisional, departmental, sectional budgets, exact responsibilities are assigned. It thus minimizes the possibilities of buck passing if the budget figures are not met.</w:t>
      </w:r>
    </w:p>
    <w:p w:rsidR="009033F8" w:rsidRPr="009033F8" w:rsidRDefault="009033F8" w:rsidP="009033F8">
      <w:pPr>
        <w:numPr>
          <w:ilvl w:val="0"/>
          <w:numId w:val="2"/>
        </w:numPr>
        <w:spacing w:before="150" w:after="150"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color w:val="333333"/>
          <w:sz w:val="18"/>
          <w:szCs w:val="18"/>
        </w:rPr>
        <w:t>It is a way or motivating managers to achieve the goals set for the units.</w:t>
      </w:r>
    </w:p>
    <w:p w:rsidR="009033F8" w:rsidRPr="009033F8" w:rsidRDefault="009033F8" w:rsidP="009033F8">
      <w:pPr>
        <w:numPr>
          <w:ilvl w:val="0"/>
          <w:numId w:val="2"/>
        </w:numPr>
        <w:spacing w:before="150" w:after="150"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color w:val="333333"/>
          <w:sz w:val="18"/>
          <w:szCs w:val="18"/>
        </w:rPr>
        <w:t>It serves as a benchmark for controlling on-going operations.</w:t>
      </w:r>
    </w:p>
    <w:p w:rsidR="009033F8" w:rsidRPr="009033F8" w:rsidRDefault="009033F8" w:rsidP="009033F8">
      <w:pPr>
        <w:numPr>
          <w:ilvl w:val="0"/>
          <w:numId w:val="2"/>
        </w:numPr>
        <w:spacing w:before="150" w:after="150"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color w:val="333333"/>
          <w:sz w:val="18"/>
          <w:szCs w:val="18"/>
        </w:rPr>
        <w:t>It helps in developing a team spirit where participation in budgeting is encouraged.</w:t>
      </w:r>
    </w:p>
    <w:p w:rsidR="009033F8" w:rsidRPr="009033F8" w:rsidRDefault="009033F8" w:rsidP="009033F8">
      <w:pPr>
        <w:numPr>
          <w:ilvl w:val="0"/>
          <w:numId w:val="2"/>
        </w:numPr>
        <w:spacing w:before="150" w:after="150"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color w:val="333333"/>
          <w:sz w:val="18"/>
          <w:szCs w:val="18"/>
        </w:rPr>
        <w:t>It helps in reducing wastage and losses by revealing them in time for corrective action.</w:t>
      </w:r>
    </w:p>
    <w:p w:rsidR="009033F8" w:rsidRPr="009033F8" w:rsidRDefault="009033F8" w:rsidP="009033F8">
      <w:pPr>
        <w:numPr>
          <w:ilvl w:val="0"/>
          <w:numId w:val="2"/>
        </w:numPr>
        <w:spacing w:before="150" w:after="150"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color w:val="333333"/>
          <w:sz w:val="18"/>
          <w:szCs w:val="18"/>
        </w:rPr>
        <w:t>It serves as a basis for evaluating the performance of managers.</w:t>
      </w:r>
    </w:p>
    <w:p w:rsidR="009033F8" w:rsidRPr="009033F8" w:rsidRDefault="009033F8" w:rsidP="009033F8">
      <w:pPr>
        <w:numPr>
          <w:ilvl w:val="0"/>
          <w:numId w:val="2"/>
        </w:numPr>
        <w:spacing w:before="150" w:after="150"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color w:val="333333"/>
          <w:sz w:val="18"/>
          <w:szCs w:val="18"/>
        </w:rPr>
        <w:t>It serves as a means of educating the managers.</w:t>
      </w:r>
    </w:p>
    <w:p w:rsidR="009033F8" w:rsidRPr="009033F8" w:rsidRDefault="006A38CA" w:rsidP="009033F8">
      <w:pPr>
        <w:spacing w:before="100" w:beforeAutospacing="1" w:after="100" w:afterAutospacing="1" w:line="270" w:lineRule="atLeast"/>
        <w:jc w:val="right"/>
        <w:rPr>
          <w:rFonts w:ascii="Trebuchet MS" w:eastAsia="Times New Roman" w:hAnsi="Trebuchet MS" w:cs="Times New Roman"/>
          <w:color w:val="333333"/>
          <w:sz w:val="18"/>
          <w:szCs w:val="18"/>
        </w:rPr>
      </w:pPr>
      <w:hyperlink r:id="rId5" w:history="1">
        <w:r w:rsidR="009033F8" w:rsidRPr="009033F8">
          <w:rPr>
            <w:rFonts w:ascii="Trebuchet MS" w:eastAsia="Times New Roman" w:hAnsi="Trebuchet MS" w:cs="Times New Roman"/>
            <w:b/>
            <w:bCs/>
            <w:color w:val="0955B3"/>
            <w:sz w:val="18"/>
            <w:u w:val="single"/>
          </w:rPr>
          <w:t>TOP</w:t>
        </w:r>
      </w:hyperlink>
    </w:p>
    <w:p w:rsidR="00205616" w:rsidRDefault="00205616" w:rsidP="009033F8">
      <w:pPr>
        <w:spacing w:after="0" w:line="270" w:lineRule="atLeast"/>
        <w:rPr>
          <w:rFonts w:ascii="Trebuchet MS" w:eastAsia="Times New Roman" w:hAnsi="Trebuchet MS" w:cs="Times New Roman"/>
          <w:b/>
          <w:bCs/>
          <w:color w:val="000000"/>
          <w:sz w:val="20"/>
        </w:rPr>
      </w:pPr>
    </w:p>
    <w:p w:rsidR="00205616" w:rsidRDefault="00205616" w:rsidP="009033F8">
      <w:pPr>
        <w:spacing w:after="0" w:line="270" w:lineRule="atLeast"/>
        <w:rPr>
          <w:rFonts w:ascii="Trebuchet MS" w:eastAsia="Times New Roman" w:hAnsi="Trebuchet MS" w:cs="Times New Roman"/>
          <w:b/>
          <w:bCs/>
          <w:color w:val="000000"/>
          <w:sz w:val="20"/>
        </w:rPr>
      </w:pPr>
    </w:p>
    <w:p w:rsidR="009033F8" w:rsidRPr="009033F8" w:rsidRDefault="009033F8" w:rsidP="009033F8">
      <w:pPr>
        <w:spacing w:after="0" w:line="270" w:lineRule="atLeast"/>
        <w:rPr>
          <w:rFonts w:ascii="Times New Roman" w:eastAsia="Times New Roman" w:hAnsi="Times New Roman" w:cs="Times New Roman"/>
          <w:sz w:val="24"/>
          <w:szCs w:val="24"/>
        </w:rPr>
      </w:pPr>
      <w:r w:rsidRPr="009033F8">
        <w:rPr>
          <w:rFonts w:ascii="Trebuchet MS" w:eastAsia="Times New Roman" w:hAnsi="Trebuchet MS" w:cs="Times New Roman"/>
          <w:b/>
          <w:bCs/>
          <w:color w:val="000000"/>
          <w:sz w:val="20"/>
        </w:rPr>
        <w:lastRenderedPageBreak/>
        <w:t>BUDGETARY CONTROL</w:t>
      </w:r>
    </w:p>
    <w:p w:rsidR="009033F8" w:rsidRPr="009033F8" w:rsidRDefault="009033F8" w:rsidP="009033F8">
      <w:pPr>
        <w:spacing w:before="100" w:beforeAutospacing="1" w:after="100" w:afterAutospacing="1" w:line="270" w:lineRule="atLeast"/>
        <w:rPr>
          <w:rFonts w:ascii="Times New Roman" w:eastAsia="Times New Roman" w:hAnsi="Times New Roman" w:cs="Times New Roman"/>
          <w:sz w:val="24"/>
          <w:szCs w:val="24"/>
        </w:rPr>
      </w:pPr>
      <w:r w:rsidRPr="009033F8">
        <w:rPr>
          <w:rFonts w:ascii="Trebuchet MS" w:eastAsia="Times New Roman" w:hAnsi="Trebuchet MS" w:cs="Times New Roman"/>
          <w:color w:val="333333"/>
          <w:sz w:val="18"/>
          <w:szCs w:val="18"/>
        </w:rPr>
        <w:t>No system of planning can be successful without having an effective and efficient system of control. Budgeting is closely connected with control. The exercise of control in the organization with the help of budgets is known as budgetary control. The process of budgetary control includes:</w:t>
      </w:r>
    </w:p>
    <w:p w:rsidR="009033F8" w:rsidRPr="009033F8" w:rsidRDefault="009033F8" w:rsidP="009033F8">
      <w:pPr>
        <w:numPr>
          <w:ilvl w:val="0"/>
          <w:numId w:val="3"/>
        </w:numPr>
        <w:spacing w:before="150" w:after="150"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color w:val="333333"/>
          <w:sz w:val="18"/>
          <w:szCs w:val="18"/>
        </w:rPr>
        <w:t>Preparation of various budgets.</w:t>
      </w:r>
    </w:p>
    <w:p w:rsidR="009033F8" w:rsidRPr="009033F8" w:rsidRDefault="009033F8" w:rsidP="009033F8">
      <w:pPr>
        <w:numPr>
          <w:ilvl w:val="0"/>
          <w:numId w:val="3"/>
        </w:numPr>
        <w:spacing w:before="150" w:after="150"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color w:val="333333"/>
          <w:sz w:val="18"/>
          <w:szCs w:val="18"/>
        </w:rPr>
        <w:t>Continuous comparison of actual performance with budgetary performance.</w:t>
      </w:r>
    </w:p>
    <w:p w:rsidR="009033F8" w:rsidRPr="009033F8" w:rsidRDefault="009033F8" w:rsidP="009033F8">
      <w:pPr>
        <w:numPr>
          <w:ilvl w:val="0"/>
          <w:numId w:val="3"/>
        </w:numPr>
        <w:spacing w:before="150" w:after="150"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color w:val="333333"/>
          <w:sz w:val="18"/>
          <w:szCs w:val="18"/>
        </w:rPr>
        <w:t>Revision of budgets in the light of changed circumstances.</w:t>
      </w:r>
    </w:p>
    <w:p w:rsidR="009033F8" w:rsidRPr="009033F8" w:rsidRDefault="009033F8" w:rsidP="009033F8">
      <w:pPr>
        <w:spacing w:before="100" w:beforeAutospacing="1" w:after="100" w:afterAutospacing="1"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color w:val="333333"/>
          <w:sz w:val="18"/>
          <w:szCs w:val="18"/>
        </w:rPr>
        <w:t xml:space="preserve">A system of budgetary control should not become rigid. There should be enough scope of flexibility to provide for individual initiative and drive. Budgetary control is an important device for making the organization. </w:t>
      </w:r>
      <w:proofErr w:type="gramStart"/>
      <w:r w:rsidRPr="009033F8">
        <w:rPr>
          <w:rFonts w:ascii="Trebuchet MS" w:eastAsia="Times New Roman" w:hAnsi="Trebuchet MS" w:cs="Times New Roman"/>
          <w:color w:val="333333"/>
          <w:sz w:val="18"/>
          <w:szCs w:val="18"/>
        </w:rPr>
        <w:t>More efficient on all fronts.</w:t>
      </w:r>
      <w:proofErr w:type="gramEnd"/>
      <w:r w:rsidRPr="009033F8">
        <w:rPr>
          <w:rFonts w:ascii="Trebuchet MS" w:eastAsia="Times New Roman" w:hAnsi="Trebuchet MS" w:cs="Times New Roman"/>
          <w:color w:val="333333"/>
          <w:sz w:val="18"/>
          <w:szCs w:val="18"/>
        </w:rPr>
        <w:t xml:space="preserve"> It is an important tool for controlling costs and achieving the overall objectives.</w:t>
      </w:r>
    </w:p>
    <w:p w:rsidR="009033F8" w:rsidRPr="009033F8" w:rsidRDefault="009033F8" w:rsidP="009033F8">
      <w:pPr>
        <w:spacing w:before="100" w:beforeAutospacing="1" w:after="100" w:afterAutospacing="1"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b/>
          <w:bCs/>
          <w:color w:val="000000"/>
          <w:sz w:val="20"/>
        </w:rPr>
        <w:t>INSTALLING A BUDGETARY CONTROL SYSTEM</w:t>
      </w:r>
    </w:p>
    <w:p w:rsidR="009033F8" w:rsidRPr="009033F8" w:rsidRDefault="009033F8" w:rsidP="009033F8">
      <w:pPr>
        <w:spacing w:before="100" w:beforeAutospacing="1" w:after="100" w:afterAutospacing="1"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color w:val="333333"/>
          <w:sz w:val="18"/>
          <w:szCs w:val="18"/>
        </w:rPr>
        <w:t>Having understood the meaning and significance of budgetary control in an organization, it will be useful for you to know how a budgetary control system can be installed in the organization. This requires, first of all, finding answers to the following questions in the context of an organization:</w:t>
      </w:r>
    </w:p>
    <w:p w:rsidR="009033F8" w:rsidRPr="009033F8" w:rsidRDefault="009033F8" w:rsidP="009033F8">
      <w:pPr>
        <w:numPr>
          <w:ilvl w:val="0"/>
          <w:numId w:val="4"/>
        </w:numPr>
        <w:spacing w:before="150" w:after="150"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color w:val="333333"/>
          <w:sz w:val="18"/>
          <w:szCs w:val="18"/>
        </w:rPr>
        <w:t>What is likely to happen?</w:t>
      </w:r>
    </w:p>
    <w:p w:rsidR="009033F8" w:rsidRPr="009033F8" w:rsidRDefault="009033F8" w:rsidP="009033F8">
      <w:pPr>
        <w:numPr>
          <w:ilvl w:val="0"/>
          <w:numId w:val="4"/>
        </w:numPr>
        <w:spacing w:before="150" w:after="150"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color w:val="333333"/>
          <w:sz w:val="18"/>
          <w:szCs w:val="18"/>
        </w:rPr>
        <w:t>What can the objectives to be achieved?</w:t>
      </w:r>
    </w:p>
    <w:p w:rsidR="009033F8" w:rsidRPr="009033F8" w:rsidRDefault="009033F8" w:rsidP="009033F8">
      <w:pPr>
        <w:numPr>
          <w:ilvl w:val="0"/>
          <w:numId w:val="4"/>
        </w:numPr>
        <w:spacing w:before="150" w:after="150"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color w:val="333333"/>
          <w:sz w:val="18"/>
          <w:szCs w:val="18"/>
        </w:rPr>
        <w:t>What are the constraints and to what extent their effects can be minimized?</w:t>
      </w:r>
    </w:p>
    <w:p w:rsidR="009033F8" w:rsidRPr="009033F8" w:rsidRDefault="009033F8" w:rsidP="009033F8">
      <w:pPr>
        <w:spacing w:before="100" w:beforeAutospacing="1" w:after="100" w:afterAutospacing="1"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color w:val="333333"/>
          <w:sz w:val="18"/>
          <w:szCs w:val="18"/>
        </w:rPr>
        <w:t>Having found answers to the above questions, the following steps may be taken for installing an effective system of budgetary control in an organization.</w:t>
      </w:r>
    </w:p>
    <w:p w:rsidR="009033F8" w:rsidRPr="009033F8" w:rsidRDefault="009033F8" w:rsidP="009033F8">
      <w:pPr>
        <w:spacing w:before="100" w:beforeAutospacing="1" w:after="100" w:afterAutospacing="1"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b/>
          <w:bCs/>
          <w:color w:val="000000"/>
          <w:sz w:val="20"/>
        </w:rPr>
        <w:t>Organization for Budgeting:</w:t>
      </w:r>
    </w:p>
    <w:p w:rsidR="009033F8" w:rsidRPr="009033F8" w:rsidRDefault="009033F8" w:rsidP="009033F8">
      <w:pPr>
        <w:spacing w:before="100" w:beforeAutospacing="1" w:after="100" w:afterAutospacing="1"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color w:val="333333"/>
          <w:sz w:val="18"/>
          <w:szCs w:val="18"/>
        </w:rPr>
        <w:t>The setting up of a definite plan of organization is the first step towards installing budgetary control system in an organization a budget manual should be prepared giving details of the powers, duties, responsibilities and areas of operation of each executive in the organization.</w:t>
      </w:r>
    </w:p>
    <w:p w:rsidR="009033F8" w:rsidRPr="009033F8" w:rsidRDefault="009033F8" w:rsidP="009033F8">
      <w:pPr>
        <w:numPr>
          <w:ilvl w:val="0"/>
          <w:numId w:val="5"/>
        </w:numPr>
        <w:spacing w:before="150" w:after="150"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b/>
          <w:bCs/>
          <w:color w:val="000000"/>
          <w:sz w:val="20"/>
        </w:rPr>
        <w:t>Budget Manual:</w:t>
      </w:r>
      <w:r w:rsidRPr="009033F8">
        <w:rPr>
          <w:rFonts w:ascii="Trebuchet MS" w:eastAsia="Times New Roman" w:hAnsi="Trebuchet MS" w:cs="Times New Roman"/>
          <w:color w:val="333333"/>
          <w:sz w:val="18"/>
        </w:rPr>
        <w:t> </w:t>
      </w:r>
      <w:r w:rsidRPr="009033F8">
        <w:rPr>
          <w:rFonts w:ascii="Trebuchet MS" w:eastAsia="Times New Roman" w:hAnsi="Trebuchet MS" w:cs="Times New Roman"/>
          <w:color w:val="333333"/>
          <w:sz w:val="18"/>
          <w:szCs w:val="18"/>
        </w:rPr>
        <w:t xml:space="preserve">"A document which </w:t>
      </w:r>
      <w:proofErr w:type="spellStart"/>
      <w:r w:rsidRPr="009033F8">
        <w:rPr>
          <w:rFonts w:ascii="Trebuchet MS" w:eastAsia="Times New Roman" w:hAnsi="Trebuchet MS" w:cs="Times New Roman"/>
          <w:color w:val="333333"/>
          <w:sz w:val="18"/>
          <w:szCs w:val="18"/>
        </w:rPr>
        <w:t>setout</w:t>
      </w:r>
      <w:proofErr w:type="spellEnd"/>
      <w:r w:rsidRPr="009033F8">
        <w:rPr>
          <w:rFonts w:ascii="Trebuchet MS" w:eastAsia="Times New Roman" w:hAnsi="Trebuchet MS" w:cs="Times New Roman"/>
          <w:color w:val="333333"/>
          <w:sz w:val="18"/>
          <w:szCs w:val="18"/>
        </w:rPr>
        <w:t>, inter alias, the responsibilities of the persons engaged in, the routine of, and the forms and records required for, budgetary control."</w:t>
      </w:r>
    </w:p>
    <w:p w:rsidR="009033F8" w:rsidRPr="009033F8" w:rsidRDefault="009033F8" w:rsidP="009033F8">
      <w:pPr>
        <w:numPr>
          <w:ilvl w:val="0"/>
          <w:numId w:val="5"/>
        </w:numPr>
        <w:spacing w:before="150" w:after="150"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color w:val="333333"/>
          <w:sz w:val="18"/>
          <w:szCs w:val="18"/>
        </w:rPr>
        <w:t>Web for obtaining the necessary approval of budgets, the authority of granting approval should be stated in explicit terms. Whether one, two or more signatures are to be required on each document should also be clearly stated.</w:t>
      </w:r>
    </w:p>
    <w:p w:rsidR="009033F8" w:rsidRPr="009033F8" w:rsidRDefault="009033F8" w:rsidP="009033F8">
      <w:pPr>
        <w:numPr>
          <w:ilvl w:val="0"/>
          <w:numId w:val="5"/>
        </w:numPr>
        <w:spacing w:before="150" w:after="150"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color w:val="333333"/>
          <w:sz w:val="18"/>
          <w:szCs w:val="18"/>
        </w:rPr>
        <w:t>Timetable for all stages of budgeting.</w:t>
      </w:r>
    </w:p>
    <w:p w:rsidR="009033F8" w:rsidRPr="009033F8" w:rsidRDefault="009033F8" w:rsidP="009033F8">
      <w:pPr>
        <w:numPr>
          <w:ilvl w:val="0"/>
          <w:numId w:val="5"/>
        </w:numPr>
        <w:spacing w:before="150" w:after="150"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color w:val="333333"/>
          <w:sz w:val="18"/>
          <w:szCs w:val="18"/>
        </w:rPr>
        <w:t>Reports, statements, forms and other records to be maintained.</w:t>
      </w:r>
    </w:p>
    <w:p w:rsidR="009033F8" w:rsidRPr="009033F8" w:rsidRDefault="009033F8" w:rsidP="009033F8">
      <w:pPr>
        <w:numPr>
          <w:ilvl w:val="0"/>
          <w:numId w:val="5"/>
        </w:numPr>
        <w:spacing w:before="150" w:after="150"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color w:val="333333"/>
          <w:sz w:val="18"/>
          <w:szCs w:val="18"/>
        </w:rPr>
        <w:t>The accounts classification to be employed. It is necessary that the framework within which the costs, revenues and other financial amount are classified must be identical both in accounts and the budget department.</w:t>
      </w:r>
    </w:p>
    <w:p w:rsidR="009033F8" w:rsidRPr="009033F8" w:rsidRDefault="009033F8" w:rsidP="009033F8">
      <w:pPr>
        <w:spacing w:before="100" w:beforeAutospacing="1" w:after="100" w:afterAutospacing="1"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color w:val="333333"/>
          <w:sz w:val="18"/>
          <w:szCs w:val="18"/>
        </w:rPr>
        <w:lastRenderedPageBreak/>
        <w:t>There are many advantages attached to the use of budget manual. It is a formal record defining the functions and responsibilities of each executive.</w:t>
      </w:r>
    </w:p>
    <w:p w:rsidR="009033F8" w:rsidRPr="009033F8" w:rsidRDefault="009033F8" w:rsidP="009033F8">
      <w:pPr>
        <w:spacing w:before="100" w:beforeAutospacing="1" w:after="100" w:afterAutospacing="1"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color w:val="333333"/>
          <w:sz w:val="18"/>
          <w:szCs w:val="18"/>
        </w:rPr>
        <w:t>The methods and procedures of budgetary control are standardized. There is synchronization of the efforts of all which result in maximization of the profits of the organization.</w:t>
      </w:r>
    </w:p>
    <w:p w:rsidR="009033F8" w:rsidRPr="009033F8" w:rsidRDefault="009033F8" w:rsidP="009033F8">
      <w:pPr>
        <w:spacing w:before="100" w:beforeAutospacing="1" w:after="100" w:afterAutospacing="1"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color w:val="333333"/>
          <w:sz w:val="18"/>
          <w:szCs w:val="18"/>
        </w:rPr>
        <w:t>The responsibility for preparation and implementation of the budgets may be fixed as under:</w:t>
      </w:r>
    </w:p>
    <w:p w:rsidR="009033F8" w:rsidRPr="009033F8" w:rsidRDefault="009033F8" w:rsidP="009033F8">
      <w:pPr>
        <w:spacing w:before="100" w:beforeAutospacing="1" w:after="100" w:afterAutospacing="1"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b/>
          <w:bCs/>
          <w:color w:val="000000"/>
          <w:sz w:val="20"/>
        </w:rPr>
        <w:t>Budget Controller</w:t>
      </w:r>
    </w:p>
    <w:p w:rsidR="009033F8" w:rsidRPr="009033F8" w:rsidRDefault="009033F8" w:rsidP="009033F8">
      <w:pPr>
        <w:spacing w:before="100" w:beforeAutospacing="1" w:after="100" w:afterAutospacing="1"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color w:val="333333"/>
          <w:sz w:val="18"/>
          <w:szCs w:val="18"/>
        </w:rPr>
        <w:t xml:space="preserve">Although the chief executive is finally responsible for the budget </w:t>
      </w:r>
      <w:proofErr w:type="spellStart"/>
      <w:r w:rsidRPr="009033F8">
        <w:rPr>
          <w:rFonts w:ascii="Trebuchet MS" w:eastAsia="Times New Roman" w:hAnsi="Trebuchet MS" w:cs="Times New Roman"/>
          <w:color w:val="333333"/>
          <w:sz w:val="18"/>
          <w:szCs w:val="18"/>
        </w:rPr>
        <w:t>programme</w:t>
      </w:r>
      <w:proofErr w:type="spellEnd"/>
      <w:r w:rsidRPr="009033F8">
        <w:rPr>
          <w:rFonts w:ascii="Trebuchet MS" w:eastAsia="Times New Roman" w:hAnsi="Trebuchet MS" w:cs="Times New Roman"/>
          <w:color w:val="333333"/>
          <w:sz w:val="18"/>
          <w:szCs w:val="18"/>
        </w:rPr>
        <w:t>, it is better if a large part of the supervisory responsibility is delegated to an official designated as Budget Controller or Budget Director. Such a person should have knowledge of the technical details of the business and should report directly to the president or the Chief Executive of the organization.</w:t>
      </w:r>
    </w:p>
    <w:p w:rsidR="009033F8" w:rsidRPr="009033F8" w:rsidRDefault="009033F8" w:rsidP="009033F8">
      <w:pPr>
        <w:spacing w:before="100" w:beforeAutospacing="1" w:after="100" w:afterAutospacing="1"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b/>
          <w:bCs/>
          <w:color w:val="000000"/>
          <w:sz w:val="20"/>
        </w:rPr>
        <w:t>Fixation of the budget period</w:t>
      </w:r>
    </w:p>
    <w:p w:rsidR="009033F8" w:rsidRPr="009033F8" w:rsidRDefault="009033F8" w:rsidP="009033F8">
      <w:pPr>
        <w:spacing w:before="100" w:beforeAutospacing="1" w:after="100" w:afterAutospacing="1"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color w:val="333333"/>
          <w:sz w:val="18"/>
          <w:szCs w:val="18"/>
        </w:rPr>
        <w:t>Budget period mean the period for which a budget is prepared and employed. The budget period depends upon the nature of the business and the control techniques. For example, a seasonal industry will budget for each season while an industry requiring long periods to complete work will budget for four, five or even larger number of year. However, it is necessary of control purposes to prepare budgets both for long as well as short periods.</w:t>
      </w:r>
    </w:p>
    <w:p w:rsidR="009033F8" w:rsidRPr="009033F8" w:rsidRDefault="006A38CA" w:rsidP="009033F8">
      <w:pPr>
        <w:spacing w:before="100" w:beforeAutospacing="1" w:after="100" w:afterAutospacing="1" w:line="270" w:lineRule="atLeast"/>
        <w:jc w:val="right"/>
        <w:rPr>
          <w:rFonts w:ascii="Trebuchet MS" w:eastAsia="Times New Roman" w:hAnsi="Trebuchet MS" w:cs="Times New Roman"/>
          <w:color w:val="333333"/>
          <w:sz w:val="18"/>
          <w:szCs w:val="18"/>
        </w:rPr>
      </w:pPr>
      <w:hyperlink r:id="rId6" w:history="1">
        <w:r w:rsidR="009033F8" w:rsidRPr="009033F8">
          <w:rPr>
            <w:rFonts w:ascii="Trebuchet MS" w:eastAsia="Times New Roman" w:hAnsi="Trebuchet MS" w:cs="Times New Roman"/>
            <w:b/>
            <w:bCs/>
            <w:color w:val="0955B3"/>
            <w:sz w:val="18"/>
            <w:u w:val="single"/>
          </w:rPr>
          <w:t>TOP</w:t>
        </w:r>
      </w:hyperlink>
    </w:p>
    <w:p w:rsidR="009033F8" w:rsidRPr="009033F8" w:rsidRDefault="009033F8" w:rsidP="009033F8">
      <w:pPr>
        <w:spacing w:before="100" w:beforeAutospacing="1" w:after="100" w:afterAutospacing="1"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b/>
          <w:bCs/>
          <w:color w:val="000000"/>
          <w:sz w:val="20"/>
        </w:rPr>
        <w:t>Budget Procedures</w:t>
      </w:r>
    </w:p>
    <w:p w:rsidR="009033F8" w:rsidRPr="009033F8" w:rsidRDefault="009033F8" w:rsidP="009033F8">
      <w:pPr>
        <w:spacing w:before="100" w:beforeAutospacing="1" w:after="100" w:afterAutospacing="1"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color w:val="333333"/>
          <w:sz w:val="18"/>
          <w:szCs w:val="18"/>
        </w:rPr>
        <w:t>Having established the budget organization and fixed the budget period, the actual work or budgetary control can be taken upon the following pattern:</w:t>
      </w:r>
    </w:p>
    <w:p w:rsidR="009033F8" w:rsidRPr="009033F8" w:rsidRDefault="009033F8" w:rsidP="009033F8">
      <w:pPr>
        <w:spacing w:before="100" w:beforeAutospacing="1" w:after="100" w:afterAutospacing="1"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b/>
          <w:bCs/>
          <w:color w:val="000000"/>
          <w:sz w:val="20"/>
        </w:rPr>
        <w:t>STEPS IN BUDGETARY CONTROL</w:t>
      </w:r>
    </w:p>
    <w:p w:rsidR="009033F8" w:rsidRPr="009033F8" w:rsidRDefault="009033F8" w:rsidP="009033F8">
      <w:pPr>
        <w:numPr>
          <w:ilvl w:val="0"/>
          <w:numId w:val="6"/>
        </w:numPr>
        <w:spacing w:before="150" w:after="150"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color w:val="333333"/>
          <w:sz w:val="18"/>
          <w:szCs w:val="18"/>
        </w:rPr>
        <w:t>Organization for budgeting</w:t>
      </w:r>
    </w:p>
    <w:p w:rsidR="009033F8" w:rsidRPr="009033F8" w:rsidRDefault="009033F8" w:rsidP="009033F8">
      <w:pPr>
        <w:numPr>
          <w:ilvl w:val="0"/>
          <w:numId w:val="6"/>
        </w:numPr>
        <w:spacing w:before="150" w:after="150"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color w:val="333333"/>
          <w:sz w:val="18"/>
          <w:szCs w:val="18"/>
        </w:rPr>
        <w:t>Budget manual + Theory</w:t>
      </w:r>
    </w:p>
    <w:p w:rsidR="009033F8" w:rsidRPr="009033F8" w:rsidRDefault="009033F8" w:rsidP="009033F8">
      <w:pPr>
        <w:spacing w:before="100" w:beforeAutospacing="1" w:after="100" w:afterAutospacing="1"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color w:val="333333"/>
          <w:sz w:val="18"/>
          <w:szCs w:val="18"/>
        </w:rPr>
        <w:t>"A document which sets out, inter alias, the responsibilities of the persons engaged in, the routine of and forms and records required for budgetary control."</w:t>
      </w:r>
    </w:p>
    <w:p w:rsidR="009033F8" w:rsidRPr="009033F8" w:rsidRDefault="009033F8" w:rsidP="009033F8">
      <w:pPr>
        <w:spacing w:before="100" w:beforeAutospacing="1" w:after="100" w:afterAutospacing="1"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color w:val="333333"/>
          <w:sz w:val="18"/>
          <w:szCs w:val="18"/>
        </w:rPr>
        <w:t>The budget manual is a written document or booklet that specifies the objectives of budgeting organization and procedures. Following are some of the important matters covered in a budget manual:</w:t>
      </w:r>
    </w:p>
    <w:p w:rsidR="009033F8" w:rsidRPr="009033F8" w:rsidRDefault="009033F8" w:rsidP="009033F8">
      <w:pPr>
        <w:numPr>
          <w:ilvl w:val="0"/>
          <w:numId w:val="7"/>
        </w:numPr>
        <w:spacing w:before="150" w:after="150"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color w:val="333333"/>
          <w:sz w:val="18"/>
          <w:szCs w:val="18"/>
        </w:rPr>
        <w:t>A statement regarding the objectives of the organization and how they can be achieved through budgetary control.</w:t>
      </w:r>
    </w:p>
    <w:p w:rsidR="009033F8" w:rsidRPr="009033F8" w:rsidRDefault="009033F8" w:rsidP="009033F8">
      <w:pPr>
        <w:numPr>
          <w:ilvl w:val="0"/>
          <w:numId w:val="7"/>
        </w:numPr>
        <w:spacing w:before="150" w:after="150"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color w:val="333333"/>
          <w:sz w:val="18"/>
          <w:szCs w:val="18"/>
        </w:rPr>
        <w:t>A statement regarding the functions and responsibilities of each Executive by designation both regarding preparation and execution of budgets.</w:t>
      </w:r>
    </w:p>
    <w:p w:rsidR="009033F8" w:rsidRPr="009033F8" w:rsidRDefault="009033F8" w:rsidP="009033F8">
      <w:pPr>
        <w:numPr>
          <w:ilvl w:val="0"/>
          <w:numId w:val="7"/>
        </w:numPr>
        <w:spacing w:before="150" w:after="150"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color w:val="333333"/>
          <w:sz w:val="18"/>
          <w:szCs w:val="18"/>
        </w:rPr>
        <w:t>Procedures to be followed for obtaining the necessary approval of budgets.</w:t>
      </w:r>
    </w:p>
    <w:p w:rsidR="009033F8" w:rsidRPr="009033F8" w:rsidRDefault="009033F8" w:rsidP="009033F8">
      <w:pPr>
        <w:numPr>
          <w:ilvl w:val="0"/>
          <w:numId w:val="7"/>
        </w:numPr>
        <w:spacing w:before="150" w:after="150"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color w:val="333333"/>
          <w:sz w:val="18"/>
          <w:szCs w:val="18"/>
        </w:rPr>
        <w:lastRenderedPageBreak/>
        <w:t>The authority of granting approval should be stated in explicit terms.</w:t>
      </w:r>
    </w:p>
    <w:p w:rsidR="009033F8" w:rsidRPr="009033F8" w:rsidRDefault="009033F8" w:rsidP="009033F8">
      <w:pPr>
        <w:numPr>
          <w:ilvl w:val="0"/>
          <w:numId w:val="7"/>
        </w:numPr>
        <w:spacing w:before="150" w:after="150"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color w:val="333333"/>
          <w:sz w:val="18"/>
          <w:szCs w:val="18"/>
        </w:rPr>
        <w:t>Whether one, two or more signatures are to be required on each document</w:t>
      </w:r>
    </w:p>
    <w:p w:rsidR="009033F8" w:rsidRPr="009033F8" w:rsidRDefault="009033F8" w:rsidP="009033F8">
      <w:pPr>
        <w:numPr>
          <w:ilvl w:val="0"/>
          <w:numId w:val="7"/>
        </w:numPr>
        <w:spacing w:before="150" w:after="150"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color w:val="333333"/>
          <w:sz w:val="18"/>
          <w:szCs w:val="18"/>
        </w:rPr>
        <w:t>Should also be clearly stated.</w:t>
      </w:r>
    </w:p>
    <w:p w:rsidR="009033F8" w:rsidRPr="009033F8" w:rsidRDefault="009033F8" w:rsidP="009033F8">
      <w:pPr>
        <w:numPr>
          <w:ilvl w:val="0"/>
          <w:numId w:val="7"/>
        </w:numPr>
        <w:spacing w:before="150" w:after="150"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color w:val="333333"/>
          <w:sz w:val="18"/>
          <w:szCs w:val="18"/>
        </w:rPr>
        <w:t>Timetable for all stages of budgeting.</w:t>
      </w:r>
    </w:p>
    <w:p w:rsidR="009033F8" w:rsidRPr="009033F8" w:rsidRDefault="009033F8" w:rsidP="009033F8">
      <w:pPr>
        <w:numPr>
          <w:ilvl w:val="0"/>
          <w:numId w:val="7"/>
        </w:numPr>
        <w:spacing w:before="150" w:after="150"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color w:val="333333"/>
          <w:sz w:val="18"/>
          <w:szCs w:val="18"/>
        </w:rPr>
        <w:t>Reports, statements, forms and other records to be maintained.</w:t>
      </w:r>
    </w:p>
    <w:p w:rsidR="009033F8" w:rsidRPr="009033F8" w:rsidRDefault="009033F8" w:rsidP="009033F8">
      <w:pPr>
        <w:numPr>
          <w:ilvl w:val="0"/>
          <w:numId w:val="7"/>
        </w:numPr>
        <w:spacing w:before="150" w:after="150"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color w:val="333333"/>
          <w:sz w:val="18"/>
          <w:szCs w:val="18"/>
        </w:rPr>
        <w:t>The accounts classification to be employed. It is necessary that the framework within which the costs, revenues and other financial amount are classified must be identical both in accounts and the budget departments.</w:t>
      </w:r>
    </w:p>
    <w:p w:rsidR="009033F8" w:rsidRPr="009033F8" w:rsidRDefault="009033F8" w:rsidP="009033F8">
      <w:pPr>
        <w:spacing w:before="100" w:beforeAutospacing="1" w:after="100" w:afterAutospacing="1"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color w:val="333333"/>
          <w:sz w:val="18"/>
          <w:szCs w:val="18"/>
        </w:rPr>
        <w:t>There are many advantages attached to the use of budget manual. It is a formal record defining the functions and responsibilities of each executive.</w:t>
      </w:r>
    </w:p>
    <w:p w:rsidR="009033F8" w:rsidRPr="009033F8" w:rsidRDefault="009033F8" w:rsidP="009033F8">
      <w:pPr>
        <w:spacing w:before="100" w:beforeAutospacing="1" w:after="100" w:afterAutospacing="1"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color w:val="333333"/>
          <w:sz w:val="18"/>
          <w:szCs w:val="18"/>
        </w:rPr>
        <w:t>The methods and procedures of budgetary control are standardized.</w:t>
      </w:r>
    </w:p>
    <w:p w:rsidR="009033F8" w:rsidRPr="009033F8" w:rsidRDefault="009033F8" w:rsidP="009033F8">
      <w:pPr>
        <w:spacing w:before="100" w:beforeAutospacing="1" w:after="100" w:afterAutospacing="1"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color w:val="333333"/>
          <w:sz w:val="18"/>
          <w:szCs w:val="18"/>
        </w:rPr>
        <w:t>There is synchronization of the efforts of all which result in maximization of the profits of the organization.</w:t>
      </w:r>
    </w:p>
    <w:p w:rsidR="009033F8" w:rsidRPr="009033F8" w:rsidRDefault="009033F8" w:rsidP="009033F8">
      <w:pPr>
        <w:spacing w:before="100" w:beforeAutospacing="1" w:after="100" w:afterAutospacing="1"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b/>
          <w:bCs/>
          <w:color w:val="000000"/>
          <w:sz w:val="20"/>
        </w:rPr>
        <w:t>Making a forecast</w:t>
      </w:r>
    </w:p>
    <w:p w:rsidR="009033F8" w:rsidRPr="009033F8" w:rsidRDefault="009033F8" w:rsidP="009033F8">
      <w:pPr>
        <w:spacing w:before="100" w:beforeAutospacing="1" w:after="100" w:afterAutospacing="1"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color w:val="333333"/>
          <w:sz w:val="18"/>
          <w:szCs w:val="18"/>
        </w:rPr>
        <w:t>Consideration of alternative combination of forecasts</w:t>
      </w:r>
      <w:proofErr w:type="gramStart"/>
      <w:r w:rsidRPr="009033F8">
        <w:rPr>
          <w:rFonts w:ascii="Trebuchet MS" w:eastAsia="Times New Roman" w:hAnsi="Trebuchet MS" w:cs="Times New Roman"/>
          <w:color w:val="333333"/>
          <w:sz w:val="18"/>
          <w:szCs w:val="18"/>
        </w:rPr>
        <w:t>:</w:t>
      </w:r>
      <w:proofErr w:type="gramEnd"/>
      <w:r w:rsidRPr="009033F8">
        <w:rPr>
          <w:rFonts w:ascii="Trebuchet MS" w:eastAsia="Times New Roman" w:hAnsi="Trebuchet MS" w:cs="Times New Roman"/>
          <w:color w:val="333333"/>
          <w:sz w:val="18"/>
          <w:szCs w:val="18"/>
        </w:rPr>
        <w:br/>
        <w:t>Alternative combinations of forecasts are considered with a view to contain the most efficient overall plan so as to maximize profits. When the optimum -profit combination of forecasts is selected, the forecasts should be regarded as being finalized.</w:t>
      </w:r>
    </w:p>
    <w:p w:rsidR="009033F8" w:rsidRPr="009033F8" w:rsidRDefault="009033F8" w:rsidP="009033F8">
      <w:pPr>
        <w:spacing w:before="100" w:beforeAutospacing="1" w:after="100" w:afterAutospacing="1"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b/>
          <w:bCs/>
          <w:color w:val="000000"/>
          <w:sz w:val="20"/>
        </w:rPr>
        <w:t>Sales budget</w:t>
      </w:r>
    </w:p>
    <w:p w:rsidR="009033F8" w:rsidRPr="009033F8" w:rsidRDefault="009033F8" w:rsidP="009033F8">
      <w:pPr>
        <w:spacing w:before="100" w:beforeAutospacing="1" w:after="100" w:afterAutospacing="1" w:line="270" w:lineRule="atLeast"/>
        <w:rPr>
          <w:rFonts w:ascii="Trebuchet MS" w:eastAsia="Times New Roman" w:hAnsi="Trebuchet MS" w:cs="Times New Roman"/>
          <w:color w:val="333333"/>
          <w:sz w:val="18"/>
          <w:szCs w:val="18"/>
        </w:rPr>
      </w:pPr>
      <w:proofErr w:type="gramStart"/>
      <w:r w:rsidRPr="009033F8">
        <w:rPr>
          <w:rFonts w:ascii="Trebuchet MS" w:eastAsia="Times New Roman" w:hAnsi="Trebuchet MS" w:cs="Times New Roman"/>
          <w:color w:val="333333"/>
          <w:sz w:val="18"/>
          <w:szCs w:val="18"/>
        </w:rPr>
        <w:t>Past sales figures and trend.</w:t>
      </w:r>
      <w:proofErr w:type="gramEnd"/>
      <w:r w:rsidRPr="009033F8">
        <w:rPr>
          <w:rFonts w:ascii="Trebuchet MS" w:eastAsia="Times New Roman" w:hAnsi="Trebuchet MS" w:cs="Times New Roman"/>
          <w:color w:val="333333"/>
          <w:sz w:val="18"/>
          <w:szCs w:val="18"/>
        </w:rPr>
        <w:t xml:space="preserve"> The record of previous experience forms the most reliable guide as to future sales as the past performance is related to actual business conditions. However the other factors such as seasonal fluctuations, growth of market, trade cycles etc., should not be lost sight of salesmen's estimates. Salesmen are in a position to estimate the potential demand of the customers more accurately because they come in direct contact with the customers. However, proper discount should be made for over-optimistic or too conservative estimates of the salesmen depending upon their temperament.</w:t>
      </w:r>
    </w:p>
    <w:p w:rsidR="009033F8" w:rsidRPr="009033F8" w:rsidRDefault="009033F8" w:rsidP="009033F8">
      <w:pPr>
        <w:spacing w:before="100" w:beforeAutospacing="1" w:after="100" w:afterAutospacing="1" w:line="270" w:lineRule="atLeast"/>
        <w:rPr>
          <w:rFonts w:ascii="Trebuchet MS" w:eastAsia="Times New Roman" w:hAnsi="Trebuchet MS" w:cs="Times New Roman"/>
          <w:color w:val="333333"/>
          <w:sz w:val="18"/>
          <w:szCs w:val="18"/>
        </w:rPr>
      </w:pPr>
      <w:proofErr w:type="gramStart"/>
      <w:r w:rsidRPr="009033F8">
        <w:rPr>
          <w:rFonts w:ascii="Trebuchet MS" w:eastAsia="Times New Roman" w:hAnsi="Trebuchet MS" w:cs="Times New Roman"/>
          <w:color w:val="333333"/>
          <w:sz w:val="18"/>
          <w:szCs w:val="18"/>
        </w:rPr>
        <w:t>Plant Capacity.</w:t>
      </w:r>
      <w:proofErr w:type="gramEnd"/>
      <w:r w:rsidRPr="009033F8">
        <w:rPr>
          <w:rFonts w:ascii="Trebuchet MS" w:eastAsia="Times New Roman" w:hAnsi="Trebuchet MS" w:cs="Times New Roman"/>
          <w:color w:val="333333"/>
          <w:sz w:val="18"/>
          <w:szCs w:val="18"/>
        </w:rPr>
        <w:t xml:space="preserve"> It should be the endeavor of the business to ensure proper utilization of plant facilities and that the sale budget provides an economic and balanced production on the factory.</w:t>
      </w:r>
    </w:p>
    <w:p w:rsidR="009033F8" w:rsidRPr="009033F8" w:rsidRDefault="009033F8" w:rsidP="009033F8">
      <w:pPr>
        <w:spacing w:before="100" w:beforeAutospacing="1" w:after="100" w:afterAutospacing="1" w:line="270" w:lineRule="atLeast"/>
        <w:rPr>
          <w:rFonts w:ascii="Trebuchet MS" w:eastAsia="Times New Roman" w:hAnsi="Trebuchet MS" w:cs="Times New Roman"/>
          <w:color w:val="333333"/>
          <w:sz w:val="18"/>
          <w:szCs w:val="18"/>
        </w:rPr>
      </w:pPr>
      <w:proofErr w:type="gramStart"/>
      <w:r w:rsidRPr="009033F8">
        <w:rPr>
          <w:rFonts w:ascii="Trebuchet MS" w:eastAsia="Times New Roman" w:hAnsi="Trebuchet MS" w:cs="Times New Roman"/>
          <w:color w:val="333333"/>
          <w:sz w:val="18"/>
          <w:szCs w:val="18"/>
        </w:rPr>
        <w:t>General trade prospects.</w:t>
      </w:r>
      <w:proofErr w:type="gramEnd"/>
      <w:r w:rsidRPr="009033F8">
        <w:rPr>
          <w:rFonts w:ascii="Trebuchet MS" w:eastAsia="Times New Roman" w:hAnsi="Trebuchet MS" w:cs="Times New Roman"/>
          <w:color w:val="333333"/>
          <w:sz w:val="18"/>
          <w:szCs w:val="18"/>
        </w:rPr>
        <w:t xml:space="preserve"> The general trade prospects considerable affect the sales. Valuable information can be gathered in this connection from trade papers and magazines.</w:t>
      </w:r>
    </w:p>
    <w:p w:rsidR="009033F8" w:rsidRPr="009033F8" w:rsidRDefault="009033F8" w:rsidP="009033F8">
      <w:pPr>
        <w:spacing w:before="100" w:beforeAutospacing="1" w:after="100" w:afterAutospacing="1" w:line="270" w:lineRule="atLeast"/>
        <w:rPr>
          <w:rFonts w:ascii="Trebuchet MS" w:eastAsia="Times New Roman" w:hAnsi="Trebuchet MS" w:cs="Times New Roman"/>
          <w:color w:val="333333"/>
          <w:sz w:val="18"/>
          <w:szCs w:val="18"/>
        </w:rPr>
      </w:pPr>
      <w:proofErr w:type="gramStart"/>
      <w:r w:rsidRPr="009033F8">
        <w:rPr>
          <w:rFonts w:ascii="Trebuchet MS" w:eastAsia="Times New Roman" w:hAnsi="Trebuchet MS" w:cs="Times New Roman"/>
          <w:color w:val="333333"/>
          <w:sz w:val="18"/>
          <w:szCs w:val="18"/>
        </w:rPr>
        <w:t>Orders on hand.</w:t>
      </w:r>
      <w:proofErr w:type="gramEnd"/>
      <w:r w:rsidRPr="009033F8">
        <w:rPr>
          <w:rFonts w:ascii="Trebuchet MS" w:eastAsia="Times New Roman" w:hAnsi="Trebuchet MS" w:cs="Times New Roman"/>
          <w:color w:val="333333"/>
          <w:sz w:val="18"/>
          <w:szCs w:val="18"/>
        </w:rPr>
        <w:t xml:space="preserve"> In case of industries where production is quite a lengthy process, orders on hand also have a considerable influence in the amount of </w:t>
      </w:r>
      <w:proofErr w:type="gramStart"/>
      <w:r w:rsidRPr="009033F8">
        <w:rPr>
          <w:rFonts w:ascii="Trebuchet MS" w:eastAsia="Times New Roman" w:hAnsi="Trebuchet MS" w:cs="Times New Roman"/>
          <w:color w:val="333333"/>
          <w:sz w:val="18"/>
          <w:szCs w:val="18"/>
        </w:rPr>
        <w:t>sales.</w:t>
      </w:r>
      <w:proofErr w:type="gramEnd"/>
    </w:p>
    <w:p w:rsidR="009033F8" w:rsidRPr="009033F8" w:rsidRDefault="009033F8" w:rsidP="009033F8">
      <w:pPr>
        <w:spacing w:before="100" w:beforeAutospacing="1" w:after="100" w:afterAutospacing="1" w:line="270" w:lineRule="atLeast"/>
        <w:rPr>
          <w:rFonts w:ascii="Trebuchet MS" w:eastAsia="Times New Roman" w:hAnsi="Trebuchet MS" w:cs="Times New Roman"/>
          <w:color w:val="333333"/>
          <w:sz w:val="18"/>
          <w:szCs w:val="18"/>
        </w:rPr>
      </w:pPr>
      <w:proofErr w:type="gramStart"/>
      <w:r w:rsidRPr="009033F8">
        <w:rPr>
          <w:rFonts w:ascii="Trebuchet MS" w:eastAsia="Times New Roman" w:hAnsi="Trebuchet MS" w:cs="Times New Roman"/>
          <w:color w:val="333333"/>
          <w:sz w:val="18"/>
          <w:szCs w:val="18"/>
        </w:rPr>
        <w:t>Proposed expansion of discontinuance of products.</w:t>
      </w:r>
      <w:proofErr w:type="gramEnd"/>
      <w:r w:rsidRPr="009033F8">
        <w:rPr>
          <w:rFonts w:ascii="Trebuchet MS" w:eastAsia="Times New Roman" w:hAnsi="Trebuchet MS" w:cs="Times New Roman"/>
          <w:color w:val="333333"/>
          <w:sz w:val="18"/>
          <w:szCs w:val="18"/>
        </w:rPr>
        <w:t xml:space="preserve"> It is affects sales and therefore, it should also be considered.</w:t>
      </w:r>
    </w:p>
    <w:p w:rsidR="009033F8" w:rsidRPr="009033F8" w:rsidRDefault="009033F8" w:rsidP="009033F8">
      <w:pPr>
        <w:spacing w:before="100" w:beforeAutospacing="1" w:after="100" w:afterAutospacing="1" w:line="270" w:lineRule="atLeast"/>
        <w:rPr>
          <w:rFonts w:ascii="Trebuchet MS" w:eastAsia="Times New Roman" w:hAnsi="Trebuchet MS" w:cs="Times New Roman"/>
          <w:color w:val="333333"/>
          <w:sz w:val="18"/>
          <w:szCs w:val="18"/>
        </w:rPr>
      </w:pPr>
      <w:proofErr w:type="gramStart"/>
      <w:r w:rsidRPr="009033F8">
        <w:rPr>
          <w:rFonts w:ascii="Trebuchet MS" w:eastAsia="Times New Roman" w:hAnsi="Trebuchet MS" w:cs="Times New Roman"/>
          <w:color w:val="333333"/>
          <w:sz w:val="18"/>
          <w:szCs w:val="18"/>
        </w:rPr>
        <w:lastRenderedPageBreak/>
        <w:t>Seasonal fluctuations.</w:t>
      </w:r>
      <w:proofErr w:type="gramEnd"/>
      <w:r w:rsidRPr="009033F8">
        <w:rPr>
          <w:rFonts w:ascii="Trebuchet MS" w:eastAsia="Times New Roman" w:hAnsi="Trebuchet MS" w:cs="Times New Roman"/>
          <w:color w:val="333333"/>
          <w:sz w:val="18"/>
          <w:szCs w:val="18"/>
        </w:rPr>
        <w:t xml:space="preserve"> Past experience will be the best guide in this respect. However, efforts should be made to minimize the effects of seasonal fluctuations by giving special concessions or off-season discounts thus increasing the volume of sales.</w:t>
      </w:r>
    </w:p>
    <w:p w:rsidR="009033F8" w:rsidRPr="009033F8" w:rsidRDefault="009033F8" w:rsidP="009033F8">
      <w:pPr>
        <w:spacing w:before="100" w:beforeAutospacing="1" w:after="100" w:afterAutospacing="1" w:line="270" w:lineRule="atLeast"/>
        <w:rPr>
          <w:rFonts w:ascii="Trebuchet MS" w:eastAsia="Times New Roman" w:hAnsi="Trebuchet MS" w:cs="Times New Roman"/>
          <w:color w:val="333333"/>
          <w:sz w:val="18"/>
          <w:szCs w:val="18"/>
        </w:rPr>
      </w:pPr>
      <w:proofErr w:type="gramStart"/>
      <w:r w:rsidRPr="009033F8">
        <w:rPr>
          <w:rFonts w:ascii="Trebuchet MS" w:eastAsia="Times New Roman" w:hAnsi="Trebuchet MS" w:cs="Times New Roman"/>
          <w:color w:val="333333"/>
          <w:sz w:val="18"/>
          <w:szCs w:val="18"/>
        </w:rPr>
        <w:t>Potential market.</w:t>
      </w:r>
      <w:proofErr w:type="gramEnd"/>
      <w:r w:rsidRPr="009033F8">
        <w:rPr>
          <w:rFonts w:ascii="Trebuchet MS" w:eastAsia="Times New Roman" w:hAnsi="Trebuchet MS" w:cs="Times New Roman"/>
          <w:color w:val="333333"/>
          <w:sz w:val="18"/>
          <w:szCs w:val="18"/>
        </w:rPr>
        <w:t xml:space="preserve"> Market research should be carried out for ascertaining the potential market, for the company's products. </w:t>
      </w:r>
      <w:proofErr w:type="gramStart"/>
      <w:r w:rsidRPr="009033F8">
        <w:rPr>
          <w:rFonts w:ascii="Trebuchet MS" w:eastAsia="Times New Roman" w:hAnsi="Trebuchet MS" w:cs="Times New Roman"/>
          <w:color w:val="333333"/>
          <w:sz w:val="18"/>
          <w:szCs w:val="18"/>
        </w:rPr>
        <w:t>Such an estimate on the basis of expected population growth, purchasing power of consumers and buying habits of the people.</w:t>
      </w:r>
      <w:proofErr w:type="gramEnd"/>
    </w:p>
    <w:p w:rsidR="009033F8" w:rsidRPr="009033F8" w:rsidRDefault="009033F8" w:rsidP="009033F8">
      <w:pPr>
        <w:spacing w:before="100" w:beforeAutospacing="1" w:after="100" w:afterAutospacing="1" w:line="270" w:lineRule="atLeast"/>
        <w:rPr>
          <w:rFonts w:ascii="Trebuchet MS" w:eastAsia="Times New Roman" w:hAnsi="Trebuchet MS" w:cs="Times New Roman"/>
          <w:color w:val="333333"/>
          <w:sz w:val="18"/>
          <w:szCs w:val="18"/>
        </w:rPr>
      </w:pPr>
      <w:proofErr w:type="gramStart"/>
      <w:r w:rsidRPr="009033F8">
        <w:rPr>
          <w:rFonts w:ascii="Trebuchet MS" w:eastAsia="Times New Roman" w:hAnsi="Trebuchet MS" w:cs="Times New Roman"/>
          <w:color w:val="333333"/>
          <w:sz w:val="18"/>
          <w:szCs w:val="18"/>
        </w:rPr>
        <w:t>Availability of material and supply.</w:t>
      </w:r>
      <w:proofErr w:type="gramEnd"/>
      <w:r w:rsidRPr="009033F8">
        <w:rPr>
          <w:rFonts w:ascii="Trebuchet MS" w:eastAsia="Times New Roman" w:hAnsi="Trebuchet MS" w:cs="Times New Roman"/>
          <w:color w:val="333333"/>
          <w:sz w:val="18"/>
          <w:szCs w:val="18"/>
        </w:rPr>
        <w:t xml:space="preserve"> Adequate supply of raw materials and other supplies must be ensured before drafting the sales </w:t>
      </w:r>
      <w:proofErr w:type="spellStart"/>
      <w:r w:rsidRPr="009033F8">
        <w:rPr>
          <w:rFonts w:ascii="Trebuchet MS" w:eastAsia="Times New Roman" w:hAnsi="Trebuchet MS" w:cs="Times New Roman"/>
          <w:color w:val="333333"/>
          <w:sz w:val="18"/>
          <w:szCs w:val="18"/>
        </w:rPr>
        <w:t>programme</w:t>
      </w:r>
      <w:proofErr w:type="spellEnd"/>
      <w:r w:rsidRPr="009033F8">
        <w:rPr>
          <w:rFonts w:ascii="Trebuchet MS" w:eastAsia="Times New Roman" w:hAnsi="Trebuchet MS" w:cs="Times New Roman"/>
          <w:color w:val="333333"/>
          <w:sz w:val="18"/>
          <w:szCs w:val="18"/>
        </w:rPr>
        <w:t>.</w:t>
      </w:r>
    </w:p>
    <w:p w:rsidR="009033F8" w:rsidRPr="009033F8" w:rsidRDefault="009033F8" w:rsidP="009033F8">
      <w:pPr>
        <w:spacing w:before="100" w:beforeAutospacing="1" w:after="100" w:afterAutospacing="1" w:line="270" w:lineRule="atLeast"/>
        <w:rPr>
          <w:rFonts w:ascii="Trebuchet MS" w:eastAsia="Times New Roman" w:hAnsi="Trebuchet MS" w:cs="Times New Roman"/>
          <w:color w:val="333333"/>
          <w:sz w:val="18"/>
          <w:szCs w:val="18"/>
        </w:rPr>
      </w:pPr>
      <w:proofErr w:type="gramStart"/>
      <w:r w:rsidRPr="009033F8">
        <w:rPr>
          <w:rFonts w:ascii="Trebuchet MS" w:eastAsia="Times New Roman" w:hAnsi="Trebuchet MS" w:cs="Times New Roman"/>
          <w:color w:val="333333"/>
          <w:sz w:val="18"/>
          <w:szCs w:val="18"/>
        </w:rPr>
        <w:t>Financial aspect.</w:t>
      </w:r>
      <w:proofErr w:type="gramEnd"/>
      <w:r w:rsidRPr="009033F8">
        <w:rPr>
          <w:rFonts w:ascii="Trebuchet MS" w:eastAsia="Times New Roman" w:hAnsi="Trebuchet MS" w:cs="Times New Roman"/>
          <w:color w:val="333333"/>
          <w:sz w:val="18"/>
          <w:szCs w:val="18"/>
        </w:rPr>
        <w:t xml:space="preserve"> Expansion of sales usually require increase in capital outlay also, therefore, sales budget must be kept within the bounds of financial capacity.</w:t>
      </w:r>
    </w:p>
    <w:p w:rsidR="009033F8" w:rsidRPr="009033F8" w:rsidRDefault="009033F8" w:rsidP="009033F8">
      <w:pPr>
        <w:spacing w:before="100" w:beforeAutospacing="1" w:after="100" w:afterAutospacing="1"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b/>
          <w:bCs/>
          <w:color w:val="000000"/>
          <w:sz w:val="20"/>
        </w:rPr>
        <w:t>Other factors:</w:t>
      </w:r>
    </w:p>
    <w:p w:rsidR="009033F8" w:rsidRPr="009033F8" w:rsidRDefault="009033F8" w:rsidP="009033F8">
      <w:pPr>
        <w:spacing w:before="100" w:beforeAutospacing="1" w:after="100" w:afterAutospacing="1"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color w:val="333333"/>
          <w:sz w:val="18"/>
          <w:szCs w:val="18"/>
        </w:rPr>
        <w:t>a. The nature and degree of competition within the industry;</w:t>
      </w:r>
      <w:r w:rsidRPr="009033F8">
        <w:rPr>
          <w:rFonts w:ascii="Trebuchet MS" w:eastAsia="Times New Roman" w:hAnsi="Trebuchet MS" w:cs="Times New Roman"/>
          <w:color w:val="333333"/>
          <w:sz w:val="18"/>
          <w:szCs w:val="18"/>
        </w:rPr>
        <w:br/>
        <w:t>b. Cost of distributing goods;</w:t>
      </w:r>
      <w:r w:rsidRPr="009033F8">
        <w:rPr>
          <w:rFonts w:ascii="Trebuchet MS" w:eastAsia="Times New Roman" w:hAnsi="Trebuchet MS" w:cs="Times New Roman"/>
          <w:color w:val="333333"/>
          <w:sz w:val="18"/>
          <w:szCs w:val="18"/>
        </w:rPr>
        <w:br/>
        <w:t>c. Governments controls, rules and regulations related to the industry;</w:t>
      </w:r>
      <w:r w:rsidRPr="009033F8">
        <w:rPr>
          <w:rFonts w:ascii="Trebuchet MS" w:eastAsia="Times New Roman" w:hAnsi="Trebuchet MS" w:cs="Times New Roman"/>
          <w:color w:val="333333"/>
          <w:sz w:val="18"/>
          <w:szCs w:val="18"/>
        </w:rPr>
        <w:br/>
        <w:t>d. Political situation - national and international as it may have an influence upon the market.</w:t>
      </w:r>
    </w:p>
    <w:p w:rsidR="009033F8" w:rsidRPr="009033F8" w:rsidRDefault="009033F8" w:rsidP="009033F8">
      <w:pPr>
        <w:spacing w:before="100" w:beforeAutospacing="1" w:after="100" w:afterAutospacing="1" w:line="270" w:lineRule="atLeast"/>
        <w:rPr>
          <w:rFonts w:ascii="Trebuchet MS" w:eastAsia="Times New Roman" w:hAnsi="Trebuchet MS" w:cs="Times New Roman"/>
          <w:color w:val="333333"/>
          <w:sz w:val="18"/>
          <w:szCs w:val="18"/>
        </w:rPr>
      </w:pPr>
      <w:r w:rsidRPr="009033F8">
        <w:rPr>
          <w:rFonts w:ascii="Trebuchet MS" w:eastAsia="Times New Roman" w:hAnsi="Trebuchet MS" w:cs="Times New Roman"/>
          <w:color w:val="333333"/>
          <w:sz w:val="18"/>
          <w:szCs w:val="18"/>
        </w:rPr>
        <w:t>The sales manager, after taking into consideration all these factors, will prepare the sales budget in terms if quantities and money, distinguishing between products, periods and areas of sale.</w:t>
      </w:r>
    </w:p>
    <w:p w:rsidR="009033F8" w:rsidRDefault="009033F8" w:rsidP="009033F8">
      <w:pPr>
        <w:pStyle w:val="NormalWeb"/>
        <w:spacing w:line="270" w:lineRule="atLeast"/>
        <w:rPr>
          <w:rFonts w:ascii="Trebuchet MS" w:hAnsi="Trebuchet MS"/>
          <w:color w:val="333333"/>
          <w:sz w:val="18"/>
          <w:szCs w:val="18"/>
        </w:rPr>
      </w:pPr>
      <w:r>
        <w:rPr>
          <w:rStyle w:val="Strong"/>
          <w:rFonts w:ascii="Trebuchet MS" w:hAnsi="Trebuchet MS"/>
          <w:color w:val="000000"/>
          <w:sz w:val="20"/>
          <w:szCs w:val="20"/>
        </w:rPr>
        <w:t>Production budget</w:t>
      </w:r>
    </w:p>
    <w:p w:rsidR="009033F8" w:rsidRDefault="009033F8" w:rsidP="009033F8">
      <w:pPr>
        <w:pStyle w:val="NormalWeb"/>
        <w:spacing w:line="270" w:lineRule="atLeast"/>
        <w:rPr>
          <w:rFonts w:ascii="Trebuchet MS" w:hAnsi="Trebuchet MS"/>
          <w:color w:val="333333"/>
          <w:sz w:val="18"/>
          <w:szCs w:val="18"/>
        </w:rPr>
      </w:pPr>
      <w:proofErr w:type="gramStart"/>
      <w:r>
        <w:rPr>
          <w:rFonts w:ascii="Trebuchet MS" w:hAnsi="Trebuchet MS"/>
          <w:color w:val="333333"/>
          <w:sz w:val="18"/>
          <w:szCs w:val="18"/>
        </w:rPr>
        <w:t>Inventory policies.</w:t>
      </w:r>
      <w:proofErr w:type="gramEnd"/>
      <w:r>
        <w:rPr>
          <w:rFonts w:ascii="Trebuchet MS" w:hAnsi="Trebuchet MS"/>
          <w:color w:val="333333"/>
          <w:sz w:val="18"/>
          <w:szCs w:val="18"/>
        </w:rPr>
        <w:t xml:space="preserve"> Inventory standards should be predetermined as that neither there is a shortage nor over-stocking of goods.</w:t>
      </w:r>
    </w:p>
    <w:p w:rsidR="009033F8" w:rsidRDefault="009033F8" w:rsidP="009033F8">
      <w:pPr>
        <w:pStyle w:val="NormalWeb"/>
        <w:spacing w:line="270" w:lineRule="atLeast"/>
        <w:rPr>
          <w:rFonts w:ascii="Trebuchet MS" w:hAnsi="Trebuchet MS"/>
          <w:color w:val="333333"/>
          <w:sz w:val="18"/>
          <w:szCs w:val="18"/>
        </w:rPr>
      </w:pPr>
      <w:proofErr w:type="gramStart"/>
      <w:r>
        <w:rPr>
          <w:rFonts w:ascii="Trebuchet MS" w:hAnsi="Trebuchet MS"/>
          <w:color w:val="333333"/>
          <w:sz w:val="18"/>
          <w:szCs w:val="18"/>
        </w:rPr>
        <w:t>Sales requirements.</w:t>
      </w:r>
      <w:proofErr w:type="gramEnd"/>
      <w:r>
        <w:rPr>
          <w:rFonts w:ascii="Trebuchet MS" w:hAnsi="Trebuchet MS"/>
          <w:color w:val="333333"/>
          <w:sz w:val="18"/>
          <w:szCs w:val="18"/>
        </w:rPr>
        <w:t xml:space="preserve"> The quantity of goods to be sold would decide to a great extent how much is to be produced. Therefore, this budget depends upon the sales budget.</w:t>
      </w:r>
    </w:p>
    <w:p w:rsidR="009033F8" w:rsidRDefault="009033F8" w:rsidP="009033F8">
      <w:pPr>
        <w:pStyle w:val="NormalWeb"/>
        <w:spacing w:line="270" w:lineRule="atLeast"/>
        <w:rPr>
          <w:rFonts w:ascii="Trebuchet MS" w:hAnsi="Trebuchet MS"/>
          <w:color w:val="333333"/>
          <w:sz w:val="18"/>
          <w:szCs w:val="18"/>
        </w:rPr>
      </w:pPr>
      <w:proofErr w:type="gramStart"/>
      <w:r>
        <w:rPr>
          <w:rFonts w:ascii="Trebuchet MS" w:hAnsi="Trebuchet MS"/>
          <w:color w:val="333333"/>
          <w:sz w:val="18"/>
          <w:szCs w:val="18"/>
        </w:rPr>
        <w:t>Production stability.</w:t>
      </w:r>
      <w:proofErr w:type="gramEnd"/>
      <w:r>
        <w:rPr>
          <w:rFonts w:ascii="Trebuchet MS" w:hAnsi="Trebuchet MS"/>
          <w:color w:val="333333"/>
          <w:sz w:val="18"/>
          <w:szCs w:val="18"/>
        </w:rPr>
        <w:t xml:space="preserve"> For reduction of costs, stability in employment and better utilization of plant facilities, the production should be evenly distributed throughout the year. In case of seasonal industries, since it is not possible to have stable levels of production or inventory, an effort should be made to have the optimum balance between the two.</w:t>
      </w:r>
    </w:p>
    <w:p w:rsidR="009033F8" w:rsidRDefault="009033F8" w:rsidP="009033F8">
      <w:pPr>
        <w:pStyle w:val="NormalWeb"/>
        <w:spacing w:line="270" w:lineRule="atLeast"/>
        <w:rPr>
          <w:rFonts w:ascii="Trebuchet MS" w:hAnsi="Trebuchet MS"/>
          <w:color w:val="333333"/>
          <w:sz w:val="18"/>
          <w:szCs w:val="18"/>
        </w:rPr>
      </w:pPr>
      <w:proofErr w:type="gramStart"/>
      <w:r>
        <w:rPr>
          <w:rFonts w:ascii="Trebuchet MS" w:hAnsi="Trebuchet MS"/>
          <w:color w:val="333333"/>
          <w:sz w:val="18"/>
          <w:szCs w:val="18"/>
        </w:rPr>
        <w:t>Plant capacity.</w:t>
      </w:r>
      <w:proofErr w:type="gramEnd"/>
      <w:r>
        <w:rPr>
          <w:rFonts w:ascii="Trebuchet MS" w:hAnsi="Trebuchet MS"/>
          <w:color w:val="333333"/>
          <w:sz w:val="18"/>
          <w:szCs w:val="18"/>
        </w:rPr>
        <w:t xml:space="preserve"> How much can be produced depends upon the available plant capacity. There must be </w:t>
      </w:r>
      <w:proofErr w:type="spellStart"/>
      <w:r>
        <w:rPr>
          <w:rFonts w:ascii="Trebuchet MS" w:hAnsi="Trebuchet MS"/>
          <w:color w:val="333333"/>
          <w:sz w:val="18"/>
          <w:szCs w:val="18"/>
        </w:rPr>
        <w:t>sufficent</w:t>
      </w:r>
      <w:proofErr w:type="spellEnd"/>
      <w:r>
        <w:rPr>
          <w:rFonts w:ascii="Trebuchet MS" w:hAnsi="Trebuchet MS"/>
          <w:color w:val="333333"/>
          <w:sz w:val="18"/>
          <w:szCs w:val="18"/>
        </w:rPr>
        <w:t xml:space="preserve"> capacity to </w:t>
      </w:r>
      <w:proofErr w:type="spellStart"/>
      <w:r>
        <w:rPr>
          <w:rFonts w:ascii="Trebuchet MS" w:hAnsi="Trebuchet MS"/>
          <w:color w:val="333333"/>
          <w:sz w:val="18"/>
          <w:szCs w:val="18"/>
        </w:rPr>
        <w:t>procede</w:t>
      </w:r>
      <w:proofErr w:type="spellEnd"/>
      <w:r>
        <w:rPr>
          <w:rFonts w:ascii="Trebuchet MS" w:hAnsi="Trebuchet MS"/>
          <w:color w:val="333333"/>
          <w:sz w:val="18"/>
          <w:szCs w:val="18"/>
        </w:rPr>
        <w:t xml:space="preserve"> the annual requirements and also to meet seasonal high demands.</w:t>
      </w:r>
    </w:p>
    <w:p w:rsidR="009033F8" w:rsidRDefault="009033F8" w:rsidP="009033F8">
      <w:pPr>
        <w:pStyle w:val="NormalWeb"/>
        <w:spacing w:line="270" w:lineRule="atLeast"/>
        <w:rPr>
          <w:rFonts w:ascii="Trebuchet MS" w:hAnsi="Trebuchet MS"/>
          <w:color w:val="333333"/>
          <w:sz w:val="18"/>
          <w:szCs w:val="18"/>
        </w:rPr>
      </w:pPr>
      <w:r>
        <w:rPr>
          <w:rFonts w:ascii="Trebuchet MS" w:hAnsi="Trebuchet MS"/>
          <w:color w:val="333333"/>
          <w:sz w:val="18"/>
          <w:szCs w:val="18"/>
        </w:rPr>
        <w:t xml:space="preserve">5. Availability of material and </w:t>
      </w:r>
      <w:proofErr w:type="spellStart"/>
      <w:r>
        <w:rPr>
          <w:rFonts w:ascii="Trebuchet MS" w:hAnsi="Trebuchet MS"/>
          <w:color w:val="333333"/>
          <w:sz w:val="18"/>
          <w:szCs w:val="18"/>
        </w:rPr>
        <w:t>labour</w:t>
      </w:r>
      <w:proofErr w:type="spellEnd"/>
      <w:r>
        <w:rPr>
          <w:rFonts w:ascii="Trebuchet MS" w:hAnsi="Trebuchet MS"/>
          <w:color w:val="333333"/>
          <w:sz w:val="18"/>
          <w:szCs w:val="18"/>
        </w:rPr>
        <w:t xml:space="preserve">. Adequate and timely supply of raw material and </w:t>
      </w:r>
      <w:proofErr w:type="spellStart"/>
      <w:r>
        <w:rPr>
          <w:rFonts w:ascii="Trebuchet MS" w:hAnsi="Trebuchet MS"/>
          <w:color w:val="333333"/>
          <w:sz w:val="18"/>
          <w:szCs w:val="18"/>
        </w:rPr>
        <w:t>labour</w:t>
      </w:r>
      <w:proofErr w:type="spellEnd"/>
      <w:r>
        <w:rPr>
          <w:rFonts w:ascii="Trebuchet MS" w:hAnsi="Trebuchet MS"/>
          <w:color w:val="333333"/>
          <w:sz w:val="18"/>
          <w:szCs w:val="18"/>
        </w:rPr>
        <w:t xml:space="preserve"> should have an important effect on the planning of production.</w:t>
      </w:r>
      <w:r>
        <w:rPr>
          <w:rFonts w:ascii="Trebuchet MS" w:hAnsi="Trebuchet MS"/>
          <w:color w:val="333333"/>
          <w:sz w:val="18"/>
          <w:szCs w:val="18"/>
        </w:rPr>
        <w:br/>
        <w:t>6. Time taken in production process. The production should commence</w:t>
      </w:r>
    </w:p>
    <w:p w:rsidR="009033F8" w:rsidRDefault="009033F8" w:rsidP="009033F8">
      <w:pPr>
        <w:pStyle w:val="NormalWeb"/>
        <w:spacing w:line="270" w:lineRule="atLeast"/>
        <w:rPr>
          <w:rFonts w:ascii="Trebuchet MS" w:hAnsi="Trebuchet MS"/>
          <w:color w:val="333333"/>
          <w:sz w:val="18"/>
          <w:szCs w:val="18"/>
        </w:rPr>
      </w:pPr>
      <w:proofErr w:type="gramStart"/>
      <w:r>
        <w:rPr>
          <w:rFonts w:ascii="Trebuchet MS" w:hAnsi="Trebuchet MS"/>
          <w:color w:val="333333"/>
          <w:sz w:val="18"/>
          <w:szCs w:val="18"/>
        </w:rPr>
        <w:t>well</w:t>
      </w:r>
      <w:proofErr w:type="gramEnd"/>
      <w:r>
        <w:rPr>
          <w:rFonts w:ascii="Trebuchet MS" w:hAnsi="Trebuchet MS"/>
          <w:color w:val="333333"/>
          <w:sz w:val="18"/>
          <w:szCs w:val="18"/>
        </w:rPr>
        <w:t xml:space="preserve"> in time </w:t>
      </w:r>
      <w:proofErr w:type="spellStart"/>
      <w:r>
        <w:rPr>
          <w:rFonts w:ascii="Trebuchet MS" w:hAnsi="Trebuchet MS"/>
          <w:color w:val="333333"/>
          <w:sz w:val="18"/>
          <w:szCs w:val="18"/>
        </w:rPr>
        <w:t>deeping</w:t>
      </w:r>
      <w:proofErr w:type="spellEnd"/>
      <w:r>
        <w:rPr>
          <w:rFonts w:ascii="Trebuchet MS" w:hAnsi="Trebuchet MS"/>
          <w:color w:val="333333"/>
          <w:sz w:val="18"/>
          <w:szCs w:val="18"/>
        </w:rPr>
        <w:t xml:space="preserve"> in view how much time it would take in the factory to translate the raw materials into finished goods.</w:t>
      </w:r>
    </w:p>
    <w:p w:rsidR="009033F8" w:rsidRDefault="009033F8" w:rsidP="009033F8">
      <w:pPr>
        <w:pStyle w:val="NormalWeb"/>
        <w:spacing w:line="270" w:lineRule="atLeast"/>
        <w:rPr>
          <w:rFonts w:ascii="Trebuchet MS" w:hAnsi="Trebuchet MS"/>
          <w:color w:val="333333"/>
          <w:sz w:val="18"/>
          <w:szCs w:val="18"/>
        </w:rPr>
      </w:pPr>
      <w:r>
        <w:rPr>
          <w:rStyle w:val="Strong"/>
          <w:rFonts w:ascii="Trebuchet MS" w:hAnsi="Trebuchet MS"/>
          <w:color w:val="000000"/>
          <w:sz w:val="20"/>
          <w:szCs w:val="20"/>
        </w:rPr>
        <w:lastRenderedPageBreak/>
        <w:t>Capital Expenditure Budget</w:t>
      </w:r>
    </w:p>
    <w:p w:rsidR="009033F8" w:rsidRDefault="009033F8" w:rsidP="009033F8">
      <w:pPr>
        <w:pStyle w:val="NormalWeb"/>
        <w:spacing w:line="270" w:lineRule="atLeast"/>
        <w:rPr>
          <w:rFonts w:ascii="Trebuchet MS" w:hAnsi="Trebuchet MS"/>
          <w:color w:val="333333"/>
          <w:sz w:val="18"/>
          <w:szCs w:val="18"/>
        </w:rPr>
      </w:pPr>
      <w:r>
        <w:rPr>
          <w:rFonts w:ascii="Trebuchet MS" w:hAnsi="Trebuchet MS"/>
          <w:color w:val="333333"/>
          <w:sz w:val="18"/>
          <w:szCs w:val="18"/>
        </w:rPr>
        <w:t xml:space="preserve">The budget provides </w:t>
      </w:r>
      <w:proofErr w:type="gramStart"/>
      <w:r>
        <w:rPr>
          <w:rFonts w:ascii="Trebuchet MS" w:hAnsi="Trebuchet MS"/>
          <w:color w:val="333333"/>
          <w:sz w:val="18"/>
          <w:szCs w:val="18"/>
        </w:rPr>
        <w:t>a guidance</w:t>
      </w:r>
      <w:proofErr w:type="gramEnd"/>
      <w:r>
        <w:rPr>
          <w:rFonts w:ascii="Trebuchet MS" w:hAnsi="Trebuchet MS"/>
          <w:color w:val="333333"/>
          <w:sz w:val="18"/>
          <w:szCs w:val="18"/>
        </w:rPr>
        <w:t xml:space="preserve"> as to the amount of capital that may be</w:t>
      </w:r>
    </w:p>
    <w:p w:rsidR="009033F8" w:rsidRDefault="009033F8" w:rsidP="009033F8">
      <w:pPr>
        <w:pStyle w:val="NormalWeb"/>
        <w:spacing w:line="270" w:lineRule="atLeast"/>
        <w:rPr>
          <w:rFonts w:ascii="Trebuchet MS" w:hAnsi="Trebuchet MS"/>
          <w:color w:val="333333"/>
          <w:sz w:val="18"/>
          <w:szCs w:val="18"/>
        </w:rPr>
      </w:pPr>
      <w:proofErr w:type="gramStart"/>
      <w:r>
        <w:rPr>
          <w:rFonts w:ascii="Trebuchet MS" w:hAnsi="Trebuchet MS"/>
          <w:color w:val="333333"/>
          <w:sz w:val="18"/>
          <w:szCs w:val="18"/>
        </w:rPr>
        <w:t>Needed for procurement of capital assets during the budget period.</w:t>
      </w:r>
      <w:proofErr w:type="gramEnd"/>
      <w:r>
        <w:rPr>
          <w:rFonts w:ascii="Trebuchet MS" w:hAnsi="Trebuchet MS"/>
          <w:color w:val="333333"/>
          <w:sz w:val="18"/>
          <w:szCs w:val="18"/>
        </w:rPr>
        <w:t xml:space="preserve"> The budget is prepared after taking into account the available productive </w:t>
      </w:r>
      <w:proofErr w:type="gramStart"/>
      <w:r>
        <w:rPr>
          <w:rFonts w:ascii="Trebuchet MS" w:hAnsi="Trebuchet MS"/>
          <w:color w:val="333333"/>
          <w:sz w:val="18"/>
          <w:szCs w:val="18"/>
        </w:rPr>
        <w:t>capacitates,</w:t>
      </w:r>
      <w:proofErr w:type="gramEnd"/>
      <w:r>
        <w:rPr>
          <w:rFonts w:ascii="Trebuchet MS" w:hAnsi="Trebuchet MS"/>
          <w:color w:val="333333"/>
          <w:sz w:val="18"/>
          <w:szCs w:val="18"/>
        </w:rPr>
        <w:t xml:space="preserve"> probable reallocation of existing assets and possible improvement in production techniques. If necessary </w:t>
      </w:r>
      <w:proofErr w:type="spellStart"/>
      <w:r>
        <w:rPr>
          <w:rFonts w:ascii="Trebuchet MS" w:hAnsi="Trebuchet MS"/>
          <w:color w:val="333333"/>
          <w:sz w:val="18"/>
          <w:szCs w:val="18"/>
        </w:rPr>
        <w:t>separte</w:t>
      </w:r>
      <w:proofErr w:type="spellEnd"/>
      <w:r>
        <w:rPr>
          <w:rFonts w:ascii="Trebuchet MS" w:hAnsi="Trebuchet MS"/>
          <w:color w:val="333333"/>
          <w:sz w:val="18"/>
          <w:szCs w:val="18"/>
        </w:rPr>
        <w:t xml:space="preserve"> budgets may be prepared for </w:t>
      </w:r>
      <w:proofErr w:type="spellStart"/>
      <w:r>
        <w:rPr>
          <w:rFonts w:ascii="Trebuchet MS" w:hAnsi="Trebuchet MS"/>
          <w:color w:val="333333"/>
          <w:sz w:val="18"/>
          <w:szCs w:val="18"/>
        </w:rPr>
        <w:t>edach</w:t>
      </w:r>
      <w:proofErr w:type="spellEnd"/>
      <w:r>
        <w:rPr>
          <w:rFonts w:ascii="Trebuchet MS" w:hAnsi="Trebuchet MS"/>
          <w:color w:val="333333"/>
          <w:sz w:val="18"/>
          <w:szCs w:val="18"/>
        </w:rPr>
        <w:t xml:space="preserve"> item o assets, such a building budget, a </w:t>
      </w:r>
      <w:proofErr w:type="spellStart"/>
      <w:r>
        <w:rPr>
          <w:rFonts w:ascii="Trebuchet MS" w:hAnsi="Trebuchet MS"/>
          <w:color w:val="333333"/>
          <w:sz w:val="18"/>
          <w:szCs w:val="18"/>
        </w:rPr>
        <w:t>plnat</w:t>
      </w:r>
      <w:proofErr w:type="spellEnd"/>
      <w:r>
        <w:rPr>
          <w:rFonts w:ascii="Trebuchet MS" w:hAnsi="Trebuchet MS"/>
          <w:color w:val="333333"/>
          <w:sz w:val="18"/>
          <w:szCs w:val="18"/>
        </w:rPr>
        <w:t xml:space="preserve"> and equipment budget etc.</w:t>
      </w:r>
    </w:p>
    <w:p w:rsidR="009033F8" w:rsidRDefault="009033F8" w:rsidP="009033F8">
      <w:pPr>
        <w:pStyle w:val="NormalWeb"/>
        <w:spacing w:line="270" w:lineRule="atLeast"/>
        <w:rPr>
          <w:rFonts w:ascii="Trebuchet MS" w:hAnsi="Trebuchet MS"/>
          <w:color w:val="333333"/>
          <w:sz w:val="18"/>
          <w:szCs w:val="18"/>
        </w:rPr>
      </w:pPr>
      <w:r>
        <w:rPr>
          <w:rStyle w:val="Strong"/>
          <w:rFonts w:ascii="Trebuchet MS" w:hAnsi="Trebuchet MS"/>
          <w:color w:val="000000"/>
          <w:sz w:val="20"/>
          <w:szCs w:val="20"/>
        </w:rPr>
        <w:t>Cash budget</w:t>
      </w:r>
    </w:p>
    <w:p w:rsidR="009033F8" w:rsidRDefault="009033F8" w:rsidP="009033F8">
      <w:pPr>
        <w:pStyle w:val="NormalWeb"/>
        <w:spacing w:line="270" w:lineRule="atLeast"/>
        <w:rPr>
          <w:rFonts w:ascii="Trebuchet MS" w:hAnsi="Trebuchet MS"/>
          <w:color w:val="333333"/>
          <w:sz w:val="18"/>
          <w:szCs w:val="18"/>
        </w:rPr>
      </w:pPr>
      <w:r>
        <w:rPr>
          <w:rFonts w:ascii="Trebuchet MS" w:hAnsi="Trebuchet MS"/>
          <w:color w:val="333333"/>
          <w:sz w:val="18"/>
          <w:szCs w:val="18"/>
        </w:rPr>
        <w:t>The cash budget can be prepared by any of the following methods</w:t>
      </w:r>
      <w:proofErr w:type="gramStart"/>
      <w:r>
        <w:rPr>
          <w:rFonts w:ascii="Trebuchet MS" w:hAnsi="Trebuchet MS"/>
          <w:color w:val="333333"/>
          <w:sz w:val="18"/>
          <w:szCs w:val="18"/>
        </w:rPr>
        <w:t>;</w:t>
      </w:r>
      <w:proofErr w:type="gramEnd"/>
      <w:r>
        <w:rPr>
          <w:rFonts w:ascii="Trebuchet MS" w:hAnsi="Trebuchet MS"/>
          <w:color w:val="333333"/>
          <w:sz w:val="18"/>
          <w:szCs w:val="18"/>
        </w:rPr>
        <w:br/>
        <w:t xml:space="preserve">1. </w:t>
      </w:r>
      <w:proofErr w:type="gramStart"/>
      <w:r>
        <w:rPr>
          <w:rFonts w:ascii="Trebuchet MS" w:hAnsi="Trebuchet MS"/>
          <w:color w:val="333333"/>
          <w:sz w:val="18"/>
          <w:szCs w:val="18"/>
        </w:rPr>
        <w:t>Receipts and payments method</w:t>
      </w:r>
      <w:r>
        <w:rPr>
          <w:rFonts w:ascii="Trebuchet MS" w:hAnsi="Trebuchet MS"/>
          <w:color w:val="333333"/>
          <w:sz w:val="18"/>
          <w:szCs w:val="18"/>
        </w:rPr>
        <w:br/>
        <w:t>2.</w:t>
      </w:r>
      <w:proofErr w:type="gramEnd"/>
      <w:r>
        <w:rPr>
          <w:rFonts w:ascii="Trebuchet MS" w:hAnsi="Trebuchet MS"/>
          <w:color w:val="333333"/>
          <w:sz w:val="18"/>
          <w:szCs w:val="18"/>
        </w:rPr>
        <w:t xml:space="preserve"> </w:t>
      </w:r>
      <w:proofErr w:type="gramStart"/>
      <w:r>
        <w:rPr>
          <w:rFonts w:ascii="Trebuchet MS" w:hAnsi="Trebuchet MS"/>
          <w:color w:val="333333"/>
          <w:sz w:val="18"/>
          <w:szCs w:val="18"/>
        </w:rPr>
        <w:t>The adjusted profit and loss method</w:t>
      </w:r>
      <w:r>
        <w:rPr>
          <w:rFonts w:ascii="Trebuchet MS" w:hAnsi="Trebuchet MS"/>
          <w:color w:val="333333"/>
          <w:sz w:val="18"/>
          <w:szCs w:val="18"/>
        </w:rPr>
        <w:br/>
        <w:t>3.</w:t>
      </w:r>
      <w:proofErr w:type="gramEnd"/>
      <w:r>
        <w:rPr>
          <w:rFonts w:ascii="Trebuchet MS" w:hAnsi="Trebuchet MS"/>
          <w:color w:val="333333"/>
          <w:sz w:val="18"/>
          <w:szCs w:val="18"/>
        </w:rPr>
        <w:t xml:space="preserve"> </w:t>
      </w:r>
      <w:proofErr w:type="gramStart"/>
      <w:r>
        <w:rPr>
          <w:rFonts w:ascii="Trebuchet MS" w:hAnsi="Trebuchet MS"/>
          <w:color w:val="333333"/>
          <w:sz w:val="18"/>
          <w:szCs w:val="18"/>
        </w:rPr>
        <w:t>The balance sheet method.</w:t>
      </w:r>
      <w:proofErr w:type="gramEnd"/>
    </w:p>
    <w:p w:rsidR="009033F8" w:rsidRDefault="009033F8" w:rsidP="009033F8">
      <w:pPr>
        <w:pStyle w:val="NormalWeb"/>
        <w:spacing w:line="270" w:lineRule="atLeast"/>
        <w:rPr>
          <w:rFonts w:ascii="Trebuchet MS" w:hAnsi="Trebuchet MS"/>
          <w:color w:val="333333"/>
          <w:sz w:val="18"/>
          <w:szCs w:val="18"/>
        </w:rPr>
      </w:pPr>
      <w:r>
        <w:rPr>
          <w:rFonts w:ascii="Trebuchet MS" w:hAnsi="Trebuchet MS"/>
          <w:color w:val="333333"/>
          <w:sz w:val="18"/>
          <w:szCs w:val="18"/>
        </w:rPr>
        <w:t xml:space="preserve">1. Receipts and payments </w:t>
      </w:r>
      <w:proofErr w:type="gramStart"/>
      <w:r>
        <w:rPr>
          <w:rFonts w:ascii="Trebuchet MS" w:hAnsi="Trebuchet MS"/>
          <w:color w:val="333333"/>
          <w:sz w:val="18"/>
          <w:szCs w:val="18"/>
        </w:rPr>
        <w:t>method :</w:t>
      </w:r>
      <w:proofErr w:type="gramEnd"/>
      <w:r>
        <w:rPr>
          <w:rFonts w:ascii="Trebuchet MS" w:hAnsi="Trebuchet MS"/>
          <w:color w:val="333333"/>
          <w:sz w:val="18"/>
          <w:szCs w:val="18"/>
        </w:rPr>
        <w:t xml:space="preserve"> In case of this method the cash receipts from various sources and the cash payments to various agencies are estimated. In the opening balance of </w:t>
      </w:r>
      <w:proofErr w:type="gramStart"/>
      <w:r>
        <w:rPr>
          <w:rFonts w:ascii="Trebuchet MS" w:hAnsi="Trebuchet MS"/>
          <w:color w:val="333333"/>
          <w:sz w:val="18"/>
          <w:szCs w:val="18"/>
        </w:rPr>
        <w:t>cash ,</w:t>
      </w:r>
      <w:proofErr w:type="gramEnd"/>
      <w:r>
        <w:rPr>
          <w:rFonts w:ascii="Trebuchet MS" w:hAnsi="Trebuchet MS"/>
          <w:color w:val="333333"/>
          <w:sz w:val="18"/>
          <w:szCs w:val="18"/>
        </w:rPr>
        <w:t xml:space="preserve"> estimated cash receipts are added and From the total, the total of estimated cash payments are </w:t>
      </w:r>
      <w:proofErr w:type="spellStart"/>
      <w:r>
        <w:rPr>
          <w:rFonts w:ascii="Trebuchet MS" w:hAnsi="Trebuchet MS"/>
          <w:color w:val="333333"/>
          <w:sz w:val="18"/>
          <w:szCs w:val="18"/>
        </w:rPr>
        <w:t>deduted</w:t>
      </w:r>
      <w:proofErr w:type="spellEnd"/>
      <w:r>
        <w:rPr>
          <w:rFonts w:ascii="Trebuchet MS" w:hAnsi="Trebuchet MS"/>
          <w:color w:val="333333"/>
          <w:sz w:val="18"/>
          <w:szCs w:val="18"/>
        </w:rPr>
        <w:t xml:space="preserve"> to find out the closing balance.</w:t>
      </w:r>
    </w:p>
    <w:p w:rsidR="009033F8" w:rsidRDefault="009033F8" w:rsidP="009033F8">
      <w:pPr>
        <w:pStyle w:val="NormalWeb"/>
        <w:spacing w:line="270" w:lineRule="atLeast"/>
        <w:rPr>
          <w:rFonts w:ascii="Trebuchet MS" w:hAnsi="Trebuchet MS"/>
          <w:color w:val="333333"/>
          <w:sz w:val="18"/>
          <w:szCs w:val="18"/>
        </w:rPr>
      </w:pPr>
      <w:r>
        <w:rPr>
          <w:rFonts w:ascii="Trebuchet MS" w:hAnsi="Trebuchet MS"/>
          <w:color w:val="333333"/>
          <w:sz w:val="18"/>
          <w:szCs w:val="18"/>
        </w:rPr>
        <w:t xml:space="preserve">2. The adjusted profit and loss </w:t>
      </w:r>
      <w:proofErr w:type="gramStart"/>
      <w:r>
        <w:rPr>
          <w:rFonts w:ascii="Trebuchet MS" w:hAnsi="Trebuchet MS"/>
          <w:color w:val="333333"/>
          <w:sz w:val="18"/>
          <w:szCs w:val="18"/>
        </w:rPr>
        <w:t>method :</w:t>
      </w:r>
      <w:proofErr w:type="gramEnd"/>
      <w:r>
        <w:rPr>
          <w:rFonts w:ascii="Trebuchet MS" w:hAnsi="Trebuchet MS"/>
          <w:color w:val="333333"/>
          <w:sz w:val="18"/>
          <w:szCs w:val="18"/>
        </w:rPr>
        <w:t xml:space="preserve"> In case of this method the cash budget is prepared on the basis of opening cash and bank balances, projected profit and loss account and the balances of the various </w:t>
      </w:r>
      <w:proofErr w:type="spellStart"/>
      <w:r>
        <w:rPr>
          <w:rFonts w:ascii="Trebuchet MS" w:hAnsi="Trebuchet MS"/>
          <w:color w:val="333333"/>
          <w:sz w:val="18"/>
          <w:szCs w:val="18"/>
        </w:rPr>
        <w:t>assests</w:t>
      </w:r>
      <w:proofErr w:type="spellEnd"/>
      <w:r>
        <w:rPr>
          <w:rFonts w:ascii="Trebuchet MS" w:hAnsi="Trebuchet MS"/>
          <w:color w:val="333333"/>
          <w:sz w:val="18"/>
          <w:szCs w:val="18"/>
        </w:rPr>
        <w:t xml:space="preserve"> and liabilities.</w:t>
      </w:r>
    </w:p>
    <w:p w:rsidR="009033F8" w:rsidRDefault="009033F8" w:rsidP="009033F8">
      <w:pPr>
        <w:pStyle w:val="NormalWeb"/>
        <w:spacing w:line="270" w:lineRule="atLeast"/>
        <w:rPr>
          <w:rFonts w:ascii="Trebuchet MS" w:hAnsi="Trebuchet MS"/>
          <w:color w:val="333333"/>
          <w:sz w:val="18"/>
          <w:szCs w:val="18"/>
        </w:rPr>
      </w:pPr>
      <w:r>
        <w:rPr>
          <w:rFonts w:ascii="Trebuchet MS" w:hAnsi="Trebuchet MS"/>
          <w:color w:val="333333"/>
          <w:sz w:val="18"/>
          <w:szCs w:val="18"/>
        </w:rPr>
        <w:t xml:space="preserve">3. The balance sheet </w:t>
      </w:r>
      <w:proofErr w:type="spellStart"/>
      <w:proofErr w:type="gramStart"/>
      <w:r>
        <w:rPr>
          <w:rFonts w:ascii="Trebuchet MS" w:hAnsi="Trebuchet MS"/>
          <w:color w:val="333333"/>
          <w:sz w:val="18"/>
          <w:szCs w:val="18"/>
        </w:rPr>
        <w:t>methos</w:t>
      </w:r>
      <w:proofErr w:type="spellEnd"/>
      <w:r>
        <w:rPr>
          <w:rFonts w:ascii="Trebuchet MS" w:hAnsi="Trebuchet MS"/>
          <w:color w:val="333333"/>
          <w:sz w:val="18"/>
          <w:szCs w:val="18"/>
        </w:rPr>
        <w:t xml:space="preserve"> :</w:t>
      </w:r>
      <w:proofErr w:type="gramEnd"/>
      <w:r>
        <w:rPr>
          <w:rFonts w:ascii="Trebuchet MS" w:hAnsi="Trebuchet MS"/>
          <w:color w:val="333333"/>
          <w:sz w:val="18"/>
          <w:szCs w:val="18"/>
        </w:rPr>
        <w:t xml:space="preserve"> With the </w:t>
      </w:r>
      <w:proofErr w:type="spellStart"/>
      <w:r>
        <w:rPr>
          <w:rFonts w:ascii="Trebuchet MS" w:hAnsi="Trebuchet MS"/>
          <w:color w:val="333333"/>
          <w:sz w:val="18"/>
          <w:szCs w:val="18"/>
        </w:rPr>
        <w:t>helop</w:t>
      </w:r>
      <w:proofErr w:type="spellEnd"/>
      <w:r>
        <w:rPr>
          <w:rFonts w:ascii="Trebuchet MS" w:hAnsi="Trebuchet MS"/>
          <w:color w:val="333333"/>
          <w:sz w:val="18"/>
          <w:szCs w:val="18"/>
        </w:rPr>
        <w:t xml:space="preserve"> of budget balances at the</w:t>
      </w:r>
    </w:p>
    <w:p w:rsidR="009033F8" w:rsidRDefault="009033F8" w:rsidP="009033F8">
      <w:pPr>
        <w:pStyle w:val="NormalWeb"/>
        <w:spacing w:line="270" w:lineRule="atLeast"/>
        <w:rPr>
          <w:rFonts w:ascii="Trebuchet MS" w:hAnsi="Trebuchet MS"/>
          <w:color w:val="333333"/>
          <w:sz w:val="18"/>
          <w:szCs w:val="18"/>
        </w:rPr>
      </w:pPr>
      <w:proofErr w:type="gramStart"/>
      <w:r>
        <w:rPr>
          <w:rFonts w:ascii="Trebuchet MS" w:hAnsi="Trebuchet MS"/>
          <w:color w:val="333333"/>
          <w:sz w:val="18"/>
          <w:szCs w:val="18"/>
        </w:rPr>
        <w:t>end</w:t>
      </w:r>
      <w:proofErr w:type="gramEnd"/>
      <w:r>
        <w:rPr>
          <w:rFonts w:ascii="Trebuchet MS" w:hAnsi="Trebuchet MS"/>
          <w:color w:val="333333"/>
          <w:sz w:val="18"/>
          <w:szCs w:val="18"/>
        </w:rPr>
        <w:t xml:space="preserve"> except cash and bank balances, a budgeted balance sheet can be prepared and the balancing figure would be the estimated closing cash/ bank balance.</w:t>
      </w:r>
    </w:p>
    <w:p w:rsidR="009033F8" w:rsidRDefault="009033F8" w:rsidP="009033F8">
      <w:pPr>
        <w:pStyle w:val="NormalWeb"/>
        <w:spacing w:line="270" w:lineRule="atLeast"/>
        <w:rPr>
          <w:rFonts w:ascii="Trebuchet MS" w:hAnsi="Trebuchet MS"/>
          <w:color w:val="333333"/>
          <w:sz w:val="18"/>
          <w:szCs w:val="18"/>
        </w:rPr>
      </w:pPr>
      <w:r>
        <w:rPr>
          <w:rFonts w:ascii="Trebuchet MS" w:hAnsi="Trebuchet MS"/>
          <w:color w:val="333333"/>
          <w:sz w:val="18"/>
          <w:szCs w:val="18"/>
        </w:rPr>
        <w:t>Thus under this method, closing balances other than cash/bank will have to be found out first to be put in the budgeted balance sheet. This can be done by adjusting the anticipated.</w:t>
      </w:r>
    </w:p>
    <w:p w:rsidR="009033F8" w:rsidRDefault="009033F8" w:rsidP="009033F8">
      <w:pPr>
        <w:pStyle w:val="NormalWeb"/>
        <w:spacing w:line="270" w:lineRule="atLeast"/>
        <w:rPr>
          <w:rFonts w:ascii="Trebuchet MS" w:hAnsi="Trebuchet MS"/>
          <w:color w:val="333333"/>
          <w:sz w:val="18"/>
          <w:szCs w:val="18"/>
        </w:rPr>
      </w:pPr>
      <w:r>
        <w:rPr>
          <w:rFonts w:ascii="Trebuchet MS" w:hAnsi="Trebuchet MS"/>
          <w:color w:val="333333"/>
          <w:sz w:val="18"/>
          <w:szCs w:val="18"/>
        </w:rPr>
        <w:t>Research and Development Budget</w:t>
      </w:r>
    </w:p>
    <w:p w:rsidR="009033F8" w:rsidRDefault="009033F8" w:rsidP="009033F8">
      <w:pPr>
        <w:pStyle w:val="NormalWeb"/>
        <w:spacing w:line="270" w:lineRule="atLeast"/>
        <w:rPr>
          <w:rFonts w:ascii="Trebuchet MS" w:hAnsi="Trebuchet MS"/>
          <w:color w:val="333333"/>
          <w:sz w:val="18"/>
          <w:szCs w:val="18"/>
        </w:rPr>
      </w:pPr>
      <w:r>
        <w:rPr>
          <w:rFonts w:ascii="Trebuchet MS" w:hAnsi="Trebuchet MS"/>
          <w:color w:val="333333"/>
          <w:sz w:val="18"/>
          <w:szCs w:val="18"/>
        </w:rPr>
        <w:t>Research and development costs are to be incurred so that the products or the methods of the concern do not become out of date. The research and development budget is a forecast of all such expenses.</w:t>
      </w:r>
    </w:p>
    <w:p w:rsidR="009033F8" w:rsidRDefault="006A38CA" w:rsidP="009033F8">
      <w:pPr>
        <w:pStyle w:val="NormalWeb"/>
        <w:spacing w:line="270" w:lineRule="atLeast"/>
        <w:jc w:val="right"/>
        <w:rPr>
          <w:rFonts w:ascii="Trebuchet MS" w:hAnsi="Trebuchet MS"/>
          <w:color w:val="333333"/>
          <w:sz w:val="18"/>
          <w:szCs w:val="18"/>
        </w:rPr>
      </w:pPr>
      <w:hyperlink r:id="rId7" w:history="1">
        <w:r w:rsidR="009033F8">
          <w:rPr>
            <w:rStyle w:val="Hyperlink"/>
            <w:rFonts w:ascii="Trebuchet MS" w:hAnsi="Trebuchet MS"/>
            <w:b/>
            <w:bCs/>
            <w:color w:val="0955B3"/>
            <w:sz w:val="18"/>
            <w:szCs w:val="18"/>
          </w:rPr>
          <w:t>TOP</w:t>
        </w:r>
      </w:hyperlink>
    </w:p>
    <w:p w:rsidR="009033F8" w:rsidRDefault="009033F8" w:rsidP="009033F8">
      <w:pPr>
        <w:pStyle w:val="NormalWeb"/>
        <w:spacing w:line="270" w:lineRule="atLeast"/>
        <w:rPr>
          <w:rFonts w:ascii="Trebuchet MS" w:hAnsi="Trebuchet MS"/>
          <w:color w:val="333333"/>
          <w:sz w:val="18"/>
          <w:szCs w:val="18"/>
        </w:rPr>
      </w:pPr>
      <w:r>
        <w:rPr>
          <w:rStyle w:val="Strong"/>
          <w:rFonts w:ascii="Trebuchet MS" w:hAnsi="Trebuchet MS"/>
          <w:color w:val="000000"/>
          <w:sz w:val="20"/>
          <w:szCs w:val="20"/>
        </w:rPr>
        <w:t>CLASSIFICATION OF BUDGETS</w:t>
      </w:r>
    </w:p>
    <w:p w:rsidR="009033F8" w:rsidRDefault="009033F8" w:rsidP="009033F8">
      <w:pPr>
        <w:pStyle w:val="NormalWeb"/>
        <w:spacing w:line="270" w:lineRule="atLeast"/>
        <w:rPr>
          <w:rFonts w:ascii="Trebuchet MS" w:hAnsi="Trebuchet MS"/>
          <w:color w:val="333333"/>
          <w:sz w:val="18"/>
          <w:szCs w:val="18"/>
        </w:rPr>
      </w:pPr>
      <w:r>
        <w:rPr>
          <w:rFonts w:ascii="Trebuchet MS" w:hAnsi="Trebuchet MS"/>
          <w:color w:val="333333"/>
          <w:sz w:val="18"/>
          <w:szCs w:val="18"/>
        </w:rPr>
        <w:t>Budgets can be classified into different categories on the basis of time, function or flexibility. The different budgets covered under each category are shown</w:t>
      </w:r>
    </w:p>
    <w:p w:rsidR="009033F8" w:rsidRDefault="009033F8" w:rsidP="009033F8">
      <w:pPr>
        <w:pStyle w:val="NormalWeb"/>
        <w:spacing w:line="270" w:lineRule="atLeast"/>
        <w:rPr>
          <w:rFonts w:ascii="Trebuchet MS" w:hAnsi="Trebuchet MS"/>
          <w:color w:val="333333"/>
          <w:sz w:val="18"/>
          <w:szCs w:val="18"/>
        </w:rPr>
      </w:pPr>
      <w:proofErr w:type="gramStart"/>
      <w:r>
        <w:rPr>
          <w:rFonts w:ascii="Trebuchet MS" w:hAnsi="Trebuchet MS"/>
          <w:color w:val="333333"/>
          <w:sz w:val="18"/>
          <w:szCs w:val="18"/>
        </w:rPr>
        <w:t>Chart :</w:t>
      </w:r>
      <w:proofErr w:type="gramEnd"/>
      <w:r>
        <w:rPr>
          <w:rFonts w:ascii="Trebuchet MS" w:hAnsi="Trebuchet MS"/>
          <w:color w:val="333333"/>
          <w:sz w:val="18"/>
          <w:szCs w:val="18"/>
        </w:rPr>
        <w:t xml:space="preserve"> Classification of Budgets</w:t>
      </w:r>
    </w:p>
    <w:p w:rsidR="009033F8" w:rsidRDefault="009033F8" w:rsidP="009033F8">
      <w:pPr>
        <w:pStyle w:val="NormalWeb"/>
        <w:spacing w:line="270" w:lineRule="atLeast"/>
        <w:rPr>
          <w:rFonts w:ascii="Trebuchet MS" w:hAnsi="Trebuchet MS"/>
          <w:color w:val="333333"/>
          <w:sz w:val="18"/>
          <w:szCs w:val="18"/>
        </w:rPr>
      </w:pPr>
      <w:r>
        <w:rPr>
          <w:rFonts w:ascii="Trebuchet MS" w:hAnsi="Trebuchet MS"/>
          <w:color w:val="333333"/>
          <w:sz w:val="18"/>
          <w:szCs w:val="18"/>
        </w:rPr>
        <w:t>Time Function Flexibility</w:t>
      </w:r>
      <w:r>
        <w:rPr>
          <w:rFonts w:ascii="Trebuchet MS" w:hAnsi="Trebuchet MS"/>
          <w:color w:val="333333"/>
          <w:sz w:val="18"/>
          <w:szCs w:val="18"/>
        </w:rPr>
        <w:br/>
        <w:t>----------------------------------------------------------------------------</w:t>
      </w:r>
    </w:p>
    <w:p w:rsidR="009033F8" w:rsidRDefault="009033F8" w:rsidP="009033F8">
      <w:pPr>
        <w:pStyle w:val="NormalWeb"/>
        <w:spacing w:line="270" w:lineRule="atLeast"/>
        <w:rPr>
          <w:rFonts w:ascii="Trebuchet MS" w:hAnsi="Trebuchet MS"/>
          <w:color w:val="333333"/>
          <w:sz w:val="18"/>
          <w:szCs w:val="18"/>
        </w:rPr>
      </w:pPr>
      <w:proofErr w:type="gramStart"/>
      <w:r>
        <w:rPr>
          <w:rFonts w:ascii="Trebuchet MS" w:hAnsi="Trebuchet MS"/>
          <w:color w:val="333333"/>
          <w:sz w:val="18"/>
          <w:szCs w:val="18"/>
        </w:rPr>
        <w:lastRenderedPageBreak/>
        <w:t>Long-Term 1.</w:t>
      </w:r>
      <w:proofErr w:type="gramEnd"/>
      <w:r>
        <w:rPr>
          <w:rFonts w:ascii="Trebuchet MS" w:hAnsi="Trebuchet MS"/>
          <w:color w:val="333333"/>
          <w:sz w:val="18"/>
          <w:szCs w:val="18"/>
        </w:rPr>
        <w:t xml:space="preserve"> </w:t>
      </w:r>
      <w:proofErr w:type="gramStart"/>
      <w:r>
        <w:rPr>
          <w:rFonts w:ascii="Trebuchet MS" w:hAnsi="Trebuchet MS"/>
          <w:color w:val="333333"/>
          <w:sz w:val="18"/>
          <w:szCs w:val="18"/>
        </w:rPr>
        <w:t>Sales 1.</w:t>
      </w:r>
      <w:proofErr w:type="gramEnd"/>
      <w:r>
        <w:rPr>
          <w:rFonts w:ascii="Trebuchet MS" w:hAnsi="Trebuchet MS"/>
          <w:color w:val="333333"/>
          <w:sz w:val="18"/>
          <w:szCs w:val="18"/>
        </w:rPr>
        <w:t xml:space="preserve"> </w:t>
      </w:r>
      <w:proofErr w:type="gramStart"/>
      <w:r>
        <w:rPr>
          <w:rFonts w:ascii="Trebuchet MS" w:hAnsi="Trebuchet MS"/>
          <w:color w:val="333333"/>
          <w:sz w:val="18"/>
          <w:szCs w:val="18"/>
        </w:rPr>
        <w:t>Fixed</w:t>
      </w:r>
      <w:r>
        <w:rPr>
          <w:rFonts w:ascii="Trebuchet MS" w:hAnsi="Trebuchet MS"/>
          <w:color w:val="333333"/>
          <w:sz w:val="18"/>
          <w:szCs w:val="18"/>
        </w:rPr>
        <w:br/>
        <w:t>Short-Term 2.</w:t>
      </w:r>
      <w:proofErr w:type="gramEnd"/>
      <w:r>
        <w:rPr>
          <w:rFonts w:ascii="Trebuchet MS" w:hAnsi="Trebuchet MS"/>
          <w:color w:val="333333"/>
          <w:sz w:val="18"/>
          <w:szCs w:val="18"/>
        </w:rPr>
        <w:t xml:space="preserve"> </w:t>
      </w:r>
      <w:proofErr w:type="gramStart"/>
      <w:r>
        <w:rPr>
          <w:rFonts w:ascii="Trebuchet MS" w:hAnsi="Trebuchet MS"/>
          <w:color w:val="333333"/>
          <w:sz w:val="18"/>
          <w:szCs w:val="18"/>
        </w:rPr>
        <w:t>Production 2.</w:t>
      </w:r>
      <w:proofErr w:type="gramEnd"/>
      <w:r>
        <w:rPr>
          <w:rFonts w:ascii="Trebuchet MS" w:hAnsi="Trebuchet MS"/>
          <w:color w:val="333333"/>
          <w:sz w:val="18"/>
          <w:szCs w:val="18"/>
        </w:rPr>
        <w:t xml:space="preserve"> </w:t>
      </w:r>
      <w:proofErr w:type="gramStart"/>
      <w:r>
        <w:rPr>
          <w:rFonts w:ascii="Trebuchet MS" w:hAnsi="Trebuchet MS"/>
          <w:color w:val="333333"/>
          <w:sz w:val="18"/>
          <w:szCs w:val="18"/>
        </w:rPr>
        <w:t>Flexible</w:t>
      </w:r>
      <w:r>
        <w:rPr>
          <w:rFonts w:ascii="Trebuchet MS" w:hAnsi="Trebuchet MS"/>
          <w:color w:val="333333"/>
          <w:sz w:val="18"/>
          <w:szCs w:val="18"/>
        </w:rPr>
        <w:br/>
        <w:t>Current 3.</w:t>
      </w:r>
      <w:proofErr w:type="gramEnd"/>
      <w:r>
        <w:rPr>
          <w:rFonts w:ascii="Trebuchet MS" w:hAnsi="Trebuchet MS"/>
          <w:color w:val="333333"/>
          <w:sz w:val="18"/>
          <w:szCs w:val="18"/>
        </w:rPr>
        <w:t xml:space="preserve"> </w:t>
      </w:r>
      <w:proofErr w:type="gramStart"/>
      <w:r>
        <w:rPr>
          <w:rFonts w:ascii="Trebuchet MS" w:hAnsi="Trebuchet MS"/>
          <w:color w:val="333333"/>
          <w:sz w:val="18"/>
          <w:szCs w:val="18"/>
        </w:rPr>
        <w:t>Cost of Production</w:t>
      </w:r>
      <w:r>
        <w:rPr>
          <w:rStyle w:val="apple-converted-space"/>
          <w:rFonts w:ascii="Trebuchet MS" w:hAnsi="Trebuchet MS"/>
          <w:color w:val="333333"/>
          <w:sz w:val="18"/>
          <w:szCs w:val="18"/>
        </w:rPr>
        <w:t> </w:t>
      </w:r>
      <w:r>
        <w:rPr>
          <w:rFonts w:ascii="Trebuchet MS" w:hAnsi="Trebuchet MS"/>
          <w:color w:val="333333"/>
          <w:sz w:val="18"/>
          <w:szCs w:val="18"/>
        </w:rPr>
        <w:br/>
        <w:t>Rolling 4.</w:t>
      </w:r>
      <w:proofErr w:type="gramEnd"/>
      <w:r>
        <w:rPr>
          <w:rFonts w:ascii="Trebuchet MS" w:hAnsi="Trebuchet MS"/>
          <w:color w:val="333333"/>
          <w:sz w:val="18"/>
          <w:szCs w:val="18"/>
        </w:rPr>
        <w:t xml:space="preserve"> </w:t>
      </w:r>
      <w:proofErr w:type="gramStart"/>
      <w:r>
        <w:rPr>
          <w:rFonts w:ascii="Trebuchet MS" w:hAnsi="Trebuchet MS"/>
          <w:color w:val="333333"/>
          <w:sz w:val="18"/>
          <w:szCs w:val="18"/>
        </w:rPr>
        <w:t>Purchase</w:t>
      </w:r>
      <w:r>
        <w:rPr>
          <w:rFonts w:ascii="Trebuchet MS" w:hAnsi="Trebuchet MS"/>
          <w:color w:val="333333"/>
          <w:sz w:val="18"/>
          <w:szCs w:val="18"/>
        </w:rPr>
        <w:br/>
        <w:t>5.</w:t>
      </w:r>
      <w:proofErr w:type="gramEnd"/>
      <w:r>
        <w:rPr>
          <w:rFonts w:ascii="Trebuchet MS" w:hAnsi="Trebuchet MS"/>
          <w:color w:val="333333"/>
          <w:sz w:val="18"/>
          <w:szCs w:val="18"/>
        </w:rPr>
        <w:t xml:space="preserve"> </w:t>
      </w:r>
      <w:proofErr w:type="gramStart"/>
      <w:r>
        <w:rPr>
          <w:rFonts w:ascii="Trebuchet MS" w:hAnsi="Trebuchet MS"/>
          <w:color w:val="333333"/>
          <w:sz w:val="18"/>
          <w:szCs w:val="18"/>
        </w:rPr>
        <w:t>Personnel</w:t>
      </w:r>
      <w:r>
        <w:rPr>
          <w:rFonts w:ascii="Trebuchet MS" w:hAnsi="Trebuchet MS"/>
          <w:color w:val="333333"/>
          <w:sz w:val="18"/>
          <w:szCs w:val="18"/>
        </w:rPr>
        <w:br/>
        <w:t>6.</w:t>
      </w:r>
      <w:proofErr w:type="gramEnd"/>
      <w:r>
        <w:rPr>
          <w:rFonts w:ascii="Trebuchet MS" w:hAnsi="Trebuchet MS"/>
          <w:color w:val="333333"/>
          <w:sz w:val="18"/>
          <w:szCs w:val="18"/>
        </w:rPr>
        <w:t xml:space="preserve"> </w:t>
      </w:r>
      <w:proofErr w:type="gramStart"/>
      <w:r>
        <w:rPr>
          <w:rFonts w:ascii="Trebuchet MS" w:hAnsi="Trebuchet MS"/>
          <w:color w:val="333333"/>
          <w:sz w:val="18"/>
          <w:szCs w:val="18"/>
        </w:rPr>
        <w:t>Research</w:t>
      </w:r>
      <w:r>
        <w:rPr>
          <w:rFonts w:ascii="Trebuchet MS" w:hAnsi="Trebuchet MS"/>
          <w:color w:val="333333"/>
          <w:sz w:val="18"/>
          <w:szCs w:val="18"/>
        </w:rPr>
        <w:br/>
        <w:t>7.</w:t>
      </w:r>
      <w:proofErr w:type="gramEnd"/>
      <w:r>
        <w:rPr>
          <w:rFonts w:ascii="Trebuchet MS" w:hAnsi="Trebuchet MS"/>
          <w:color w:val="333333"/>
          <w:sz w:val="18"/>
          <w:szCs w:val="18"/>
        </w:rPr>
        <w:t xml:space="preserve"> </w:t>
      </w:r>
      <w:proofErr w:type="gramStart"/>
      <w:r>
        <w:rPr>
          <w:rFonts w:ascii="Trebuchet MS" w:hAnsi="Trebuchet MS"/>
          <w:color w:val="333333"/>
          <w:sz w:val="18"/>
          <w:szCs w:val="18"/>
        </w:rPr>
        <w:t>Capital Expenditure</w:t>
      </w:r>
      <w:r>
        <w:rPr>
          <w:rFonts w:ascii="Trebuchet MS" w:hAnsi="Trebuchet MS"/>
          <w:color w:val="333333"/>
          <w:sz w:val="18"/>
          <w:szCs w:val="18"/>
        </w:rPr>
        <w:br/>
        <w:t>8.Cash</w:t>
      </w:r>
      <w:r>
        <w:rPr>
          <w:rFonts w:ascii="Trebuchet MS" w:hAnsi="Trebuchet MS"/>
          <w:color w:val="333333"/>
          <w:sz w:val="18"/>
          <w:szCs w:val="18"/>
        </w:rPr>
        <w:br/>
        <w:t>9.</w:t>
      </w:r>
      <w:proofErr w:type="gramEnd"/>
      <w:r>
        <w:rPr>
          <w:rFonts w:ascii="Trebuchet MS" w:hAnsi="Trebuchet MS"/>
          <w:color w:val="333333"/>
          <w:sz w:val="18"/>
          <w:szCs w:val="18"/>
        </w:rPr>
        <w:t xml:space="preserve"> Master</w:t>
      </w:r>
    </w:p>
    <w:p w:rsidR="009033F8" w:rsidRDefault="009033F8" w:rsidP="009033F8">
      <w:pPr>
        <w:pStyle w:val="NormalWeb"/>
        <w:spacing w:line="270" w:lineRule="atLeast"/>
        <w:rPr>
          <w:rFonts w:ascii="Trebuchet MS" w:hAnsi="Trebuchet MS"/>
          <w:color w:val="333333"/>
          <w:sz w:val="18"/>
          <w:szCs w:val="18"/>
        </w:rPr>
      </w:pPr>
      <w:r>
        <w:rPr>
          <w:rFonts w:ascii="Trebuchet MS" w:hAnsi="Trebuchet MS"/>
          <w:color w:val="333333"/>
          <w:sz w:val="18"/>
          <w:szCs w:val="18"/>
        </w:rPr>
        <w:t>Some of the budgets covered in the above classification.</w:t>
      </w:r>
    </w:p>
    <w:p w:rsidR="009033F8" w:rsidRDefault="009033F8" w:rsidP="009033F8">
      <w:pPr>
        <w:pStyle w:val="NormalWeb"/>
        <w:spacing w:line="270" w:lineRule="atLeast"/>
        <w:rPr>
          <w:rFonts w:ascii="Trebuchet MS" w:hAnsi="Trebuchet MS"/>
          <w:color w:val="333333"/>
          <w:sz w:val="18"/>
          <w:szCs w:val="18"/>
        </w:rPr>
      </w:pPr>
      <w:r>
        <w:rPr>
          <w:rStyle w:val="Strong"/>
          <w:rFonts w:ascii="Trebuchet MS" w:hAnsi="Trebuchet MS"/>
          <w:color w:val="000000"/>
          <w:sz w:val="20"/>
          <w:szCs w:val="20"/>
        </w:rPr>
        <w:t>Rolling Budget</w:t>
      </w:r>
    </w:p>
    <w:p w:rsidR="009033F8" w:rsidRDefault="009033F8" w:rsidP="009033F8">
      <w:pPr>
        <w:pStyle w:val="NormalWeb"/>
        <w:spacing w:line="270" w:lineRule="atLeast"/>
        <w:rPr>
          <w:rFonts w:ascii="Trebuchet MS" w:hAnsi="Trebuchet MS"/>
          <w:color w:val="333333"/>
          <w:sz w:val="18"/>
          <w:szCs w:val="18"/>
        </w:rPr>
      </w:pPr>
      <w:r>
        <w:rPr>
          <w:rFonts w:ascii="Trebuchet MS" w:hAnsi="Trebuchet MS"/>
          <w:color w:val="333333"/>
          <w:sz w:val="18"/>
          <w:szCs w:val="18"/>
        </w:rPr>
        <w:t>Some organizations follow the practice of preparing a rolling or</w:t>
      </w:r>
    </w:p>
    <w:p w:rsidR="009033F8" w:rsidRDefault="009033F8" w:rsidP="009033F8">
      <w:pPr>
        <w:pStyle w:val="NormalWeb"/>
        <w:spacing w:line="270" w:lineRule="atLeast"/>
        <w:rPr>
          <w:rFonts w:ascii="Trebuchet MS" w:hAnsi="Trebuchet MS"/>
          <w:color w:val="333333"/>
          <w:sz w:val="18"/>
          <w:szCs w:val="18"/>
        </w:rPr>
      </w:pPr>
      <w:proofErr w:type="gramStart"/>
      <w:r>
        <w:rPr>
          <w:rFonts w:ascii="Trebuchet MS" w:hAnsi="Trebuchet MS"/>
          <w:color w:val="333333"/>
          <w:sz w:val="18"/>
          <w:szCs w:val="18"/>
        </w:rPr>
        <w:t>Progressive budget.</w:t>
      </w:r>
      <w:proofErr w:type="gramEnd"/>
      <w:r>
        <w:rPr>
          <w:rFonts w:ascii="Trebuchet MS" w:hAnsi="Trebuchet MS"/>
          <w:color w:val="333333"/>
          <w:sz w:val="18"/>
          <w:szCs w:val="18"/>
        </w:rPr>
        <w:t xml:space="preserve"> In such organizations, a budget for a year in advance will always be there. Immediately after a month, or a quarter, passes, as the case may be, a new budget is prepared for a twelve months. The figures for the month/quarter which has rolled down are dropped and the figures for the next month/quarter are added. For example, if a budget has been prepared for the year 19*7, after the expire of the first quarter ending 31st march 19*7, a new budget for the full year ending 31st march, 19*8 will be prepared by dropping the figures for the quarter which has rolled past and adding the figures for the new quarter ending 31st march 19*8. The figures for the remaining three quarters ending 31st December 19*7 may also be revised, if necessary. This process will continue whenever a quarter ends and a new quarter begins. It is also termed as limiting factor. The extent of influence of this factor must first be assessed in order to ensure that the budget targets are met. It would be desirable to prepare first the budget relating to this particular factor, and then prepare the other budgets. We are giving below an illustrative list of key factors in certain industries. Industry Motor car Aluminum Petroleum refinery Electro-optics </w:t>
      </w:r>
      <w:proofErr w:type="spellStart"/>
      <w:r>
        <w:rPr>
          <w:rFonts w:ascii="Trebuchet MS" w:hAnsi="Trebuchet MS"/>
          <w:color w:val="333333"/>
          <w:sz w:val="18"/>
          <w:szCs w:val="18"/>
        </w:rPr>
        <w:t>Hydel</w:t>
      </w:r>
      <w:proofErr w:type="spellEnd"/>
      <w:r>
        <w:rPr>
          <w:rFonts w:ascii="Trebuchet MS" w:hAnsi="Trebuchet MS"/>
          <w:color w:val="333333"/>
          <w:sz w:val="18"/>
          <w:szCs w:val="18"/>
        </w:rPr>
        <w:t xml:space="preserve"> power generation</w:t>
      </w:r>
    </w:p>
    <w:p w:rsidR="009033F8" w:rsidRDefault="009033F8" w:rsidP="009033F8">
      <w:pPr>
        <w:pStyle w:val="NormalWeb"/>
        <w:spacing w:line="270" w:lineRule="atLeast"/>
        <w:rPr>
          <w:rFonts w:ascii="Trebuchet MS" w:hAnsi="Trebuchet MS"/>
          <w:color w:val="333333"/>
          <w:sz w:val="18"/>
          <w:szCs w:val="18"/>
        </w:rPr>
      </w:pPr>
      <w:r>
        <w:rPr>
          <w:rStyle w:val="Strong"/>
          <w:rFonts w:ascii="Trebuchet MS" w:hAnsi="Trebuchet MS"/>
          <w:color w:val="000000"/>
          <w:sz w:val="20"/>
          <w:szCs w:val="20"/>
        </w:rPr>
        <w:t>Key factor</w:t>
      </w:r>
    </w:p>
    <w:p w:rsidR="009033F8" w:rsidRDefault="009033F8" w:rsidP="009033F8">
      <w:pPr>
        <w:pStyle w:val="NormalWeb"/>
        <w:spacing w:line="270" w:lineRule="atLeast"/>
        <w:rPr>
          <w:rFonts w:ascii="Trebuchet MS" w:hAnsi="Trebuchet MS"/>
          <w:color w:val="333333"/>
          <w:sz w:val="18"/>
          <w:szCs w:val="18"/>
        </w:rPr>
      </w:pPr>
      <w:r>
        <w:rPr>
          <w:rFonts w:ascii="Trebuchet MS" w:hAnsi="Trebuchet MS"/>
          <w:color w:val="333333"/>
          <w:sz w:val="18"/>
          <w:szCs w:val="18"/>
        </w:rPr>
        <w:t xml:space="preserve">Sales demand Power Supply of crude oil </w:t>
      </w:r>
      <w:proofErr w:type="gramStart"/>
      <w:r>
        <w:rPr>
          <w:rFonts w:ascii="Trebuchet MS" w:hAnsi="Trebuchet MS"/>
          <w:color w:val="333333"/>
          <w:sz w:val="18"/>
          <w:szCs w:val="18"/>
        </w:rPr>
        <w:t>Skilled</w:t>
      </w:r>
      <w:proofErr w:type="gramEnd"/>
      <w:r>
        <w:rPr>
          <w:rFonts w:ascii="Trebuchet MS" w:hAnsi="Trebuchet MS"/>
          <w:color w:val="333333"/>
          <w:sz w:val="18"/>
          <w:szCs w:val="18"/>
        </w:rPr>
        <w:t xml:space="preserve"> technicians Monsoon The key factors should be correctly identified and examined. The key Factors need not be of a permanent nature. In the long run, the management may overcome the key factors by introducing new products, by changing material mix or by working overtime or extra shifts etc.</w:t>
      </w:r>
    </w:p>
    <w:p w:rsidR="009033F8" w:rsidRDefault="009033F8" w:rsidP="009033F8">
      <w:pPr>
        <w:pStyle w:val="NormalWeb"/>
        <w:spacing w:line="270" w:lineRule="atLeast"/>
        <w:rPr>
          <w:rFonts w:ascii="Trebuchet MS" w:hAnsi="Trebuchet MS"/>
          <w:color w:val="333333"/>
          <w:sz w:val="18"/>
          <w:szCs w:val="18"/>
        </w:rPr>
      </w:pPr>
      <w:r>
        <w:rPr>
          <w:rStyle w:val="Strong"/>
          <w:rFonts w:ascii="Trebuchet MS" w:hAnsi="Trebuchet MS"/>
          <w:color w:val="000000"/>
          <w:sz w:val="20"/>
          <w:szCs w:val="20"/>
        </w:rPr>
        <w:t>Making a forecast</w:t>
      </w:r>
    </w:p>
    <w:p w:rsidR="009033F8" w:rsidRDefault="009033F8" w:rsidP="009033F8">
      <w:pPr>
        <w:pStyle w:val="NormalWeb"/>
        <w:spacing w:line="270" w:lineRule="atLeast"/>
        <w:rPr>
          <w:rFonts w:ascii="Trebuchet MS" w:hAnsi="Trebuchet MS"/>
          <w:color w:val="333333"/>
          <w:sz w:val="18"/>
          <w:szCs w:val="18"/>
        </w:rPr>
      </w:pPr>
      <w:r>
        <w:rPr>
          <w:rFonts w:ascii="Trebuchet MS" w:hAnsi="Trebuchet MS"/>
          <w:color w:val="333333"/>
          <w:sz w:val="18"/>
          <w:szCs w:val="18"/>
        </w:rPr>
        <w:t xml:space="preserve">A forecast is an estimated of the future financial conditions or Operating results. Any estimation is based on consideration of </w:t>
      </w:r>
      <w:proofErr w:type="spellStart"/>
      <w:r>
        <w:rPr>
          <w:rFonts w:ascii="Trebuchet MS" w:hAnsi="Trebuchet MS"/>
          <w:color w:val="333333"/>
          <w:sz w:val="18"/>
          <w:szCs w:val="18"/>
        </w:rPr>
        <w:t>probabilites</w:t>
      </w:r>
      <w:proofErr w:type="spellEnd"/>
      <w:r>
        <w:rPr>
          <w:rFonts w:ascii="Trebuchet MS" w:hAnsi="Trebuchet MS"/>
          <w:color w:val="333333"/>
          <w:sz w:val="18"/>
          <w:szCs w:val="18"/>
        </w:rPr>
        <w:t>. An estimate differs from a budget in that the latter embodies an operating plan of an organization.</w:t>
      </w:r>
    </w:p>
    <w:p w:rsidR="009033F8" w:rsidRDefault="009033F8" w:rsidP="009033F8">
      <w:pPr>
        <w:pStyle w:val="NormalWeb"/>
        <w:spacing w:line="270" w:lineRule="atLeast"/>
        <w:rPr>
          <w:rFonts w:ascii="Trebuchet MS" w:hAnsi="Trebuchet MS"/>
          <w:color w:val="333333"/>
          <w:sz w:val="18"/>
          <w:szCs w:val="18"/>
        </w:rPr>
      </w:pPr>
      <w:r>
        <w:rPr>
          <w:rFonts w:ascii="Trebuchet MS" w:hAnsi="Trebuchet MS"/>
          <w:color w:val="333333"/>
          <w:sz w:val="18"/>
          <w:szCs w:val="18"/>
        </w:rPr>
        <w:t xml:space="preserve">A budget envisages a commitment to certain objectives or targets which </w:t>
      </w:r>
      <w:proofErr w:type="gramStart"/>
      <w:r>
        <w:rPr>
          <w:rFonts w:ascii="Trebuchet MS" w:hAnsi="Trebuchet MS"/>
          <w:color w:val="333333"/>
          <w:sz w:val="18"/>
          <w:szCs w:val="18"/>
        </w:rPr>
        <w:t>The</w:t>
      </w:r>
      <w:proofErr w:type="gramEnd"/>
      <w:r>
        <w:rPr>
          <w:rFonts w:ascii="Trebuchet MS" w:hAnsi="Trebuchet MS"/>
          <w:color w:val="333333"/>
          <w:sz w:val="18"/>
          <w:szCs w:val="18"/>
        </w:rPr>
        <w:t xml:space="preserve"> management seeks to attain on the basis of the forecasts prepared. A forecast on the other hand is an estimate based on probabilities of an event. A forecast may be prepared in financial or physical terms for </w:t>
      </w:r>
      <w:proofErr w:type="spellStart"/>
      <w:r>
        <w:rPr>
          <w:rFonts w:ascii="Trebuchet MS" w:hAnsi="Trebuchet MS"/>
          <w:color w:val="333333"/>
          <w:sz w:val="18"/>
          <w:szCs w:val="18"/>
        </w:rPr>
        <w:t>sales</w:t>
      </w:r>
      <w:proofErr w:type="gramStart"/>
      <w:r>
        <w:rPr>
          <w:rFonts w:ascii="Trebuchet MS" w:hAnsi="Trebuchet MS"/>
          <w:color w:val="333333"/>
          <w:sz w:val="18"/>
          <w:szCs w:val="18"/>
        </w:rPr>
        <w:t>,roduction</w:t>
      </w:r>
      <w:proofErr w:type="spellEnd"/>
      <w:proofErr w:type="gramEnd"/>
      <w:r>
        <w:rPr>
          <w:rFonts w:ascii="Trebuchet MS" w:hAnsi="Trebuchet MS"/>
          <w:color w:val="333333"/>
          <w:sz w:val="18"/>
          <w:szCs w:val="18"/>
        </w:rPr>
        <w:t xml:space="preserve"> cost, or other resources required for business. Instead of just one forecast a number of alternative forecasts may be considered with a view to obtaining the most realistic overall plan.</w:t>
      </w:r>
    </w:p>
    <w:p w:rsidR="009033F8" w:rsidRDefault="009033F8" w:rsidP="009033F8">
      <w:pPr>
        <w:pStyle w:val="NormalWeb"/>
        <w:spacing w:line="270" w:lineRule="atLeast"/>
        <w:rPr>
          <w:rFonts w:ascii="Trebuchet MS" w:hAnsi="Trebuchet MS"/>
          <w:color w:val="333333"/>
          <w:sz w:val="18"/>
          <w:szCs w:val="18"/>
        </w:rPr>
      </w:pPr>
      <w:proofErr w:type="gramStart"/>
      <w:r>
        <w:rPr>
          <w:rFonts w:ascii="Trebuchet MS" w:hAnsi="Trebuchet MS"/>
          <w:color w:val="333333"/>
          <w:sz w:val="18"/>
          <w:szCs w:val="18"/>
        </w:rPr>
        <w:lastRenderedPageBreak/>
        <w:t>Consideration of alternative combination of forecasts.</w:t>
      </w:r>
      <w:proofErr w:type="gramEnd"/>
      <w:r>
        <w:rPr>
          <w:rFonts w:ascii="Trebuchet MS" w:hAnsi="Trebuchet MS"/>
          <w:color w:val="333333"/>
          <w:sz w:val="18"/>
          <w:szCs w:val="18"/>
        </w:rPr>
        <w:t xml:space="preserve"> Alternative combinations of forecasts are considered with a view to contain the most efficient overall plan so as to maximize profits. When the optimum-profit combination of forecasts is selected, the forecasts should be regarded as being finalized.</w:t>
      </w:r>
    </w:p>
    <w:p w:rsidR="009033F8" w:rsidRDefault="009033F8" w:rsidP="009033F8">
      <w:pPr>
        <w:pStyle w:val="NormalWeb"/>
        <w:spacing w:line="270" w:lineRule="atLeast"/>
        <w:rPr>
          <w:rFonts w:ascii="Trebuchet MS" w:hAnsi="Trebuchet MS"/>
          <w:color w:val="333333"/>
          <w:sz w:val="18"/>
          <w:szCs w:val="18"/>
        </w:rPr>
      </w:pPr>
      <w:r>
        <w:rPr>
          <w:rStyle w:val="Strong"/>
          <w:rFonts w:ascii="Trebuchet MS" w:hAnsi="Trebuchet MS"/>
          <w:color w:val="000000"/>
          <w:sz w:val="20"/>
          <w:szCs w:val="20"/>
        </w:rPr>
        <w:t>Preparing budgets</w:t>
      </w:r>
    </w:p>
    <w:p w:rsidR="009033F8" w:rsidRDefault="009033F8" w:rsidP="009033F8">
      <w:pPr>
        <w:pStyle w:val="NormalWeb"/>
        <w:spacing w:line="270" w:lineRule="atLeast"/>
        <w:rPr>
          <w:rFonts w:ascii="Trebuchet MS" w:hAnsi="Trebuchet MS"/>
          <w:color w:val="333333"/>
          <w:sz w:val="18"/>
          <w:szCs w:val="18"/>
        </w:rPr>
      </w:pPr>
      <w:r>
        <w:rPr>
          <w:rFonts w:ascii="Trebuchet MS" w:hAnsi="Trebuchet MS"/>
          <w:color w:val="333333"/>
          <w:sz w:val="18"/>
          <w:szCs w:val="18"/>
        </w:rPr>
        <w:t xml:space="preserve">After the forecasts have been </w:t>
      </w:r>
      <w:proofErr w:type="spellStart"/>
      <w:r>
        <w:rPr>
          <w:rFonts w:ascii="Trebuchet MS" w:hAnsi="Trebuchet MS"/>
          <w:color w:val="333333"/>
          <w:sz w:val="18"/>
          <w:szCs w:val="18"/>
        </w:rPr>
        <w:t>finalised</w:t>
      </w:r>
      <w:proofErr w:type="spellEnd"/>
      <w:r>
        <w:rPr>
          <w:rFonts w:ascii="Trebuchet MS" w:hAnsi="Trebuchet MS"/>
          <w:color w:val="333333"/>
          <w:sz w:val="18"/>
          <w:szCs w:val="18"/>
        </w:rPr>
        <w:t xml:space="preserve"> the </w:t>
      </w:r>
      <w:proofErr w:type="spellStart"/>
      <w:r>
        <w:rPr>
          <w:rFonts w:ascii="Trebuchet MS" w:hAnsi="Trebuchet MS"/>
          <w:color w:val="333333"/>
          <w:sz w:val="18"/>
          <w:szCs w:val="18"/>
        </w:rPr>
        <w:t>prepareation</w:t>
      </w:r>
      <w:proofErr w:type="spellEnd"/>
      <w:r>
        <w:rPr>
          <w:rFonts w:ascii="Trebuchet MS" w:hAnsi="Trebuchet MS"/>
          <w:color w:val="333333"/>
          <w:sz w:val="18"/>
          <w:szCs w:val="18"/>
        </w:rPr>
        <w:t xml:space="preserve"> of budgets follows. The budget activity starts with the preparation of the sales budget. Then production budget is prepared on the basis of sales budget and the production capacity available. Financial budget (i.e., cash or working capital budget) will be prepared on the basis of sales forecasts and the production budget. All </w:t>
      </w:r>
      <w:proofErr w:type="spellStart"/>
      <w:r>
        <w:rPr>
          <w:rFonts w:ascii="Trebuchet MS" w:hAnsi="Trebuchet MS"/>
          <w:color w:val="333333"/>
          <w:sz w:val="18"/>
          <w:szCs w:val="18"/>
        </w:rPr>
        <w:t>tehse</w:t>
      </w:r>
      <w:proofErr w:type="spellEnd"/>
      <w:r>
        <w:rPr>
          <w:rFonts w:ascii="Trebuchet MS" w:hAnsi="Trebuchet MS"/>
          <w:color w:val="333333"/>
          <w:sz w:val="18"/>
          <w:szCs w:val="18"/>
        </w:rPr>
        <w:t xml:space="preserve"> budgets are combined and coordinated into a master budget. The budget may be revised in the course of the financial period if it </w:t>
      </w:r>
      <w:proofErr w:type="gramStart"/>
      <w:r>
        <w:rPr>
          <w:rFonts w:ascii="Trebuchet MS" w:hAnsi="Trebuchet MS"/>
          <w:color w:val="333333"/>
          <w:sz w:val="18"/>
          <w:szCs w:val="18"/>
        </w:rPr>
        <w:t>Becomes</w:t>
      </w:r>
      <w:proofErr w:type="gramEnd"/>
      <w:r>
        <w:rPr>
          <w:rFonts w:ascii="Trebuchet MS" w:hAnsi="Trebuchet MS"/>
          <w:color w:val="333333"/>
          <w:sz w:val="18"/>
          <w:szCs w:val="18"/>
        </w:rPr>
        <w:t xml:space="preserve"> necessary to do so in view of the unexpected developments which have already taken place or are likely to take place.</w:t>
      </w:r>
    </w:p>
    <w:p w:rsidR="009033F8" w:rsidRDefault="006A38CA" w:rsidP="009033F8">
      <w:pPr>
        <w:pStyle w:val="NormalWeb"/>
        <w:spacing w:line="270" w:lineRule="atLeast"/>
        <w:jc w:val="right"/>
        <w:rPr>
          <w:rFonts w:ascii="Trebuchet MS" w:hAnsi="Trebuchet MS"/>
          <w:color w:val="333333"/>
          <w:sz w:val="18"/>
          <w:szCs w:val="18"/>
        </w:rPr>
      </w:pPr>
      <w:hyperlink r:id="rId8" w:history="1">
        <w:r w:rsidR="009033F8">
          <w:rPr>
            <w:rStyle w:val="Hyperlink"/>
            <w:rFonts w:ascii="Trebuchet MS" w:hAnsi="Trebuchet MS"/>
            <w:b/>
            <w:bCs/>
            <w:color w:val="0955B3"/>
            <w:sz w:val="18"/>
            <w:szCs w:val="18"/>
          </w:rPr>
          <w:t>TOP</w:t>
        </w:r>
      </w:hyperlink>
    </w:p>
    <w:p w:rsidR="009033F8" w:rsidRDefault="009033F8" w:rsidP="009033F8">
      <w:pPr>
        <w:pStyle w:val="NormalWeb"/>
        <w:spacing w:line="270" w:lineRule="atLeast"/>
        <w:rPr>
          <w:rFonts w:ascii="Trebuchet MS" w:hAnsi="Trebuchet MS"/>
          <w:color w:val="333333"/>
          <w:sz w:val="18"/>
          <w:szCs w:val="18"/>
        </w:rPr>
      </w:pPr>
      <w:r>
        <w:rPr>
          <w:rStyle w:val="Strong"/>
          <w:rFonts w:ascii="Trebuchet MS" w:hAnsi="Trebuchet MS"/>
          <w:color w:val="000000"/>
          <w:sz w:val="20"/>
          <w:szCs w:val="20"/>
        </w:rPr>
        <w:t>Choice between fixed and flexible budgets</w:t>
      </w:r>
    </w:p>
    <w:p w:rsidR="009033F8" w:rsidRDefault="009033F8" w:rsidP="009033F8">
      <w:pPr>
        <w:pStyle w:val="NormalWeb"/>
        <w:spacing w:line="270" w:lineRule="atLeast"/>
        <w:rPr>
          <w:rFonts w:ascii="Trebuchet MS" w:hAnsi="Trebuchet MS"/>
          <w:color w:val="333333"/>
          <w:sz w:val="18"/>
          <w:szCs w:val="18"/>
        </w:rPr>
      </w:pPr>
      <w:r>
        <w:rPr>
          <w:rFonts w:ascii="Trebuchet MS" w:hAnsi="Trebuchet MS"/>
          <w:color w:val="333333"/>
          <w:sz w:val="18"/>
          <w:szCs w:val="18"/>
        </w:rPr>
        <w:t xml:space="preserve">A budget may be fixed or flexible. A fixed budget is base on a fixed Volume of activity. It may lose it s effectiveness in planning and controlling if the actual capacity </w:t>
      </w:r>
      <w:proofErr w:type="spellStart"/>
      <w:r>
        <w:rPr>
          <w:rFonts w:ascii="Trebuchet MS" w:hAnsi="Trebuchet MS"/>
          <w:color w:val="333333"/>
          <w:sz w:val="18"/>
          <w:szCs w:val="18"/>
        </w:rPr>
        <w:t>utilisation</w:t>
      </w:r>
      <w:proofErr w:type="spellEnd"/>
      <w:r>
        <w:rPr>
          <w:rFonts w:ascii="Trebuchet MS" w:hAnsi="Trebuchet MS"/>
          <w:color w:val="333333"/>
          <w:sz w:val="18"/>
          <w:szCs w:val="18"/>
        </w:rPr>
        <w:t xml:space="preserve"> is different from what was planned for any particular unit of time e.g., a month or a quarter. The flexible budget is more useful for changing levels of activity as it considers fixed and </w:t>
      </w:r>
      <w:proofErr w:type="spellStart"/>
      <w:r>
        <w:rPr>
          <w:rFonts w:ascii="Trebuchet MS" w:hAnsi="Trebuchet MS"/>
          <w:color w:val="333333"/>
          <w:sz w:val="18"/>
          <w:szCs w:val="18"/>
        </w:rPr>
        <w:t>vaiable</w:t>
      </w:r>
      <w:proofErr w:type="spellEnd"/>
      <w:r>
        <w:rPr>
          <w:rFonts w:ascii="Trebuchet MS" w:hAnsi="Trebuchet MS"/>
          <w:color w:val="333333"/>
          <w:sz w:val="18"/>
          <w:szCs w:val="18"/>
        </w:rPr>
        <w:t xml:space="preserve"> costs separately fixed costs as you are aware, remain unchanged over a certain range of output. Such costs change when there is a change in capacity level.</w:t>
      </w:r>
    </w:p>
    <w:p w:rsidR="009033F8" w:rsidRDefault="009033F8" w:rsidP="009033F8">
      <w:pPr>
        <w:pStyle w:val="NormalWeb"/>
        <w:spacing w:line="270" w:lineRule="atLeast"/>
        <w:rPr>
          <w:rFonts w:ascii="Trebuchet MS" w:hAnsi="Trebuchet MS"/>
          <w:color w:val="333333"/>
          <w:sz w:val="18"/>
          <w:szCs w:val="18"/>
        </w:rPr>
      </w:pPr>
      <w:r>
        <w:rPr>
          <w:rFonts w:ascii="Trebuchet MS" w:hAnsi="Trebuchet MS"/>
          <w:color w:val="333333"/>
          <w:sz w:val="18"/>
          <w:szCs w:val="18"/>
        </w:rPr>
        <w:t xml:space="preserve">The </w:t>
      </w:r>
      <w:proofErr w:type="spellStart"/>
      <w:r>
        <w:rPr>
          <w:rFonts w:ascii="Trebuchet MS" w:hAnsi="Trebuchet MS"/>
          <w:color w:val="333333"/>
          <w:sz w:val="18"/>
          <w:szCs w:val="18"/>
        </w:rPr>
        <w:t>vaiable</w:t>
      </w:r>
      <w:proofErr w:type="spellEnd"/>
      <w:r>
        <w:rPr>
          <w:rFonts w:ascii="Trebuchet MS" w:hAnsi="Trebuchet MS"/>
          <w:color w:val="333333"/>
          <w:sz w:val="18"/>
          <w:szCs w:val="18"/>
        </w:rPr>
        <w:t xml:space="preserve"> costs change in direct proportion to output. If flexible budgeting approach is adopted, the budget controller can analyses the variance between actual costs and budgeted costs depending upon the actual level of activity attained during a period of time. This will be explained in detail a little later.</w:t>
      </w:r>
    </w:p>
    <w:p w:rsidR="009033F8" w:rsidRDefault="009033F8" w:rsidP="009033F8">
      <w:pPr>
        <w:pStyle w:val="NormalWeb"/>
        <w:spacing w:line="270" w:lineRule="atLeast"/>
        <w:rPr>
          <w:rFonts w:ascii="Trebuchet MS" w:hAnsi="Trebuchet MS"/>
          <w:color w:val="333333"/>
          <w:sz w:val="18"/>
          <w:szCs w:val="18"/>
        </w:rPr>
      </w:pPr>
      <w:r>
        <w:rPr>
          <w:rStyle w:val="Strong"/>
          <w:rFonts w:ascii="Trebuchet MS" w:hAnsi="Trebuchet MS"/>
          <w:color w:val="000000"/>
          <w:sz w:val="20"/>
          <w:szCs w:val="20"/>
        </w:rPr>
        <w:t>Choice between fixed and flexible budgets</w:t>
      </w:r>
    </w:p>
    <w:p w:rsidR="009033F8" w:rsidRDefault="009033F8" w:rsidP="009033F8">
      <w:pPr>
        <w:pStyle w:val="NormalWeb"/>
        <w:spacing w:line="270" w:lineRule="atLeast"/>
        <w:rPr>
          <w:rFonts w:ascii="Trebuchet MS" w:hAnsi="Trebuchet MS"/>
          <w:color w:val="333333"/>
          <w:sz w:val="18"/>
          <w:szCs w:val="18"/>
        </w:rPr>
      </w:pPr>
      <w:r>
        <w:rPr>
          <w:rFonts w:ascii="Trebuchet MS" w:hAnsi="Trebuchet MS"/>
          <w:color w:val="333333"/>
          <w:sz w:val="18"/>
          <w:szCs w:val="18"/>
        </w:rPr>
        <w:t>A budget may be fixed flexible. A fixed budget is base on a fixed</w:t>
      </w:r>
    </w:p>
    <w:p w:rsidR="009033F8" w:rsidRDefault="009033F8" w:rsidP="009033F8">
      <w:pPr>
        <w:pStyle w:val="NormalWeb"/>
        <w:spacing w:line="270" w:lineRule="atLeast"/>
        <w:rPr>
          <w:rFonts w:ascii="Trebuchet MS" w:hAnsi="Trebuchet MS"/>
          <w:color w:val="333333"/>
          <w:sz w:val="18"/>
          <w:szCs w:val="18"/>
        </w:rPr>
      </w:pPr>
      <w:proofErr w:type="gramStart"/>
      <w:r>
        <w:rPr>
          <w:rFonts w:ascii="Trebuchet MS" w:hAnsi="Trebuchet MS"/>
          <w:color w:val="333333"/>
          <w:sz w:val="18"/>
          <w:szCs w:val="18"/>
        </w:rPr>
        <w:t>volume</w:t>
      </w:r>
      <w:proofErr w:type="gramEnd"/>
      <w:r>
        <w:rPr>
          <w:rFonts w:ascii="Trebuchet MS" w:hAnsi="Trebuchet MS"/>
          <w:color w:val="333333"/>
          <w:sz w:val="18"/>
          <w:szCs w:val="18"/>
        </w:rPr>
        <w:t xml:space="preserve"> of activity. It may lose its effectiveness in planning and controlling if the actual capacity </w:t>
      </w:r>
      <w:proofErr w:type="spellStart"/>
      <w:r>
        <w:rPr>
          <w:rFonts w:ascii="Trebuchet MS" w:hAnsi="Trebuchet MS"/>
          <w:color w:val="333333"/>
          <w:sz w:val="18"/>
          <w:szCs w:val="18"/>
        </w:rPr>
        <w:t>utilisation</w:t>
      </w:r>
      <w:proofErr w:type="spellEnd"/>
      <w:r>
        <w:rPr>
          <w:rFonts w:ascii="Trebuchet MS" w:hAnsi="Trebuchet MS"/>
          <w:color w:val="333333"/>
          <w:sz w:val="18"/>
          <w:szCs w:val="18"/>
        </w:rPr>
        <w:t xml:space="preserve"> is different from what was planned for any particular unit of time e.g., a month or a quarter. The </w:t>
      </w:r>
      <w:proofErr w:type="spellStart"/>
      <w:r>
        <w:rPr>
          <w:rFonts w:ascii="Trebuchet MS" w:hAnsi="Trebuchet MS"/>
          <w:color w:val="333333"/>
          <w:sz w:val="18"/>
          <w:szCs w:val="18"/>
        </w:rPr>
        <w:t>lfexible</w:t>
      </w:r>
      <w:proofErr w:type="spellEnd"/>
      <w:r>
        <w:rPr>
          <w:rFonts w:ascii="Trebuchet MS" w:hAnsi="Trebuchet MS"/>
          <w:color w:val="333333"/>
          <w:sz w:val="18"/>
          <w:szCs w:val="18"/>
        </w:rPr>
        <w:t xml:space="preserve"> budget is more useful for changing levels of activity as it considers fixed and </w:t>
      </w:r>
      <w:proofErr w:type="spellStart"/>
      <w:r>
        <w:rPr>
          <w:rFonts w:ascii="Trebuchet MS" w:hAnsi="Trebuchet MS"/>
          <w:color w:val="333333"/>
          <w:sz w:val="18"/>
          <w:szCs w:val="18"/>
        </w:rPr>
        <w:t>vaiable</w:t>
      </w:r>
      <w:proofErr w:type="spellEnd"/>
      <w:r>
        <w:rPr>
          <w:rFonts w:ascii="Trebuchet MS" w:hAnsi="Trebuchet MS"/>
          <w:color w:val="333333"/>
          <w:sz w:val="18"/>
          <w:szCs w:val="18"/>
        </w:rPr>
        <w:t xml:space="preserve"> costs </w:t>
      </w:r>
      <w:proofErr w:type="spellStart"/>
      <w:r>
        <w:rPr>
          <w:rFonts w:ascii="Trebuchet MS" w:hAnsi="Trebuchet MS"/>
          <w:color w:val="333333"/>
          <w:sz w:val="18"/>
          <w:szCs w:val="18"/>
        </w:rPr>
        <w:t>separatley</w:t>
      </w:r>
      <w:proofErr w:type="spellEnd"/>
      <w:r>
        <w:rPr>
          <w:rFonts w:ascii="Trebuchet MS" w:hAnsi="Trebuchet MS"/>
          <w:color w:val="333333"/>
          <w:sz w:val="18"/>
          <w:szCs w:val="18"/>
        </w:rPr>
        <w:t xml:space="preserve"> fixed costs as you are aware, remain unchanged over a certain range of output. Such costs change when there is a change in capacity </w:t>
      </w:r>
      <w:proofErr w:type="spellStart"/>
      <w:r>
        <w:rPr>
          <w:rFonts w:ascii="Trebuchet MS" w:hAnsi="Trebuchet MS"/>
          <w:color w:val="333333"/>
          <w:sz w:val="18"/>
          <w:szCs w:val="18"/>
        </w:rPr>
        <w:t>leve</w:t>
      </w:r>
      <w:proofErr w:type="spellEnd"/>
      <w:r>
        <w:rPr>
          <w:rFonts w:ascii="Trebuchet MS" w:hAnsi="Trebuchet MS"/>
          <w:color w:val="333333"/>
          <w:sz w:val="18"/>
          <w:szCs w:val="18"/>
        </w:rPr>
        <w:t>.</w:t>
      </w:r>
    </w:p>
    <w:p w:rsidR="009033F8" w:rsidRDefault="009033F8" w:rsidP="009033F8">
      <w:pPr>
        <w:pStyle w:val="NormalWeb"/>
        <w:spacing w:line="270" w:lineRule="atLeast"/>
        <w:rPr>
          <w:rFonts w:ascii="Trebuchet MS" w:hAnsi="Trebuchet MS"/>
          <w:color w:val="333333"/>
          <w:sz w:val="18"/>
          <w:szCs w:val="18"/>
        </w:rPr>
      </w:pPr>
      <w:r>
        <w:rPr>
          <w:rFonts w:ascii="Trebuchet MS" w:hAnsi="Trebuchet MS"/>
          <w:color w:val="333333"/>
          <w:sz w:val="18"/>
          <w:szCs w:val="18"/>
        </w:rPr>
        <w:t xml:space="preserve">The variable costs change in direct proportion to output. If flexible budgeting approach is adopted, the budget </w:t>
      </w:r>
      <w:proofErr w:type="spellStart"/>
      <w:r>
        <w:rPr>
          <w:rFonts w:ascii="Trebuchet MS" w:hAnsi="Trebuchet MS"/>
          <w:color w:val="333333"/>
          <w:sz w:val="18"/>
          <w:szCs w:val="18"/>
        </w:rPr>
        <w:t>controllet</w:t>
      </w:r>
      <w:proofErr w:type="spellEnd"/>
      <w:r>
        <w:rPr>
          <w:rFonts w:ascii="Trebuchet MS" w:hAnsi="Trebuchet MS"/>
          <w:color w:val="333333"/>
          <w:sz w:val="18"/>
          <w:szCs w:val="18"/>
        </w:rPr>
        <w:t xml:space="preserve"> can analyses the variance between actual costs and budgeted costs depending upon </w:t>
      </w:r>
      <w:proofErr w:type="spellStart"/>
      <w:r>
        <w:rPr>
          <w:rFonts w:ascii="Trebuchet MS" w:hAnsi="Trebuchet MS"/>
          <w:color w:val="333333"/>
          <w:sz w:val="18"/>
          <w:szCs w:val="18"/>
        </w:rPr>
        <w:t>theactual</w:t>
      </w:r>
      <w:proofErr w:type="spellEnd"/>
      <w:r>
        <w:rPr>
          <w:rFonts w:ascii="Trebuchet MS" w:hAnsi="Trebuchet MS"/>
          <w:color w:val="333333"/>
          <w:sz w:val="18"/>
          <w:szCs w:val="18"/>
        </w:rPr>
        <w:t xml:space="preserve"> level of activity attained during a period </w:t>
      </w:r>
      <w:proofErr w:type="spellStart"/>
      <w:proofErr w:type="gramStart"/>
      <w:r>
        <w:rPr>
          <w:rFonts w:ascii="Trebuchet MS" w:hAnsi="Trebuchet MS"/>
          <w:color w:val="333333"/>
          <w:sz w:val="18"/>
          <w:szCs w:val="18"/>
        </w:rPr>
        <w:t>fo</w:t>
      </w:r>
      <w:proofErr w:type="spellEnd"/>
      <w:proofErr w:type="gramEnd"/>
      <w:r>
        <w:rPr>
          <w:rFonts w:ascii="Trebuchet MS" w:hAnsi="Trebuchet MS"/>
          <w:color w:val="333333"/>
          <w:sz w:val="18"/>
          <w:szCs w:val="18"/>
        </w:rPr>
        <w:t xml:space="preserve"> time. This will be explained in detail a little later.</w:t>
      </w:r>
    </w:p>
    <w:p w:rsidR="009033F8" w:rsidRDefault="009033F8" w:rsidP="009033F8">
      <w:pPr>
        <w:pStyle w:val="NormalWeb"/>
        <w:spacing w:line="270" w:lineRule="atLeast"/>
        <w:rPr>
          <w:rFonts w:ascii="Trebuchet MS" w:hAnsi="Trebuchet MS"/>
          <w:color w:val="333333"/>
          <w:sz w:val="18"/>
          <w:szCs w:val="18"/>
        </w:rPr>
      </w:pPr>
      <w:r>
        <w:rPr>
          <w:rStyle w:val="Strong"/>
          <w:rFonts w:ascii="Trebuchet MS" w:hAnsi="Trebuchet MS"/>
          <w:color w:val="000000"/>
          <w:sz w:val="20"/>
          <w:szCs w:val="20"/>
        </w:rPr>
        <w:t xml:space="preserve">Sale </w:t>
      </w:r>
      <w:proofErr w:type="gramStart"/>
      <w:r>
        <w:rPr>
          <w:rStyle w:val="Strong"/>
          <w:rFonts w:ascii="Trebuchet MS" w:hAnsi="Trebuchet MS"/>
          <w:color w:val="000000"/>
          <w:sz w:val="20"/>
          <w:szCs w:val="20"/>
        </w:rPr>
        <w:t>Budget :</w:t>
      </w:r>
      <w:proofErr w:type="gramEnd"/>
    </w:p>
    <w:p w:rsidR="009033F8" w:rsidRDefault="009033F8" w:rsidP="009033F8">
      <w:pPr>
        <w:pStyle w:val="NormalWeb"/>
        <w:spacing w:line="270" w:lineRule="atLeast"/>
        <w:rPr>
          <w:rFonts w:ascii="Trebuchet MS" w:hAnsi="Trebuchet MS"/>
          <w:color w:val="333333"/>
          <w:sz w:val="18"/>
          <w:szCs w:val="18"/>
        </w:rPr>
      </w:pPr>
      <w:r>
        <w:rPr>
          <w:rFonts w:ascii="Trebuchet MS" w:hAnsi="Trebuchet MS"/>
          <w:color w:val="333333"/>
          <w:sz w:val="18"/>
          <w:szCs w:val="18"/>
        </w:rPr>
        <w:t xml:space="preserve">Sales budget generally forms the fundamental basis on which all other Budgets are built. The budget is based on projected sales to be achieved in a budget period. The sales manager is directly responsible for the preparation and execution of this budget. Usually takes into consideration the following organizational and environmental factors while preparing the sales </w:t>
      </w:r>
      <w:proofErr w:type="gramStart"/>
      <w:r>
        <w:rPr>
          <w:rFonts w:ascii="Trebuchet MS" w:hAnsi="Trebuchet MS"/>
          <w:color w:val="333333"/>
          <w:sz w:val="18"/>
          <w:szCs w:val="18"/>
        </w:rPr>
        <w:t>budget :</w:t>
      </w:r>
      <w:proofErr w:type="gramEnd"/>
    </w:p>
    <w:p w:rsidR="009033F8" w:rsidRDefault="009033F8" w:rsidP="009033F8">
      <w:pPr>
        <w:pStyle w:val="NormalWeb"/>
        <w:spacing w:line="270" w:lineRule="atLeast"/>
        <w:rPr>
          <w:rFonts w:ascii="Trebuchet MS" w:hAnsi="Trebuchet MS"/>
          <w:color w:val="333333"/>
          <w:sz w:val="18"/>
          <w:szCs w:val="18"/>
        </w:rPr>
      </w:pPr>
      <w:r>
        <w:rPr>
          <w:rFonts w:ascii="Trebuchet MS" w:hAnsi="Trebuchet MS"/>
          <w:color w:val="333333"/>
          <w:sz w:val="18"/>
          <w:szCs w:val="18"/>
        </w:rPr>
        <w:lastRenderedPageBreak/>
        <w:t>Organizational Factors</w:t>
      </w:r>
      <w:r>
        <w:rPr>
          <w:rStyle w:val="apple-converted-space"/>
          <w:rFonts w:ascii="Trebuchet MS" w:hAnsi="Trebuchet MS"/>
          <w:color w:val="333333"/>
          <w:sz w:val="18"/>
          <w:szCs w:val="18"/>
        </w:rPr>
        <w:t> </w:t>
      </w:r>
      <w:r>
        <w:rPr>
          <w:rFonts w:ascii="Trebuchet MS" w:hAnsi="Trebuchet MS"/>
          <w:color w:val="333333"/>
          <w:sz w:val="18"/>
          <w:szCs w:val="18"/>
        </w:rPr>
        <w:br/>
        <w:t>Past sales (figure and trends)</w:t>
      </w:r>
      <w:r>
        <w:rPr>
          <w:rFonts w:ascii="Trebuchet MS" w:hAnsi="Trebuchet MS"/>
          <w:color w:val="333333"/>
          <w:sz w:val="18"/>
          <w:szCs w:val="18"/>
        </w:rPr>
        <w:br/>
        <w:t>Salesmen's estimates</w:t>
      </w:r>
      <w:r>
        <w:rPr>
          <w:rFonts w:ascii="Trebuchet MS" w:hAnsi="Trebuchet MS"/>
          <w:color w:val="333333"/>
          <w:sz w:val="18"/>
          <w:szCs w:val="18"/>
        </w:rPr>
        <w:br/>
        <w:t>Plant capacity</w:t>
      </w:r>
      <w:r>
        <w:rPr>
          <w:rFonts w:ascii="Trebuchet MS" w:hAnsi="Trebuchet MS"/>
          <w:color w:val="333333"/>
          <w:sz w:val="18"/>
          <w:szCs w:val="18"/>
        </w:rPr>
        <w:br/>
        <w:t>Order on hand</w:t>
      </w:r>
      <w:r>
        <w:rPr>
          <w:rFonts w:ascii="Trebuchet MS" w:hAnsi="Trebuchet MS"/>
          <w:color w:val="333333"/>
          <w:sz w:val="18"/>
          <w:szCs w:val="18"/>
        </w:rPr>
        <w:br/>
        <w:t>Proposed expansion or discontinuation of products</w:t>
      </w:r>
      <w:r>
        <w:rPr>
          <w:rFonts w:ascii="Trebuchet MS" w:hAnsi="Trebuchet MS"/>
          <w:color w:val="333333"/>
          <w:sz w:val="18"/>
          <w:szCs w:val="18"/>
        </w:rPr>
        <w:br/>
        <w:t>Availability of material of supplies</w:t>
      </w:r>
      <w:r>
        <w:rPr>
          <w:rFonts w:ascii="Trebuchet MS" w:hAnsi="Trebuchet MS"/>
          <w:color w:val="333333"/>
          <w:sz w:val="18"/>
          <w:szCs w:val="18"/>
        </w:rPr>
        <w:br/>
        <w:t>Financial aspect</w:t>
      </w:r>
      <w:r>
        <w:rPr>
          <w:rFonts w:ascii="Trebuchet MS" w:hAnsi="Trebuchet MS"/>
          <w:color w:val="333333"/>
          <w:sz w:val="18"/>
          <w:szCs w:val="18"/>
        </w:rPr>
        <w:br/>
        <w:t>Cost of distribution of goods</w:t>
      </w:r>
      <w:r>
        <w:rPr>
          <w:rFonts w:ascii="Trebuchet MS" w:hAnsi="Trebuchet MS"/>
          <w:color w:val="333333"/>
          <w:sz w:val="18"/>
          <w:szCs w:val="18"/>
        </w:rPr>
        <w:br/>
        <w:t>Environmental factors</w:t>
      </w:r>
      <w:r>
        <w:rPr>
          <w:rFonts w:ascii="Trebuchet MS" w:hAnsi="Trebuchet MS"/>
          <w:color w:val="333333"/>
          <w:sz w:val="18"/>
          <w:szCs w:val="18"/>
        </w:rPr>
        <w:br/>
        <w:t>General trade prospects</w:t>
      </w:r>
      <w:r>
        <w:rPr>
          <w:rFonts w:ascii="Trebuchet MS" w:hAnsi="Trebuchet MS"/>
          <w:color w:val="333333"/>
          <w:sz w:val="18"/>
          <w:szCs w:val="18"/>
        </w:rPr>
        <w:br/>
        <w:t>Seasonal fluctuations</w:t>
      </w:r>
      <w:r>
        <w:rPr>
          <w:rFonts w:ascii="Trebuchet MS" w:hAnsi="Trebuchet MS"/>
          <w:color w:val="333333"/>
          <w:sz w:val="18"/>
          <w:szCs w:val="18"/>
        </w:rPr>
        <w:br/>
        <w:t>Potential market</w:t>
      </w:r>
      <w:r>
        <w:rPr>
          <w:rFonts w:ascii="Trebuchet MS" w:hAnsi="Trebuchet MS"/>
          <w:color w:val="333333"/>
          <w:sz w:val="18"/>
          <w:szCs w:val="18"/>
        </w:rPr>
        <w:br/>
        <w:t>Degree of competition</w:t>
      </w:r>
      <w:r>
        <w:rPr>
          <w:rFonts w:ascii="Trebuchet MS" w:hAnsi="Trebuchet MS"/>
          <w:color w:val="333333"/>
          <w:sz w:val="18"/>
          <w:szCs w:val="18"/>
        </w:rPr>
        <w:br/>
        <w:t>Government controls, rules and regulations relating to the industry</w:t>
      </w:r>
      <w:r>
        <w:rPr>
          <w:rFonts w:ascii="Trebuchet MS" w:hAnsi="Trebuchet MS"/>
          <w:color w:val="333333"/>
          <w:sz w:val="18"/>
          <w:szCs w:val="18"/>
        </w:rPr>
        <w:br/>
        <w:t>Political situation and its impact on market</w:t>
      </w:r>
    </w:p>
    <w:p w:rsidR="009033F8" w:rsidRDefault="009033F8" w:rsidP="009033F8">
      <w:pPr>
        <w:pStyle w:val="NormalWeb"/>
        <w:spacing w:line="270" w:lineRule="atLeast"/>
        <w:rPr>
          <w:rFonts w:ascii="Trebuchet MS" w:hAnsi="Trebuchet MS"/>
          <w:color w:val="333333"/>
          <w:sz w:val="18"/>
          <w:szCs w:val="18"/>
        </w:rPr>
      </w:pPr>
      <w:r>
        <w:rPr>
          <w:rFonts w:ascii="Trebuchet MS" w:hAnsi="Trebuchet MS"/>
          <w:color w:val="333333"/>
          <w:sz w:val="18"/>
          <w:szCs w:val="18"/>
        </w:rPr>
        <w:t>It is desirable to break up the entire sales budget on the basis of Different products, time periods and sales areas or territories.</w:t>
      </w:r>
    </w:p>
    <w:p w:rsidR="009033F8" w:rsidRDefault="009033F8" w:rsidP="009033F8">
      <w:pPr>
        <w:pStyle w:val="NormalWeb"/>
        <w:spacing w:line="270" w:lineRule="atLeast"/>
        <w:rPr>
          <w:rFonts w:ascii="Trebuchet MS" w:hAnsi="Trebuchet MS"/>
          <w:color w:val="333333"/>
          <w:sz w:val="18"/>
          <w:szCs w:val="18"/>
        </w:rPr>
      </w:pPr>
      <w:r>
        <w:rPr>
          <w:rStyle w:val="Strong"/>
          <w:rFonts w:ascii="Trebuchet MS" w:hAnsi="Trebuchet MS"/>
          <w:color w:val="000000"/>
          <w:sz w:val="20"/>
          <w:szCs w:val="20"/>
        </w:rPr>
        <w:t>Description</w:t>
      </w:r>
    </w:p>
    <w:p w:rsidR="009033F8" w:rsidRDefault="009033F8" w:rsidP="009033F8">
      <w:pPr>
        <w:pStyle w:val="NormalWeb"/>
        <w:spacing w:line="270" w:lineRule="atLeast"/>
        <w:rPr>
          <w:rFonts w:ascii="Trebuchet MS" w:hAnsi="Trebuchet MS"/>
          <w:color w:val="333333"/>
          <w:sz w:val="18"/>
          <w:szCs w:val="18"/>
        </w:rPr>
      </w:pPr>
      <w:r>
        <w:rPr>
          <w:rFonts w:ascii="Trebuchet MS" w:hAnsi="Trebuchet MS"/>
          <w:color w:val="333333"/>
          <w:sz w:val="18"/>
          <w:szCs w:val="18"/>
        </w:rPr>
        <w:t>1. Past sales figures and trend. The record of previous experience forms the most reliable guide as to future sales as the past performances related to actual business conditions. However, the other factors such as seasonal fluctuations, growth of market, trade cycles etc., should not be lost sight of.</w:t>
      </w:r>
    </w:p>
    <w:p w:rsidR="009033F8" w:rsidRDefault="009033F8" w:rsidP="009033F8">
      <w:pPr>
        <w:pStyle w:val="NormalWeb"/>
        <w:spacing w:line="270" w:lineRule="atLeast"/>
        <w:rPr>
          <w:rFonts w:ascii="Trebuchet MS" w:hAnsi="Trebuchet MS"/>
          <w:color w:val="333333"/>
          <w:sz w:val="18"/>
          <w:szCs w:val="18"/>
        </w:rPr>
      </w:pPr>
      <w:r>
        <w:rPr>
          <w:rFonts w:ascii="Trebuchet MS" w:hAnsi="Trebuchet MS"/>
          <w:color w:val="333333"/>
          <w:sz w:val="18"/>
          <w:szCs w:val="18"/>
        </w:rPr>
        <w:t>2. Salesmen's estimates. Salesmen are in a position to estimate the potential demand of the customers more accurately because they come in direct contact with the customers. However, proper discount should be make for over-optimistic or to conservative estimates of the salesmen depending upon their temperament.</w:t>
      </w:r>
    </w:p>
    <w:p w:rsidR="009033F8" w:rsidRDefault="009033F8" w:rsidP="009033F8">
      <w:pPr>
        <w:pStyle w:val="NormalWeb"/>
        <w:spacing w:line="270" w:lineRule="atLeast"/>
        <w:rPr>
          <w:rFonts w:ascii="Trebuchet MS" w:hAnsi="Trebuchet MS"/>
          <w:color w:val="333333"/>
          <w:sz w:val="18"/>
          <w:szCs w:val="18"/>
        </w:rPr>
      </w:pPr>
      <w:r>
        <w:rPr>
          <w:rFonts w:ascii="Trebuchet MS" w:hAnsi="Trebuchet MS"/>
          <w:color w:val="333333"/>
          <w:sz w:val="18"/>
          <w:szCs w:val="18"/>
        </w:rPr>
        <w:t>3. Plant capacity. It should be the endeavor of the business to ensure proper utilization of the plant facilitates and that the seal budget provides an economic and balanced production on the factory.</w:t>
      </w:r>
    </w:p>
    <w:p w:rsidR="009033F8" w:rsidRDefault="009033F8" w:rsidP="009033F8">
      <w:pPr>
        <w:pStyle w:val="NormalWeb"/>
        <w:spacing w:line="270" w:lineRule="atLeast"/>
        <w:rPr>
          <w:rFonts w:ascii="Trebuchet MS" w:hAnsi="Trebuchet MS"/>
          <w:color w:val="333333"/>
          <w:sz w:val="18"/>
          <w:szCs w:val="18"/>
        </w:rPr>
      </w:pPr>
      <w:r>
        <w:rPr>
          <w:rFonts w:ascii="Trebuchet MS" w:hAnsi="Trebuchet MS"/>
          <w:color w:val="333333"/>
          <w:sz w:val="18"/>
          <w:szCs w:val="18"/>
        </w:rPr>
        <w:t>4. General trade prospects. The general trade prospects considerably affect the sales. Valuable information can be gathered in this connection from trade papers and magazines.</w:t>
      </w:r>
    </w:p>
    <w:p w:rsidR="009033F8" w:rsidRDefault="009033F8" w:rsidP="009033F8">
      <w:pPr>
        <w:pStyle w:val="NormalWeb"/>
        <w:spacing w:line="270" w:lineRule="atLeast"/>
        <w:rPr>
          <w:rFonts w:ascii="Trebuchet MS" w:hAnsi="Trebuchet MS"/>
          <w:color w:val="333333"/>
          <w:sz w:val="18"/>
          <w:szCs w:val="18"/>
        </w:rPr>
      </w:pPr>
      <w:r>
        <w:rPr>
          <w:rFonts w:ascii="Trebuchet MS" w:hAnsi="Trebuchet MS"/>
          <w:color w:val="333333"/>
          <w:sz w:val="18"/>
          <w:szCs w:val="18"/>
        </w:rPr>
        <w:t xml:space="preserve">5. Orders on hand. In case of industries where production is quite a lengthy process, orders on hand also have a considerable influence in the amount of </w:t>
      </w:r>
      <w:proofErr w:type="gramStart"/>
      <w:r>
        <w:rPr>
          <w:rFonts w:ascii="Trebuchet MS" w:hAnsi="Trebuchet MS"/>
          <w:color w:val="333333"/>
          <w:sz w:val="18"/>
          <w:szCs w:val="18"/>
        </w:rPr>
        <w:t>sales.</w:t>
      </w:r>
      <w:proofErr w:type="gramEnd"/>
    </w:p>
    <w:p w:rsidR="009033F8" w:rsidRDefault="009033F8" w:rsidP="009033F8">
      <w:pPr>
        <w:pStyle w:val="NormalWeb"/>
        <w:spacing w:line="270" w:lineRule="atLeast"/>
        <w:rPr>
          <w:rFonts w:ascii="Trebuchet MS" w:hAnsi="Trebuchet MS"/>
          <w:color w:val="333333"/>
          <w:sz w:val="18"/>
          <w:szCs w:val="18"/>
        </w:rPr>
      </w:pPr>
      <w:r>
        <w:rPr>
          <w:rFonts w:ascii="Trebuchet MS" w:hAnsi="Trebuchet MS"/>
          <w:color w:val="333333"/>
          <w:sz w:val="18"/>
          <w:szCs w:val="18"/>
        </w:rPr>
        <w:t>6. Proposed expansion of discontinuance of products. It is affects sales and therefore, it should also be considered.</w:t>
      </w:r>
    </w:p>
    <w:p w:rsidR="009033F8" w:rsidRDefault="009033F8" w:rsidP="009033F8">
      <w:pPr>
        <w:pStyle w:val="NormalWeb"/>
        <w:spacing w:line="270" w:lineRule="atLeast"/>
        <w:rPr>
          <w:rFonts w:ascii="Trebuchet MS" w:hAnsi="Trebuchet MS"/>
          <w:color w:val="333333"/>
          <w:sz w:val="18"/>
          <w:szCs w:val="18"/>
        </w:rPr>
      </w:pPr>
      <w:r>
        <w:rPr>
          <w:rFonts w:ascii="Trebuchet MS" w:hAnsi="Trebuchet MS"/>
          <w:color w:val="333333"/>
          <w:sz w:val="18"/>
          <w:szCs w:val="18"/>
        </w:rPr>
        <w:t>7. Potential market. Market research should be carried out for ascertaining the potential market for the company's products. Such an estimate is made on the basis of expected population growth, purchasing power of consumers and buying habits of the people.</w:t>
      </w:r>
    </w:p>
    <w:p w:rsidR="009033F8" w:rsidRDefault="009033F8" w:rsidP="009033F8">
      <w:pPr>
        <w:pStyle w:val="NormalWeb"/>
        <w:spacing w:line="270" w:lineRule="atLeast"/>
        <w:rPr>
          <w:rFonts w:ascii="Trebuchet MS" w:hAnsi="Trebuchet MS"/>
          <w:color w:val="333333"/>
          <w:sz w:val="18"/>
          <w:szCs w:val="18"/>
        </w:rPr>
      </w:pPr>
      <w:r>
        <w:rPr>
          <w:rFonts w:ascii="Trebuchet MS" w:hAnsi="Trebuchet MS"/>
          <w:color w:val="333333"/>
          <w:sz w:val="18"/>
          <w:szCs w:val="18"/>
        </w:rPr>
        <w:t xml:space="preserve">8. Availability of material and supply. Adequate supply of raw materials and other supplies must be ensured before drafting the sales </w:t>
      </w:r>
      <w:proofErr w:type="spellStart"/>
      <w:r>
        <w:rPr>
          <w:rFonts w:ascii="Trebuchet MS" w:hAnsi="Trebuchet MS"/>
          <w:color w:val="333333"/>
          <w:sz w:val="18"/>
          <w:szCs w:val="18"/>
        </w:rPr>
        <w:t>programme</w:t>
      </w:r>
      <w:proofErr w:type="spellEnd"/>
      <w:r>
        <w:rPr>
          <w:rFonts w:ascii="Trebuchet MS" w:hAnsi="Trebuchet MS"/>
          <w:color w:val="333333"/>
          <w:sz w:val="18"/>
          <w:szCs w:val="18"/>
        </w:rPr>
        <w:t>.</w:t>
      </w:r>
    </w:p>
    <w:p w:rsidR="009033F8" w:rsidRDefault="009033F8" w:rsidP="009033F8">
      <w:pPr>
        <w:pStyle w:val="NormalWeb"/>
        <w:spacing w:line="270" w:lineRule="atLeast"/>
        <w:rPr>
          <w:rFonts w:ascii="Trebuchet MS" w:hAnsi="Trebuchet MS"/>
          <w:color w:val="333333"/>
          <w:sz w:val="18"/>
          <w:szCs w:val="18"/>
        </w:rPr>
      </w:pPr>
      <w:r>
        <w:rPr>
          <w:rFonts w:ascii="Trebuchet MS" w:hAnsi="Trebuchet MS"/>
          <w:color w:val="333333"/>
          <w:sz w:val="18"/>
          <w:szCs w:val="18"/>
        </w:rPr>
        <w:lastRenderedPageBreak/>
        <w:t>9. Financial aspects. Expansion of sales usually require increase in capital outlay also, therefore, sales budget must be kept within the bounds of financial capacity.</w:t>
      </w:r>
    </w:p>
    <w:p w:rsidR="009033F8" w:rsidRDefault="009033F8" w:rsidP="009033F8">
      <w:pPr>
        <w:pStyle w:val="NormalWeb"/>
        <w:spacing w:line="270" w:lineRule="atLeast"/>
        <w:rPr>
          <w:rFonts w:ascii="Trebuchet MS" w:hAnsi="Trebuchet MS"/>
          <w:color w:val="333333"/>
          <w:sz w:val="18"/>
          <w:szCs w:val="18"/>
        </w:rPr>
      </w:pPr>
      <w:r>
        <w:rPr>
          <w:rFonts w:ascii="Trebuchet MS" w:hAnsi="Trebuchet MS"/>
          <w:color w:val="333333"/>
          <w:sz w:val="18"/>
          <w:szCs w:val="18"/>
        </w:rPr>
        <w:t xml:space="preserve">10. Other </w:t>
      </w:r>
      <w:proofErr w:type="gramStart"/>
      <w:r>
        <w:rPr>
          <w:rFonts w:ascii="Trebuchet MS" w:hAnsi="Trebuchet MS"/>
          <w:color w:val="333333"/>
          <w:sz w:val="18"/>
          <w:szCs w:val="18"/>
        </w:rPr>
        <w:t>factors :</w:t>
      </w:r>
      <w:proofErr w:type="gramEnd"/>
    </w:p>
    <w:p w:rsidR="009033F8" w:rsidRDefault="009033F8" w:rsidP="009033F8">
      <w:pPr>
        <w:pStyle w:val="NormalWeb"/>
        <w:spacing w:line="270" w:lineRule="atLeast"/>
        <w:rPr>
          <w:rFonts w:ascii="Trebuchet MS" w:hAnsi="Trebuchet MS"/>
          <w:color w:val="333333"/>
          <w:sz w:val="18"/>
          <w:szCs w:val="18"/>
        </w:rPr>
      </w:pPr>
      <w:r>
        <w:rPr>
          <w:rFonts w:ascii="Trebuchet MS" w:hAnsi="Trebuchet MS"/>
          <w:color w:val="333333"/>
          <w:sz w:val="18"/>
          <w:szCs w:val="18"/>
        </w:rPr>
        <w:t>a. The nature and degree of competition within the industry;</w:t>
      </w:r>
      <w:r>
        <w:rPr>
          <w:rFonts w:ascii="Trebuchet MS" w:hAnsi="Trebuchet MS"/>
          <w:color w:val="333333"/>
          <w:sz w:val="18"/>
          <w:szCs w:val="18"/>
        </w:rPr>
        <w:br/>
        <w:t>b. Cost of distributing goods;</w:t>
      </w:r>
      <w:r>
        <w:rPr>
          <w:rFonts w:ascii="Trebuchet MS" w:hAnsi="Trebuchet MS"/>
          <w:color w:val="333333"/>
          <w:sz w:val="18"/>
          <w:szCs w:val="18"/>
        </w:rPr>
        <w:br/>
        <w:t>c. Governments controls, rules and regulations related to the industry;</w:t>
      </w:r>
      <w:r>
        <w:rPr>
          <w:rFonts w:ascii="Trebuchet MS" w:hAnsi="Trebuchet MS"/>
          <w:color w:val="333333"/>
          <w:sz w:val="18"/>
          <w:szCs w:val="18"/>
        </w:rPr>
        <w:br/>
        <w:t>d. Political situation : national and international as it may have an influence upon the market.</w:t>
      </w:r>
    </w:p>
    <w:p w:rsidR="009033F8" w:rsidRDefault="006A38CA" w:rsidP="009033F8">
      <w:pPr>
        <w:pStyle w:val="NormalWeb"/>
        <w:spacing w:line="270" w:lineRule="atLeast"/>
        <w:jc w:val="right"/>
        <w:rPr>
          <w:rFonts w:ascii="Trebuchet MS" w:hAnsi="Trebuchet MS"/>
          <w:color w:val="333333"/>
          <w:sz w:val="18"/>
          <w:szCs w:val="18"/>
        </w:rPr>
      </w:pPr>
      <w:hyperlink r:id="rId9" w:history="1">
        <w:r w:rsidR="009033F8">
          <w:rPr>
            <w:rStyle w:val="Hyperlink"/>
            <w:rFonts w:ascii="Trebuchet MS" w:hAnsi="Trebuchet MS"/>
            <w:b/>
            <w:bCs/>
            <w:color w:val="0955B3"/>
            <w:sz w:val="18"/>
            <w:szCs w:val="18"/>
          </w:rPr>
          <w:t>TOP</w:t>
        </w:r>
      </w:hyperlink>
    </w:p>
    <w:p w:rsidR="009033F8" w:rsidRDefault="009033F8" w:rsidP="009033F8">
      <w:pPr>
        <w:pStyle w:val="NormalWeb"/>
        <w:spacing w:line="270" w:lineRule="atLeast"/>
        <w:rPr>
          <w:rFonts w:ascii="Trebuchet MS" w:hAnsi="Trebuchet MS"/>
          <w:color w:val="333333"/>
          <w:sz w:val="18"/>
          <w:szCs w:val="18"/>
        </w:rPr>
      </w:pPr>
      <w:r>
        <w:rPr>
          <w:rStyle w:val="Strong"/>
          <w:rFonts w:ascii="Trebuchet MS" w:hAnsi="Trebuchet MS"/>
          <w:color w:val="000000"/>
          <w:sz w:val="20"/>
          <w:szCs w:val="20"/>
        </w:rPr>
        <w:t>Production Budget</w:t>
      </w:r>
    </w:p>
    <w:p w:rsidR="009033F8" w:rsidRDefault="009033F8" w:rsidP="009033F8">
      <w:pPr>
        <w:pStyle w:val="NormalWeb"/>
        <w:spacing w:line="270" w:lineRule="atLeast"/>
        <w:rPr>
          <w:rFonts w:ascii="Trebuchet MS" w:hAnsi="Trebuchet MS"/>
          <w:color w:val="333333"/>
          <w:sz w:val="18"/>
          <w:szCs w:val="18"/>
        </w:rPr>
      </w:pPr>
      <w:r>
        <w:rPr>
          <w:rFonts w:ascii="Trebuchet MS" w:hAnsi="Trebuchet MS"/>
          <w:color w:val="333333"/>
          <w:sz w:val="18"/>
          <w:szCs w:val="18"/>
        </w:rPr>
        <w:t>This budget provides an estimate of the total volume of production Distributed product-wise with scheduling of operations by days, weeks and months, and a forecast of the inventory of finished products. Generally, the production budget is based on the sales budget. The responsibility for the overall production budget ties with works manager and that of with departmental works managers.</w:t>
      </w:r>
    </w:p>
    <w:p w:rsidR="009033F8" w:rsidRDefault="009033F8" w:rsidP="009033F8">
      <w:pPr>
        <w:pStyle w:val="NormalWeb"/>
        <w:spacing w:line="270" w:lineRule="atLeast"/>
        <w:rPr>
          <w:rFonts w:ascii="Trebuchet MS" w:hAnsi="Trebuchet MS"/>
          <w:color w:val="333333"/>
          <w:sz w:val="18"/>
          <w:szCs w:val="18"/>
        </w:rPr>
      </w:pPr>
      <w:r>
        <w:rPr>
          <w:rFonts w:ascii="Trebuchet MS" w:hAnsi="Trebuchet MS"/>
          <w:color w:val="333333"/>
          <w:sz w:val="18"/>
          <w:szCs w:val="18"/>
        </w:rPr>
        <w:t xml:space="preserve">Production budget may be expressed in physical or financial terms or both in relation to production. The production budgets attempt to answer questions </w:t>
      </w:r>
      <w:proofErr w:type="gramStart"/>
      <w:r>
        <w:rPr>
          <w:rFonts w:ascii="Trebuchet MS" w:hAnsi="Trebuchet MS"/>
          <w:color w:val="333333"/>
          <w:sz w:val="18"/>
          <w:szCs w:val="18"/>
        </w:rPr>
        <w:t>like :</w:t>
      </w:r>
      <w:proofErr w:type="gramEnd"/>
      <w:r>
        <w:rPr>
          <w:rFonts w:ascii="Trebuchet MS" w:hAnsi="Trebuchet MS"/>
          <w:color w:val="333333"/>
          <w:sz w:val="18"/>
          <w:szCs w:val="18"/>
        </w:rPr>
        <w:t>-</w:t>
      </w:r>
    </w:p>
    <w:p w:rsidR="009033F8" w:rsidRDefault="009033F8" w:rsidP="009033F8">
      <w:pPr>
        <w:pStyle w:val="NormalWeb"/>
        <w:spacing w:line="270" w:lineRule="atLeast"/>
        <w:rPr>
          <w:rFonts w:ascii="Trebuchet MS" w:hAnsi="Trebuchet MS"/>
          <w:color w:val="333333"/>
          <w:sz w:val="18"/>
          <w:szCs w:val="18"/>
        </w:rPr>
      </w:pPr>
      <w:r>
        <w:rPr>
          <w:rFonts w:ascii="Trebuchet MS" w:hAnsi="Trebuchet MS"/>
          <w:color w:val="333333"/>
          <w:sz w:val="18"/>
          <w:szCs w:val="18"/>
        </w:rPr>
        <w:t xml:space="preserve">(I) </w:t>
      </w:r>
      <w:proofErr w:type="gramStart"/>
      <w:r>
        <w:rPr>
          <w:rFonts w:ascii="Trebuchet MS" w:hAnsi="Trebuchet MS"/>
          <w:color w:val="333333"/>
          <w:sz w:val="18"/>
          <w:szCs w:val="18"/>
        </w:rPr>
        <w:t>What</w:t>
      </w:r>
      <w:proofErr w:type="gramEnd"/>
      <w:r>
        <w:rPr>
          <w:rFonts w:ascii="Trebuchet MS" w:hAnsi="Trebuchet MS"/>
          <w:color w:val="333333"/>
          <w:sz w:val="18"/>
          <w:szCs w:val="18"/>
        </w:rPr>
        <w:t xml:space="preserve"> is to be produced?</w:t>
      </w:r>
      <w:r>
        <w:rPr>
          <w:rStyle w:val="apple-converted-space"/>
          <w:rFonts w:ascii="Trebuchet MS" w:hAnsi="Trebuchet MS"/>
          <w:color w:val="333333"/>
          <w:sz w:val="18"/>
          <w:szCs w:val="18"/>
        </w:rPr>
        <w:t> </w:t>
      </w:r>
      <w:r>
        <w:rPr>
          <w:rFonts w:ascii="Trebuchet MS" w:hAnsi="Trebuchet MS"/>
          <w:color w:val="333333"/>
          <w:sz w:val="18"/>
          <w:szCs w:val="18"/>
        </w:rPr>
        <w:br/>
        <w:t xml:space="preserve">(II) When it is to be </w:t>
      </w:r>
      <w:proofErr w:type="gramStart"/>
      <w:r>
        <w:rPr>
          <w:rFonts w:ascii="Trebuchet MS" w:hAnsi="Trebuchet MS"/>
          <w:color w:val="333333"/>
          <w:sz w:val="18"/>
          <w:szCs w:val="18"/>
        </w:rPr>
        <w:t>produced ?</w:t>
      </w:r>
      <w:proofErr w:type="gramEnd"/>
      <w:r>
        <w:rPr>
          <w:rFonts w:ascii="Trebuchet MS" w:hAnsi="Trebuchet MS"/>
          <w:color w:val="333333"/>
          <w:sz w:val="18"/>
          <w:szCs w:val="18"/>
        </w:rPr>
        <w:br/>
        <w:t>(III) How is to be produced?</w:t>
      </w:r>
      <w:r>
        <w:rPr>
          <w:rFonts w:ascii="Trebuchet MS" w:hAnsi="Trebuchet MS"/>
          <w:color w:val="333333"/>
          <w:sz w:val="18"/>
          <w:szCs w:val="18"/>
        </w:rPr>
        <w:br/>
        <w:t xml:space="preserve">(IV) Where it is to be produced? The production budget envisages the production </w:t>
      </w:r>
      <w:proofErr w:type="spellStart"/>
      <w:r>
        <w:rPr>
          <w:rFonts w:ascii="Trebuchet MS" w:hAnsi="Trebuchet MS"/>
          <w:color w:val="333333"/>
          <w:sz w:val="18"/>
          <w:szCs w:val="18"/>
        </w:rPr>
        <w:t>programme</w:t>
      </w:r>
      <w:proofErr w:type="spellEnd"/>
      <w:r>
        <w:rPr>
          <w:rFonts w:ascii="Trebuchet MS" w:hAnsi="Trebuchet MS"/>
          <w:color w:val="333333"/>
          <w:sz w:val="18"/>
          <w:szCs w:val="18"/>
        </w:rPr>
        <w:t xml:space="preserve"> for achieving the sales target. It serves as a basis for preparation of related cost budgets, e.g., materials cost budget, </w:t>
      </w:r>
      <w:proofErr w:type="spellStart"/>
      <w:r>
        <w:rPr>
          <w:rFonts w:ascii="Trebuchet MS" w:hAnsi="Trebuchet MS"/>
          <w:color w:val="333333"/>
          <w:sz w:val="18"/>
          <w:szCs w:val="18"/>
        </w:rPr>
        <w:t>labour</w:t>
      </w:r>
      <w:proofErr w:type="spellEnd"/>
      <w:r>
        <w:rPr>
          <w:rFonts w:ascii="Trebuchet MS" w:hAnsi="Trebuchet MS"/>
          <w:color w:val="333333"/>
          <w:sz w:val="18"/>
          <w:szCs w:val="18"/>
        </w:rPr>
        <w:t xml:space="preserve"> cost budget, etc. it also facilities the preparation of a cash budget. The production budget is prepared after taking into consideration several factors like - Inventory policies, sales requirements, production stability, plant capacity, availability of materials and </w:t>
      </w:r>
      <w:proofErr w:type="spellStart"/>
      <w:r>
        <w:rPr>
          <w:rFonts w:ascii="Trebuchet MS" w:hAnsi="Trebuchet MS"/>
          <w:color w:val="333333"/>
          <w:sz w:val="18"/>
          <w:szCs w:val="18"/>
        </w:rPr>
        <w:t>labour</w:t>
      </w:r>
      <w:proofErr w:type="spellEnd"/>
      <w:r>
        <w:rPr>
          <w:rFonts w:ascii="Trebuchet MS" w:hAnsi="Trebuchet MS"/>
          <w:color w:val="333333"/>
          <w:sz w:val="18"/>
          <w:szCs w:val="18"/>
        </w:rPr>
        <w:t>, time taken in production process etc.</w:t>
      </w:r>
    </w:p>
    <w:p w:rsidR="009033F8" w:rsidRDefault="009033F8" w:rsidP="009033F8">
      <w:pPr>
        <w:pStyle w:val="NormalWeb"/>
        <w:spacing w:line="270" w:lineRule="atLeast"/>
        <w:rPr>
          <w:rFonts w:ascii="Trebuchet MS" w:hAnsi="Trebuchet MS"/>
          <w:color w:val="333333"/>
          <w:sz w:val="18"/>
          <w:szCs w:val="18"/>
        </w:rPr>
      </w:pPr>
      <w:r>
        <w:rPr>
          <w:rFonts w:ascii="Trebuchet MS" w:hAnsi="Trebuchet MS"/>
          <w:color w:val="333333"/>
          <w:sz w:val="18"/>
          <w:szCs w:val="18"/>
        </w:rPr>
        <w:t>1. Inventory policies. Inventory standards should be predetermined as that neither there is a shortage nor over-stocking of goods.</w:t>
      </w:r>
      <w:r>
        <w:rPr>
          <w:rStyle w:val="apple-converted-space"/>
          <w:rFonts w:ascii="Trebuchet MS" w:hAnsi="Trebuchet MS"/>
          <w:color w:val="333333"/>
          <w:sz w:val="18"/>
          <w:szCs w:val="18"/>
        </w:rPr>
        <w:t> </w:t>
      </w:r>
      <w:r>
        <w:rPr>
          <w:rFonts w:ascii="Trebuchet MS" w:hAnsi="Trebuchet MS"/>
          <w:color w:val="333333"/>
          <w:sz w:val="18"/>
          <w:szCs w:val="18"/>
        </w:rPr>
        <w:br/>
        <w:t xml:space="preserve">2. Sales requirements. The quantity of goods to be sold would be </w:t>
      </w:r>
      <w:proofErr w:type="gramStart"/>
      <w:r>
        <w:rPr>
          <w:rFonts w:ascii="Trebuchet MS" w:hAnsi="Trebuchet MS"/>
          <w:color w:val="333333"/>
          <w:sz w:val="18"/>
          <w:szCs w:val="18"/>
        </w:rPr>
        <w:t>decide</w:t>
      </w:r>
      <w:proofErr w:type="gramEnd"/>
      <w:r>
        <w:rPr>
          <w:rFonts w:ascii="Trebuchet MS" w:hAnsi="Trebuchet MS"/>
          <w:color w:val="333333"/>
          <w:sz w:val="18"/>
          <w:szCs w:val="18"/>
        </w:rPr>
        <w:t xml:space="preserve"> to a great extent how much is to be produced. Therefore, this budget depends upon the sales budget.</w:t>
      </w:r>
      <w:r>
        <w:rPr>
          <w:rStyle w:val="apple-converted-space"/>
          <w:rFonts w:ascii="Trebuchet MS" w:hAnsi="Trebuchet MS"/>
          <w:color w:val="333333"/>
          <w:sz w:val="18"/>
          <w:szCs w:val="18"/>
        </w:rPr>
        <w:t> </w:t>
      </w:r>
      <w:r>
        <w:rPr>
          <w:rFonts w:ascii="Trebuchet MS" w:hAnsi="Trebuchet MS"/>
          <w:color w:val="333333"/>
          <w:sz w:val="18"/>
          <w:szCs w:val="18"/>
        </w:rPr>
        <w:br/>
        <w:t>3. Production stability. For reduction of costs, stability in employment and better utilization of plant facilities, the production should be evenly distributed throughout the year. In case of seasonal industries, since it is not possible to have stable levels of production or inventory, an effort should be made to have the optimum balance between the two.</w:t>
      </w:r>
      <w:r>
        <w:rPr>
          <w:rFonts w:ascii="Trebuchet MS" w:hAnsi="Trebuchet MS"/>
          <w:color w:val="333333"/>
          <w:sz w:val="18"/>
          <w:szCs w:val="18"/>
        </w:rPr>
        <w:br/>
        <w:t xml:space="preserve">4. Plant capacity. How much can be produced depends upon the available plant capacity. There must be sufficient capacity to </w:t>
      </w:r>
      <w:proofErr w:type="gramStart"/>
      <w:r>
        <w:rPr>
          <w:rFonts w:ascii="Trebuchet MS" w:hAnsi="Trebuchet MS"/>
          <w:color w:val="333333"/>
          <w:sz w:val="18"/>
          <w:szCs w:val="18"/>
        </w:rPr>
        <w:t>proceed</w:t>
      </w:r>
      <w:proofErr w:type="gramEnd"/>
      <w:r>
        <w:rPr>
          <w:rFonts w:ascii="Trebuchet MS" w:hAnsi="Trebuchet MS"/>
          <w:color w:val="333333"/>
          <w:sz w:val="18"/>
          <w:szCs w:val="18"/>
        </w:rPr>
        <w:t xml:space="preserve"> the annual requirements and also to meet seasonal high demands.</w:t>
      </w:r>
      <w:r>
        <w:rPr>
          <w:rFonts w:ascii="Trebuchet MS" w:hAnsi="Trebuchet MS"/>
          <w:color w:val="333333"/>
          <w:sz w:val="18"/>
          <w:szCs w:val="18"/>
        </w:rPr>
        <w:br/>
        <w:t xml:space="preserve">5. Availability of materials and </w:t>
      </w:r>
      <w:proofErr w:type="spellStart"/>
      <w:r>
        <w:rPr>
          <w:rFonts w:ascii="Trebuchet MS" w:hAnsi="Trebuchet MS"/>
          <w:color w:val="333333"/>
          <w:sz w:val="18"/>
          <w:szCs w:val="18"/>
        </w:rPr>
        <w:t>labour</w:t>
      </w:r>
      <w:proofErr w:type="spellEnd"/>
      <w:r>
        <w:rPr>
          <w:rFonts w:ascii="Trebuchet MS" w:hAnsi="Trebuchet MS"/>
          <w:color w:val="333333"/>
          <w:sz w:val="18"/>
          <w:szCs w:val="18"/>
        </w:rPr>
        <w:t xml:space="preserve">. Adequate and timely supply of raw materials and </w:t>
      </w:r>
      <w:proofErr w:type="spellStart"/>
      <w:r>
        <w:rPr>
          <w:rFonts w:ascii="Trebuchet MS" w:hAnsi="Trebuchet MS"/>
          <w:color w:val="333333"/>
          <w:sz w:val="18"/>
          <w:szCs w:val="18"/>
        </w:rPr>
        <w:t>labour</w:t>
      </w:r>
      <w:proofErr w:type="spellEnd"/>
      <w:r>
        <w:rPr>
          <w:rFonts w:ascii="Trebuchet MS" w:hAnsi="Trebuchet MS"/>
          <w:color w:val="333333"/>
          <w:sz w:val="18"/>
          <w:szCs w:val="18"/>
        </w:rPr>
        <w:t xml:space="preserve"> force should have an </w:t>
      </w:r>
      <w:proofErr w:type="spellStart"/>
      <w:r>
        <w:rPr>
          <w:rFonts w:ascii="Trebuchet MS" w:hAnsi="Trebuchet MS"/>
          <w:color w:val="333333"/>
          <w:sz w:val="18"/>
          <w:szCs w:val="18"/>
        </w:rPr>
        <w:t>imporant</w:t>
      </w:r>
      <w:proofErr w:type="spellEnd"/>
      <w:r>
        <w:rPr>
          <w:rFonts w:ascii="Trebuchet MS" w:hAnsi="Trebuchet MS"/>
          <w:color w:val="333333"/>
          <w:sz w:val="18"/>
          <w:szCs w:val="18"/>
        </w:rPr>
        <w:t xml:space="preserve"> effect on the </w:t>
      </w:r>
      <w:proofErr w:type="spellStart"/>
      <w:r>
        <w:rPr>
          <w:rFonts w:ascii="Trebuchet MS" w:hAnsi="Trebuchet MS"/>
          <w:color w:val="333333"/>
          <w:sz w:val="18"/>
          <w:szCs w:val="18"/>
        </w:rPr>
        <w:t>plannning</w:t>
      </w:r>
      <w:proofErr w:type="spellEnd"/>
      <w:r>
        <w:rPr>
          <w:rFonts w:ascii="Trebuchet MS" w:hAnsi="Trebuchet MS"/>
          <w:color w:val="333333"/>
          <w:sz w:val="18"/>
          <w:szCs w:val="18"/>
        </w:rPr>
        <w:t xml:space="preserve"> of production.</w:t>
      </w:r>
      <w:r>
        <w:rPr>
          <w:rFonts w:ascii="Trebuchet MS" w:hAnsi="Trebuchet MS"/>
          <w:color w:val="333333"/>
          <w:sz w:val="18"/>
          <w:szCs w:val="18"/>
        </w:rPr>
        <w:br/>
        <w:t>6. Time taken in production process. The production should commence well in time keeping in view how much time it would take in the factor to translate the raw materials into finished goods.</w:t>
      </w:r>
    </w:p>
    <w:p w:rsidR="00205616" w:rsidRDefault="00205616" w:rsidP="009033F8">
      <w:pPr>
        <w:pStyle w:val="NormalWeb"/>
        <w:spacing w:line="270" w:lineRule="atLeast"/>
        <w:rPr>
          <w:rStyle w:val="Strong"/>
          <w:rFonts w:ascii="Trebuchet MS" w:hAnsi="Trebuchet MS"/>
          <w:color w:val="000000"/>
          <w:sz w:val="20"/>
          <w:szCs w:val="20"/>
        </w:rPr>
      </w:pPr>
    </w:p>
    <w:p w:rsidR="009033F8" w:rsidRDefault="009033F8" w:rsidP="009033F8">
      <w:pPr>
        <w:pStyle w:val="NormalWeb"/>
        <w:spacing w:line="270" w:lineRule="atLeast"/>
        <w:rPr>
          <w:rFonts w:ascii="Trebuchet MS" w:hAnsi="Trebuchet MS"/>
          <w:color w:val="333333"/>
          <w:sz w:val="18"/>
          <w:szCs w:val="18"/>
        </w:rPr>
      </w:pPr>
      <w:r>
        <w:rPr>
          <w:rStyle w:val="Strong"/>
          <w:rFonts w:ascii="Trebuchet MS" w:hAnsi="Trebuchet MS"/>
          <w:color w:val="000000"/>
          <w:sz w:val="20"/>
          <w:szCs w:val="20"/>
        </w:rPr>
        <w:lastRenderedPageBreak/>
        <w:t>Production costs budgets</w:t>
      </w:r>
    </w:p>
    <w:p w:rsidR="009033F8" w:rsidRDefault="009033F8" w:rsidP="009033F8">
      <w:pPr>
        <w:pStyle w:val="NormalWeb"/>
        <w:spacing w:line="270" w:lineRule="atLeast"/>
        <w:rPr>
          <w:rFonts w:ascii="Trebuchet MS" w:hAnsi="Trebuchet MS"/>
          <w:color w:val="333333"/>
          <w:sz w:val="18"/>
          <w:szCs w:val="18"/>
        </w:rPr>
      </w:pPr>
      <w:r>
        <w:rPr>
          <w:rFonts w:ascii="Trebuchet MS" w:hAnsi="Trebuchet MS"/>
          <w:color w:val="333333"/>
          <w:sz w:val="18"/>
          <w:szCs w:val="18"/>
        </w:rPr>
        <w:t xml:space="preserve">Basically, there are three elements of costs, namely direct material, </w:t>
      </w:r>
      <w:proofErr w:type="gramStart"/>
      <w:r>
        <w:rPr>
          <w:rFonts w:ascii="Trebuchet MS" w:hAnsi="Trebuchet MS"/>
          <w:color w:val="333333"/>
          <w:sz w:val="18"/>
          <w:szCs w:val="18"/>
        </w:rPr>
        <w:t>Direct</w:t>
      </w:r>
      <w:proofErr w:type="gramEnd"/>
      <w:r>
        <w:rPr>
          <w:rFonts w:ascii="Trebuchet MS" w:hAnsi="Trebuchet MS"/>
          <w:color w:val="333333"/>
          <w:sz w:val="18"/>
          <w:szCs w:val="18"/>
        </w:rPr>
        <w:t xml:space="preserve"> </w:t>
      </w:r>
      <w:proofErr w:type="spellStart"/>
      <w:r>
        <w:rPr>
          <w:rFonts w:ascii="Trebuchet MS" w:hAnsi="Trebuchet MS"/>
          <w:color w:val="333333"/>
          <w:sz w:val="18"/>
          <w:szCs w:val="18"/>
        </w:rPr>
        <w:t>labour</w:t>
      </w:r>
      <w:proofErr w:type="spellEnd"/>
      <w:r>
        <w:rPr>
          <w:rFonts w:ascii="Trebuchet MS" w:hAnsi="Trebuchet MS"/>
          <w:color w:val="333333"/>
          <w:sz w:val="18"/>
          <w:szCs w:val="18"/>
        </w:rPr>
        <w:t xml:space="preserve"> and overheads. Separate budgets for each of </w:t>
      </w:r>
      <w:proofErr w:type="spellStart"/>
      <w:r>
        <w:rPr>
          <w:rFonts w:ascii="Trebuchet MS" w:hAnsi="Trebuchet MS"/>
          <w:color w:val="333333"/>
          <w:sz w:val="18"/>
          <w:szCs w:val="18"/>
        </w:rPr>
        <w:t>there</w:t>
      </w:r>
      <w:proofErr w:type="spellEnd"/>
      <w:r>
        <w:rPr>
          <w:rFonts w:ascii="Trebuchet MS" w:hAnsi="Trebuchet MS"/>
          <w:color w:val="333333"/>
          <w:sz w:val="18"/>
          <w:szCs w:val="18"/>
        </w:rPr>
        <w:t xml:space="preserve"> elements have to be prepared. The direct materials budget has </w:t>
      </w:r>
      <w:proofErr w:type="spellStart"/>
      <w:r>
        <w:rPr>
          <w:rFonts w:ascii="Trebuchet MS" w:hAnsi="Trebuchet MS"/>
          <w:color w:val="333333"/>
          <w:sz w:val="18"/>
          <w:szCs w:val="18"/>
        </w:rPr>
        <w:t>tow</w:t>
      </w:r>
      <w:proofErr w:type="spellEnd"/>
      <w:r>
        <w:rPr>
          <w:rFonts w:ascii="Trebuchet MS" w:hAnsi="Trebuchet MS"/>
          <w:color w:val="333333"/>
          <w:sz w:val="18"/>
          <w:szCs w:val="18"/>
        </w:rPr>
        <w:t xml:space="preserve"> components, (I) Materials Requirement </w:t>
      </w:r>
      <w:proofErr w:type="gramStart"/>
      <w:r>
        <w:rPr>
          <w:rFonts w:ascii="Trebuchet MS" w:hAnsi="Trebuchet MS"/>
          <w:color w:val="333333"/>
          <w:sz w:val="18"/>
          <w:szCs w:val="18"/>
        </w:rPr>
        <w:t>budget ,</w:t>
      </w:r>
      <w:proofErr w:type="gramEnd"/>
      <w:r>
        <w:rPr>
          <w:rFonts w:ascii="Trebuchet MS" w:hAnsi="Trebuchet MS"/>
          <w:color w:val="333333"/>
          <w:sz w:val="18"/>
          <w:szCs w:val="18"/>
        </w:rPr>
        <w:t xml:space="preserve"> (ii) Materials procurement or purchase budget. The former deals with the total quantity of materials required during the budget period, while the latter deals with the materials to be acquired from the market during the budget period. Materials to be acquired are estimated after taking into account the closing and the opening inventories and the materials from which orders have already been place.</w:t>
      </w:r>
    </w:p>
    <w:p w:rsidR="009033F8" w:rsidRDefault="009033F8" w:rsidP="009033F8">
      <w:pPr>
        <w:pStyle w:val="NormalWeb"/>
        <w:spacing w:line="270" w:lineRule="atLeast"/>
        <w:rPr>
          <w:rFonts w:ascii="Trebuchet MS" w:hAnsi="Trebuchet MS"/>
          <w:color w:val="333333"/>
          <w:sz w:val="18"/>
          <w:szCs w:val="18"/>
        </w:rPr>
      </w:pPr>
      <w:r>
        <w:rPr>
          <w:rStyle w:val="Strong"/>
          <w:rFonts w:ascii="Trebuchet MS" w:hAnsi="Trebuchet MS"/>
          <w:color w:val="000000"/>
          <w:sz w:val="20"/>
          <w:szCs w:val="20"/>
        </w:rPr>
        <w:t xml:space="preserve">Overhead </w:t>
      </w:r>
      <w:proofErr w:type="gramStart"/>
      <w:r>
        <w:rPr>
          <w:rStyle w:val="Strong"/>
          <w:rFonts w:ascii="Trebuchet MS" w:hAnsi="Trebuchet MS"/>
          <w:color w:val="000000"/>
          <w:sz w:val="20"/>
          <w:szCs w:val="20"/>
        </w:rPr>
        <w:t>budget :</w:t>
      </w:r>
      <w:proofErr w:type="gramEnd"/>
    </w:p>
    <w:p w:rsidR="009033F8" w:rsidRDefault="009033F8" w:rsidP="009033F8">
      <w:pPr>
        <w:pStyle w:val="NormalWeb"/>
        <w:spacing w:line="270" w:lineRule="atLeast"/>
        <w:rPr>
          <w:rFonts w:ascii="Trebuchet MS" w:hAnsi="Trebuchet MS"/>
          <w:color w:val="333333"/>
          <w:sz w:val="18"/>
          <w:szCs w:val="18"/>
        </w:rPr>
      </w:pPr>
      <w:r>
        <w:rPr>
          <w:rFonts w:ascii="Trebuchet MS" w:hAnsi="Trebuchet MS"/>
          <w:color w:val="333333"/>
          <w:sz w:val="18"/>
          <w:szCs w:val="18"/>
        </w:rPr>
        <w:t>The overheads may relate to factory, general administration, selling and distribution function. Separate budgets may, therefore, be prepared for factory overheads, administrative overheads and selling and distribution overheads.</w:t>
      </w:r>
    </w:p>
    <w:p w:rsidR="009033F8" w:rsidRDefault="009033F8" w:rsidP="009033F8">
      <w:pPr>
        <w:pStyle w:val="NormalWeb"/>
        <w:spacing w:line="270" w:lineRule="atLeast"/>
        <w:rPr>
          <w:rFonts w:ascii="Trebuchet MS" w:hAnsi="Trebuchet MS"/>
          <w:color w:val="333333"/>
          <w:sz w:val="18"/>
          <w:szCs w:val="18"/>
        </w:rPr>
      </w:pPr>
      <w:r>
        <w:rPr>
          <w:rStyle w:val="Strong"/>
          <w:rFonts w:ascii="Trebuchet MS" w:hAnsi="Trebuchet MS"/>
          <w:color w:val="000000"/>
          <w:sz w:val="20"/>
          <w:szCs w:val="20"/>
        </w:rPr>
        <w:t xml:space="preserve">Manufacturing overheads </w:t>
      </w:r>
      <w:proofErr w:type="gramStart"/>
      <w:r>
        <w:rPr>
          <w:rStyle w:val="Strong"/>
          <w:rFonts w:ascii="Trebuchet MS" w:hAnsi="Trebuchet MS"/>
          <w:color w:val="000000"/>
          <w:sz w:val="20"/>
          <w:szCs w:val="20"/>
        </w:rPr>
        <w:t>budget :</w:t>
      </w:r>
      <w:proofErr w:type="gramEnd"/>
    </w:p>
    <w:p w:rsidR="009033F8" w:rsidRDefault="009033F8" w:rsidP="009033F8">
      <w:pPr>
        <w:pStyle w:val="NormalWeb"/>
        <w:spacing w:line="270" w:lineRule="atLeast"/>
        <w:rPr>
          <w:rFonts w:ascii="Trebuchet MS" w:hAnsi="Trebuchet MS"/>
          <w:color w:val="333333"/>
          <w:sz w:val="18"/>
          <w:szCs w:val="18"/>
        </w:rPr>
      </w:pPr>
      <w:r>
        <w:rPr>
          <w:rFonts w:ascii="Trebuchet MS" w:hAnsi="Trebuchet MS"/>
          <w:color w:val="333333"/>
          <w:sz w:val="18"/>
          <w:szCs w:val="18"/>
        </w:rPr>
        <w:t xml:space="preserve">Factory or manufacturing overheads includes the cost of indirect material, indirect </w:t>
      </w:r>
      <w:proofErr w:type="spellStart"/>
      <w:r>
        <w:rPr>
          <w:rFonts w:ascii="Trebuchet MS" w:hAnsi="Trebuchet MS"/>
          <w:color w:val="333333"/>
          <w:sz w:val="18"/>
          <w:szCs w:val="18"/>
        </w:rPr>
        <w:t>labour</w:t>
      </w:r>
      <w:proofErr w:type="spellEnd"/>
      <w:r>
        <w:rPr>
          <w:rFonts w:ascii="Trebuchet MS" w:hAnsi="Trebuchet MS"/>
          <w:color w:val="333333"/>
          <w:sz w:val="18"/>
          <w:szCs w:val="18"/>
        </w:rPr>
        <w:t xml:space="preserve"> and indirect expenses. Manufacturing overheads may be classified into</w:t>
      </w:r>
    </w:p>
    <w:p w:rsidR="009033F8" w:rsidRDefault="009033F8" w:rsidP="009033F8">
      <w:pPr>
        <w:pStyle w:val="NormalWeb"/>
        <w:spacing w:line="270" w:lineRule="atLeast"/>
        <w:rPr>
          <w:rFonts w:ascii="Trebuchet MS" w:hAnsi="Trebuchet MS"/>
          <w:color w:val="333333"/>
          <w:sz w:val="18"/>
          <w:szCs w:val="18"/>
        </w:rPr>
      </w:pPr>
      <w:proofErr w:type="spellStart"/>
      <w:r>
        <w:rPr>
          <w:rFonts w:ascii="Trebuchet MS" w:hAnsi="Trebuchet MS"/>
          <w:color w:val="333333"/>
          <w:sz w:val="18"/>
          <w:szCs w:val="18"/>
        </w:rPr>
        <w:t>i</w:t>
      </w:r>
      <w:proofErr w:type="spellEnd"/>
      <w:r>
        <w:rPr>
          <w:rFonts w:ascii="Trebuchet MS" w:hAnsi="Trebuchet MS"/>
          <w:color w:val="333333"/>
          <w:sz w:val="18"/>
          <w:szCs w:val="18"/>
        </w:rPr>
        <w:t>. Fixed overheads i.e., which tend to remain constant irrespective of change in the volume of output,</w:t>
      </w:r>
    </w:p>
    <w:p w:rsidR="009033F8" w:rsidRDefault="009033F8" w:rsidP="009033F8">
      <w:pPr>
        <w:pStyle w:val="NormalWeb"/>
        <w:spacing w:line="270" w:lineRule="atLeast"/>
        <w:rPr>
          <w:rFonts w:ascii="Trebuchet MS" w:hAnsi="Trebuchet MS"/>
          <w:color w:val="333333"/>
          <w:sz w:val="18"/>
          <w:szCs w:val="18"/>
        </w:rPr>
      </w:pPr>
      <w:r>
        <w:rPr>
          <w:rFonts w:ascii="Trebuchet MS" w:hAnsi="Trebuchet MS"/>
          <w:color w:val="333333"/>
          <w:sz w:val="18"/>
          <w:szCs w:val="18"/>
        </w:rPr>
        <w:t>j. Variable overheads i.e., which tend to vary with the output,</w:t>
      </w:r>
    </w:p>
    <w:p w:rsidR="009033F8" w:rsidRDefault="009033F8" w:rsidP="009033F8">
      <w:pPr>
        <w:pStyle w:val="NormalWeb"/>
        <w:spacing w:line="270" w:lineRule="atLeast"/>
        <w:rPr>
          <w:rFonts w:ascii="Trebuchet MS" w:hAnsi="Trebuchet MS"/>
          <w:color w:val="333333"/>
          <w:sz w:val="18"/>
          <w:szCs w:val="18"/>
        </w:rPr>
      </w:pPr>
      <w:r>
        <w:rPr>
          <w:rFonts w:ascii="Trebuchet MS" w:hAnsi="Trebuchet MS"/>
          <w:color w:val="333333"/>
          <w:sz w:val="18"/>
          <w:szCs w:val="18"/>
        </w:rPr>
        <w:t>k. Semi-variable overheads, i.e., which are partly variable and partly fixed. The manufacturing overhead budget will provide an estimate of these Overheads to be incurred during the budget period.</w:t>
      </w:r>
    </w:p>
    <w:p w:rsidR="009033F8" w:rsidRDefault="009033F8" w:rsidP="009033F8">
      <w:pPr>
        <w:pStyle w:val="NormalWeb"/>
        <w:spacing w:line="270" w:lineRule="atLeast"/>
        <w:rPr>
          <w:rFonts w:ascii="Trebuchet MS" w:hAnsi="Trebuchet MS"/>
          <w:color w:val="333333"/>
          <w:sz w:val="18"/>
          <w:szCs w:val="18"/>
        </w:rPr>
      </w:pPr>
      <w:r>
        <w:rPr>
          <w:rFonts w:ascii="Trebuchet MS" w:hAnsi="Trebuchet MS"/>
          <w:color w:val="333333"/>
          <w:sz w:val="18"/>
          <w:szCs w:val="18"/>
        </w:rPr>
        <w:t>Fixed manufacturing overhead can be estimated on the basis of past Information and knowledge of any changes which may occur during the ensuring budget period. Variable overheads are estimated after considering the scheduled production and operating conditions in the budget period.</w:t>
      </w:r>
    </w:p>
    <w:p w:rsidR="009033F8" w:rsidRDefault="009033F8" w:rsidP="009033F8">
      <w:pPr>
        <w:pStyle w:val="NormalWeb"/>
        <w:spacing w:line="270" w:lineRule="atLeast"/>
        <w:rPr>
          <w:rFonts w:ascii="Trebuchet MS" w:hAnsi="Trebuchet MS"/>
          <w:color w:val="333333"/>
          <w:sz w:val="18"/>
          <w:szCs w:val="18"/>
        </w:rPr>
      </w:pPr>
      <w:r>
        <w:rPr>
          <w:rStyle w:val="Strong"/>
          <w:rFonts w:ascii="Trebuchet MS" w:hAnsi="Trebuchet MS"/>
          <w:color w:val="000000"/>
          <w:sz w:val="20"/>
          <w:szCs w:val="20"/>
        </w:rPr>
        <w:t>Administrative overheads budget</w:t>
      </w:r>
    </w:p>
    <w:p w:rsidR="009033F8" w:rsidRDefault="009033F8" w:rsidP="009033F8">
      <w:pPr>
        <w:pStyle w:val="NormalWeb"/>
        <w:spacing w:line="270" w:lineRule="atLeast"/>
        <w:rPr>
          <w:rFonts w:ascii="Trebuchet MS" w:hAnsi="Trebuchet MS"/>
          <w:color w:val="333333"/>
          <w:sz w:val="18"/>
          <w:szCs w:val="18"/>
        </w:rPr>
      </w:pPr>
      <w:r>
        <w:rPr>
          <w:rFonts w:ascii="Trebuchet MS" w:hAnsi="Trebuchet MS"/>
          <w:color w:val="333333"/>
          <w:sz w:val="18"/>
          <w:szCs w:val="18"/>
        </w:rPr>
        <w:t xml:space="preserve">This budget covers the administrative expenses including the salaries </w:t>
      </w:r>
      <w:proofErr w:type="gramStart"/>
      <w:r>
        <w:rPr>
          <w:rFonts w:ascii="Trebuchet MS" w:hAnsi="Trebuchet MS"/>
          <w:color w:val="333333"/>
          <w:sz w:val="18"/>
          <w:szCs w:val="18"/>
        </w:rPr>
        <w:t>Of</w:t>
      </w:r>
      <w:proofErr w:type="gramEnd"/>
      <w:r>
        <w:rPr>
          <w:rFonts w:ascii="Trebuchet MS" w:hAnsi="Trebuchet MS"/>
          <w:color w:val="333333"/>
          <w:sz w:val="18"/>
          <w:szCs w:val="18"/>
        </w:rPr>
        <w:t xml:space="preserve"> administrative expenses including the salaries of administrative the managerial staff. A careful analysis of the needs of all administrative departments of the enterprise is necessary. </w:t>
      </w:r>
      <w:proofErr w:type="gramStart"/>
      <w:r>
        <w:rPr>
          <w:rFonts w:ascii="Trebuchet MS" w:hAnsi="Trebuchet MS"/>
          <w:color w:val="333333"/>
          <w:sz w:val="18"/>
          <w:szCs w:val="18"/>
        </w:rPr>
        <w:t>The minimum requirement for the efficient operation of each administrative department of the budget period.</w:t>
      </w:r>
      <w:proofErr w:type="gramEnd"/>
      <w:r>
        <w:rPr>
          <w:rFonts w:ascii="Trebuchet MS" w:hAnsi="Trebuchet MS"/>
          <w:color w:val="333333"/>
          <w:sz w:val="18"/>
          <w:szCs w:val="18"/>
        </w:rPr>
        <w:t xml:space="preserve"> </w:t>
      </w:r>
      <w:proofErr w:type="gramStart"/>
      <w:r>
        <w:rPr>
          <w:rFonts w:ascii="Trebuchet MS" w:hAnsi="Trebuchet MS"/>
          <w:color w:val="333333"/>
          <w:sz w:val="18"/>
          <w:szCs w:val="18"/>
        </w:rPr>
        <w:t>The budget of all administrative departments.</w:t>
      </w:r>
      <w:proofErr w:type="gramEnd"/>
    </w:p>
    <w:p w:rsidR="009033F8" w:rsidRDefault="009033F8" w:rsidP="009033F8">
      <w:pPr>
        <w:pStyle w:val="NormalWeb"/>
        <w:spacing w:line="270" w:lineRule="atLeast"/>
        <w:rPr>
          <w:rFonts w:ascii="Trebuchet MS" w:hAnsi="Trebuchet MS"/>
          <w:color w:val="333333"/>
          <w:sz w:val="18"/>
          <w:szCs w:val="18"/>
        </w:rPr>
      </w:pPr>
      <w:r>
        <w:rPr>
          <w:rStyle w:val="Strong"/>
          <w:rFonts w:ascii="Trebuchet MS" w:hAnsi="Trebuchet MS"/>
          <w:color w:val="000000"/>
          <w:sz w:val="20"/>
          <w:szCs w:val="20"/>
        </w:rPr>
        <w:t xml:space="preserve">Selling and distributing overhead </w:t>
      </w:r>
      <w:proofErr w:type="gramStart"/>
      <w:r>
        <w:rPr>
          <w:rStyle w:val="Strong"/>
          <w:rFonts w:ascii="Trebuchet MS" w:hAnsi="Trebuchet MS"/>
          <w:color w:val="000000"/>
          <w:sz w:val="20"/>
          <w:szCs w:val="20"/>
        </w:rPr>
        <w:t>budget :</w:t>
      </w:r>
      <w:proofErr w:type="gramEnd"/>
      <w:r>
        <w:rPr>
          <w:rStyle w:val="apple-converted-space"/>
          <w:rFonts w:ascii="Trebuchet MS" w:hAnsi="Trebuchet MS"/>
          <w:b/>
          <w:bCs/>
          <w:color w:val="000000"/>
          <w:sz w:val="20"/>
          <w:szCs w:val="20"/>
        </w:rPr>
        <w:t> </w:t>
      </w:r>
      <w:r>
        <w:rPr>
          <w:rFonts w:ascii="Trebuchet MS" w:hAnsi="Trebuchet MS"/>
          <w:color w:val="333333"/>
          <w:sz w:val="18"/>
          <w:szCs w:val="18"/>
        </w:rPr>
        <w:br/>
        <w:t xml:space="preserve">This budget includes all the expenses relating to selling, advertising, delivery of goods to customers etc. It is better if such costs are analyzed according to products, types of customers, territories and the sales departments. The responsibility of the preparation of this budget rests with the executives of the sales expected and an effort should be made to control the costs of distribution. The preparation of the budget would depend on analysis of the market situation by the management, advertising policies, research </w:t>
      </w:r>
      <w:proofErr w:type="spellStart"/>
      <w:r>
        <w:rPr>
          <w:rFonts w:ascii="Trebuchet MS" w:hAnsi="Trebuchet MS"/>
          <w:color w:val="333333"/>
          <w:sz w:val="18"/>
          <w:szCs w:val="18"/>
        </w:rPr>
        <w:t>programmes</w:t>
      </w:r>
      <w:proofErr w:type="spellEnd"/>
      <w:r>
        <w:rPr>
          <w:rFonts w:ascii="Trebuchet MS" w:hAnsi="Trebuchet MS"/>
          <w:color w:val="333333"/>
          <w:sz w:val="18"/>
          <w:szCs w:val="18"/>
        </w:rPr>
        <w:t>, and the fixed and variable elements.</w:t>
      </w:r>
    </w:p>
    <w:p w:rsidR="00205616" w:rsidRDefault="00205616" w:rsidP="009033F8">
      <w:pPr>
        <w:pStyle w:val="NormalWeb"/>
        <w:spacing w:line="270" w:lineRule="atLeast"/>
        <w:rPr>
          <w:rStyle w:val="Strong"/>
          <w:rFonts w:ascii="Trebuchet MS" w:hAnsi="Trebuchet MS"/>
          <w:color w:val="000000"/>
          <w:sz w:val="20"/>
          <w:szCs w:val="20"/>
        </w:rPr>
      </w:pPr>
    </w:p>
    <w:p w:rsidR="009033F8" w:rsidRDefault="009033F8" w:rsidP="009033F8">
      <w:pPr>
        <w:pStyle w:val="NormalWeb"/>
        <w:spacing w:line="270" w:lineRule="atLeast"/>
        <w:rPr>
          <w:rFonts w:ascii="Trebuchet MS" w:hAnsi="Trebuchet MS"/>
          <w:color w:val="333333"/>
          <w:sz w:val="18"/>
          <w:szCs w:val="18"/>
        </w:rPr>
      </w:pPr>
      <w:r>
        <w:rPr>
          <w:rStyle w:val="Strong"/>
          <w:rFonts w:ascii="Trebuchet MS" w:hAnsi="Trebuchet MS"/>
          <w:color w:val="000000"/>
          <w:sz w:val="20"/>
          <w:szCs w:val="20"/>
        </w:rPr>
        <w:lastRenderedPageBreak/>
        <w:t>Cash budget</w:t>
      </w:r>
    </w:p>
    <w:p w:rsidR="009033F8" w:rsidRDefault="009033F8" w:rsidP="009033F8">
      <w:pPr>
        <w:pStyle w:val="NormalWeb"/>
        <w:spacing w:line="270" w:lineRule="atLeast"/>
        <w:rPr>
          <w:rFonts w:ascii="Trebuchet MS" w:hAnsi="Trebuchet MS"/>
          <w:color w:val="333333"/>
          <w:sz w:val="18"/>
          <w:szCs w:val="18"/>
        </w:rPr>
      </w:pPr>
      <w:r>
        <w:rPr>
          <w:rFonts w:ascii="Trebuchet MS" w:hAnsi="Trebuchet MS"/>
          <w:color w:val="333333"/>
          <w:sz w:val="18"/>
          <w:szCs w:val="18"/>
        </w:rPr>
        <w:t>The cash budget is a summary of the firm's expected cash inflows and Outflows over a particular period of time. In other words, cash budget involves a projection of future cash receipts and cash disbursements over various time intervals.</w:t>
      </w:r>
    </w:p>
    <w:p w:rsidR="009033F8" w:rsidRDefault="009033F8" w:rsidP="009033F8">
      <w:pPr>
        <w:pStyle w:val="NormalWeb"/>
        <w:spacing w:line="270" w:lineRule="atLeast"/>
        <w:rPr>
          <w:rFonts w:ascii="Trebuchet MS" w:hAnsi="Trebuchet MS"/>
          <w:color w:val="333333"/>
          <w:sz w:val="18"/>
          <w:szCs w:val="18"/>
        </w:rPr>
      </w:pPr>
      <w:r>
        <w:rPr>
          <w:rFonts w:ascii="Trebuchet MS" w:hAnsi="Trebuchet MS"/>
          <w:color w:val="333333"/>
          <w:sz w:val="18"/>
          <w:szCs w:val="18"/>
        </w:rPr>
        <w:t xml:space="preserve">A cash budget helps the management </w:t>
      </w:r>
      <w:proofErr w:type="gramStart"/>
      <w:r>
        <w:rPr>
          <w:rFonts w:ascii="Trebuchet MS" w:hAnsi="Trebuchet MS"/>
          <w:color w:val="333333"/>
          <w:sz w:val="18"/>
          <w:szCs w:val="18"/>
        </w:rPr>
        <w:t>in :</w:t>
      </w:r>
      <w:proofErr w:type="gramEnd"/>
      <w:r>
        <w:rPr>
          <w:rFonts w:ascii="Trebuchet MS" w:hAnsi="Trebuchet MS"/>
          <w:color w:val="333333"/>
          <w:sz w:val="18"/>
          <w:szCs w:val="18"/>
        </w:rPr>
        <w:t xml:space="preserve"> Determining the future cash needs of the firm. </w:t>
      </w:r>
      <w:proofErr w:type="gramStart"/>
      <w:r>
        <w:rPr>
          <w:rFonts w:ascii="Trebuchet MS" w:hAnsi="Trebuchet MS"/>
          <w:color w:val="333333"/>
          <w:sz w:val="18"/>
          <w:szCs w:val="18"/>
        </w:rPr>
        <w:t>Planning for financing of those needs.</w:t>
      </w:r>
      <w:proofErr w:type="gramEnd"/>
      <w:r>
        <w:rPr>
          <w:rFonts w:ascii="Trebuchet MS" w:hAnsi="Trebuchet MS"/>
          <w:color w:val="333333"/>
          <w:sz w:val="18"/>
          <w:szCs w:val="18"/>
        </w:rPr>
        <w:t xml:space="preserve"> </w:t>
      </w:r>
      <w:proofErr w:type="gramStart"/>
      <w:r>
        <w:rPr>
          <w:rFonts w:ascii="Trebuchet MS" w:hAnsi="Trebuchet MS"/>
          <w:color w:val="333333"/>
          <w:sz w:val="18"/>
          <w:szCs w:val="18"/>
        </w:rPr>
        <w:t>Exercising control over cash and liquidity of the firm.</w:t>
      </w:r>
      <w:proofErr w:type="gramEnd"/>
      <w:r>
        <w:rPr>
          <w:rFonts w:ascii="Trebuchet MS" w:hAnsi="Trebuchet MS"/>
          <w:color w:val="333333"/>
          <w:sz w:val="18"/>
          <w:szCs w:val="18"/>
        </w:rPr>
        <w:t xml:space="preserve"> The overall cash budget can be prepared by any of the following </w:t>
      </w:r>
      <w:proofErr w:type="gramStart"/>
      <w:r>
        <w:rPr>
          <w:rFonts w:ascii="Trebuchet MS" w:hAnsi="Trebuchet MS"/>
          <w:color w:val="333333"/>
          <w:sz w:val="18"/>
          <w:szCs w:val="18"/>
        </w:rPr>
        <w:t>methods :</w:t>
      </w:r>
      <w:proofErr w:type="gramEnd"/>
    </w:p>
    <w:p w:rsidR="009033F8" w:rsidRDefault="009033F8" w:rsidP="009033F8">
      <w:pPr>
        <w:pStyle w:val="NormalWeb"/>
        <w:spacing w:line="270" w:lineRule="atLeast"/>
        <w:rPr>
          <w:rFonts w:ascii="Trebuchet MS" w:hAnsi="Trebuchet MS"/>
          <w:color w:val="333333"/>
          <w:sz w:val="18"/>
          <w:szCs w:val="18"/>
        </w:rPr>
      </w:pPr>
      <w:r>
        <w:rPr>
          <w:rFonts w:ascii="Trebuchet MS" w:hAnsi="Trebuchet MS"/>
          <w:color w:val="333333"/>
          <w:sz w:val="18"/>
          <w:szCs w:val="18"/>
        </w:rPr>
        <w:t>1. Receipts and payments method</w:t>
      </w:r>
      <w:r>
        <w:rPr>
          <w:rFonts w:ascii="Trebuchet MS" w:hAnsi="Trebuchet MS"/>
          <w:color w:val="333333"/>
          <w:sz w:val="18"/>
          <w:szCs w:val="18"/>
        </w:rPr>
        <w:br/>
        <w:t xml:space="preserve">2. </w:t>
      </w:r>
      <w:proofErr w:type="gramStart"/>
      <w:r>
        <w:rPr>
          <w:rFonts w:ascii="Trebuchet MS" w:hAnsi="Trebuchet MS"/>
          <w:color w:val="333333"/>
          <w:sz w:val="18"/>
          <w:szCs w:val="18"/>
        </w:rPr>
        <w:t>The adjusted profit and loss method</w:t>
      </w:r>
      <w:r>
        <w:rPr>
          <w:rFonts w:ascii="Trebuchet MS" w:hAnsi="Trebuchet MS"/>
          <w:color w:val="333333"/>
          <w:sz w:val="18"/>
          <w:szCs w:val="18"/>
        </w:rPr>
        <w:br/>
        <w:t>3.</w:t>
      </w:r>
      <w:proofErr w:type="gramEnd"/>
      <w:r>
        <w:rPr>
          <w:rFonts w:ascii="Trebuchet MS" w:hAnsi="Trebuchet MS"/>
          <w:color w:val="333333"/>
          <w:sz w:val="18"/>
          <w:szCs w:val="18"/>
        </w:rPr>
        <w:t xml:space="preserve"> The balance sheet method</w:t>
      </w:r>
    </w:p>
    <w:p w:rsidR="009033F8" w:rsidRDefault="009033F8" w:rsidP="009033F8">
      <w:pPr>
        <w:pStyle w:val="NormalWeb"/>
        <w:spacing w:line="270" w:lineRule="atLeast"/>
        <w:rPr>
          <w:rFonts w:ascii="Trebuchet MS" w:hAnsi="Trebuchet MS"/>
          <w:color w:val="333333"/>
          <w:sz w:val="18"/>
          <w:szCs w:val="18"/>
        </w:rPr>
      </w:pPr>
      <w:r>
        <w:rPr>
          <w:rFonts w:ascii="Trebuchet MS" w:hAnsi="Trebuchet MS"/>
          <w:color w:val="333333"/>
          <w:sz w:val="18"/>
          <w:szCs w:val="18"/>
        </w:rPr>
        <w:t xml:space="preserve">Receipts and payments </w:t>
      </w:r>
      <w:proofErr w:type="gramStart"/>
      <w:r>
        <w:rPr>
          <w:rFonts w:ascii="Trebuchet MS" w:hAnsi="Trebuchet MS"/>
          <w:color w:val="333333"/>
          <w:sz w:val="18"/>
          <w:szCs w:val="18"/>
        </w:rPr>
        <w:t>method :</w:t>
      </w:r>
      <w:proofErr w:type="gramEnd"/>
      <w:r>
        <w:rPr>
          <w:rFonts w:ascii="Trebuchet MS" w:hAnsi="Trebuchet MS"/>
          <w:color w:val="333333"/>
          <w:sz w:val="18"/>
          <w:szCs w:val="18"/>
        </w:rPr>
        <w:t xml:space="preserve"> In case of this method the cash receipts From various sources and the cash payments to various agencies are estimated. In the opening balance of cash estimated cash receipts are added and from the total, the </w:t>
      </w:r>
      <w:proofErr w:type="gramStart"/>
      <w:r>
        <w:rPr>
          <w:rFonts w:ascii="Trebuchet MS" w:hAnsi="Trebuchet MS"/>
          <w:color w:val="333333"/>
          <w:sz w:val="18"/>
          <w:szCs w:val="18"/>
        </w:rPr>
        <w:t>total of estimated cash payments are</w:t>
      </w:r>
      <w:proofErr w:type="gramEnd"/>
      <w:r>
        <w:rPr>
          <w:rFonts w:ascii="Trebuchet MS" w:hAnsi="Trebuchet MS"/>
          <w:color w:val="333333"/>
          <w:sz w:val="18"/>
          <w:szCs w:val="18"/>
        </w:rPr>
        <w:t xml:space="preserve"> deducted to find out the closing balance.</w:t>
      </w:r>
    </w:p>
    <w:p w:rsidR="009033F8" w:rsidRDefault="009033F8" w:rsidP="009033F8">
      <w:pPr>
        <w:pStyle w:val="NormalWeb"/>
        <w:spacing w:line="270" w:lineRule="atLeast"/>
        <w:rPr>
          <w:rFonts w:ascii="Trebuchet MS" w:hAnsi="Trebuchet MS"/>
          <w:color w:val="333333"/>
          <w:sz w:val="18"/>
          <w:szCs w:val="18"/>
        </w:rPr>
      </w:pPr>
      <w:r>
        <w:rPr>
          <w:rFonts w:ascii="Trebuchet MS" w:hAnsi="Trebuchet MS"/>
          <w:color w:val="333333"/>
          <w:sz w:val="18"/>
          <w:szCs w:val="18"/>
        </w:rPr>
        <w:t xml:space="preserve">The adjusted profit and loss </w:t>
      </w:r>
      <w:proofErr w:type="gramStart"/>
      <w:r>
        <w:rPr>
          <w:rFonts w:ascii="Trebuchet MS" w:hAnsi="Trebuchet MS"/>
          <w:color w:val="333333"/>
          <w:sz w:val="18"/>
          <w:szCs w:val="18"/>
        </w:rPr>
        <w:t>method :</w:t>
      </w:r>
      <w:proofErr w:type="gramEnd"/>
      <w:r>
        <w:rPr>
          <w:rFonts w:ascii="Trebuchet MS" w:hAnsi="Trebuchet MS"/>
          <w:color w:val="333333"/>
          <w:sz w:val="18"/>
          <w:szCs w:val="18"/>
        </w:rPr>
        <w:t xml:space="preserve"> In case of this method the cash Budget is prepared on the basis of opening cash and bank balances, projected profit and loss account and the balances of the various assets and liabilities.</w:t>
      </w:r>
    </w:p>
    <w:p w:rsidR="009033F8" w:rsidRDefault="009033F8" w:rsidP="009033F8">
      <w:pPr>
        <w:pStyle w:val="NormalWeb"/>
        <w:spacing w:line="270" w:lineRule="atLeast"/>
        <w:rPr>
          <w:rFonts w:ascii="Trebuchet MS" w:hAnsi="Trebuchet MS"/>
          <w:color w:val="333333"/>
          <w:sz w:val="18"/>
          <w:szCs w:val="18"/>
        </w:rPr>
      </w:pPr>
      <w:r>
        <w:rPr>
          <w:rFonts w:ascii="Trebuchet MS" w:hAnsi="Trebuchet MS"/>
          <w:color w:val="333333"/>
          <w:sz w:val="18"/>
          <w:szCs w:val="18"/>
        </w:rPr>
        <w:t xml:space="preserve">The balance sheet </w:t>
      </w:r>
      <w:proofErr w:type="gramStart"/>
      <w:r>
        <w:rPr>
          <w:rFonts w:ascii="Trebuchet MS" w:hAnsi="Trebuchet MS"/>
          <w:color w:val="333333"/>
          <w:sz w:val="18"/>
          <w:szCs w:val="18"/>
        </w:rPr>
        <w:t>method :</w:t>
      </w:r>
      <w:proofErr w:type="gramEnd"/>
      <w:r>
        <w:rPr>
          <w:rFonts w:ascii="Trebuchet MS" w:hAnsi="Trebuchet MS"/>
          <w:color w:val="333333"/>
          <w:sz w:val="18"/>
          <w:szCs w:val="18"/>
        </w:rPr>
        <w:t xml:space="preserve"> With the help of budgeted balances at the End except cash and bank balances, a budgeted balance sheet can be prepared and the balancing figure would be the estimated closing cash/bank balance.</w:t>
      </w:r>
    </w:p>
    <w:p w:rsidR="009033F8" w:rsidRDefault="009033F8" w:rsidP="009033F8">
      <w:pPr>
        <w:pStyle w:val="NormalWeb"/>
        <w:spacing w:line="270" w:lineRule="atLeast"/>
        <w:rPr>
          <w:rFonts w:ascii="Trebuchet MS" w:hAnsi="Trebuchet MS"/>
          <w:color w:val="333333"/>
          <w:sz w:val="18"/>
          <w:szCs w:val="18"/>
        </w:rPr>
      </w:pPr>
      <w:r>
        <w:rPr>
          <w:rFonts w:ascii="Trebuchet MS" w:hAnsi="Trebuchet MS"/>
          <w:color w:val="333333"/>
          <w:sz w:val="18"/>
          <w:szCs w:val="18"/>
        </w:rPr>
        <w:t>Thus, under this method, closing balances other than cash/bank will have to be found out first to be put in the budgeted balance sheet. This can be done by adjusting the anticipated transactions of the year in the opening balances.</w:t>
      </w:r>
    </w:p>
    <w:p w:rsidR="001E39D4" w:rsidRDefault="001E39D4"/>
    <w:sectPr w:rsidR="001E39D4" w:rsidSect="001E39D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A0B18"/>
    <w:multiLevelType w:val="multilevel"/>
    <w:tmpl w:val="78D04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0D29A8"/>
    <w:multiLevelType w:val="multilevel"/>
    <w:tmpl w:val="91505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4A675FF"/>
    <w:multiLevelType w:val="multilevel"/>
    <w:tmpl w:val="079404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AAB7C8E"/>
    <w:multiLevelType w:val="multilevel"/>
    <w:tmpl w:val="46828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E241F0C"/>
    <w:multiLevelType w:val="multilevel"/>
    <w:tmpl w:val="A336C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74E1211"/>
    <w:multiLevelType w:val="multilevel"/>
    <w:tmpl w:val="95763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C3C2E29"/>
    <w:multiLevelType w:val="multilevel"/>
    <w:tmpl w:val="9E801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0"/>
  </w:num>
  <w:num w:numId="3">
    <w:abstractNumId w:val="4"/>
  </w:num>
  <w:num w:numId="4">
    <w:abstractNumId w:val="1"/>
  </w:num>
  <w:num w:numId="5">
    <w:abstractNumId w:val="5"/>
  </w:num>
  <w:num w:numId="6">
    <w:abstractNumId w:val="2"/>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033F8"/>
    <w:rsid w:val="001E39D4"/>
    <w:rsid w:val="00205616"/>
    <w:rsid w:val="002670F4"/>
    <w:rsid w:val="006A38CA"/>
    <w:rsid w:val="009033F8"/>
    <w:rsid w:val="00AB096D"/>
    <w:rsid w:val="00FE3C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39D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9033F8"/>
  </w:style>
  <w:style w:type="paragraph" w:styleId="NormalWeb">
    <w:name w:val="Normal (Web)"/>
    <w:basedOn w:val="Normal"/>
    <w:uiPriority w:val="99"/>
    <w:semiHidden/>
    <w:unhideWhenUsed/>
    <w:rsid w:val="009033F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033F8"/>
    <w:rPr>
      <w:b/>
      <w:bCs/>
    </w:rPr>
  </w:style>
  <w:style w:type="character" w:customStyle="1" w:styleId="apple-converted-space">
    <w:name w:val="apple-converted-space"/>
    <w:basedOn w:val="DefaultParagraphFont"/>
    <w:rsid w:val="009033F8"/>
  </w:style>
  <w:style w:type="character" w:styleId="Hyperlink">
    <w:name w:val="Hyperlink"/>
    <w:basedOn w:val="DefaultParagraphFont"/>
    <w:uiPriority w:val="99"/>
    <w:semiHidden/>
    <w:unhideWhenUsed/>
    <w:rsid w:val="009033F8"/>
    <w:rPr>
      <w:color w:val="0000FF"/>
      <w:u w:val="single"/>
    </w:rPr>
  </w:style>
</w:styles>
</file>

<file path=word/webSettings.xml><?xml version="1.0" encoding="utf-8"?>
<w:webSettings xmlns:r="http://schemas.openxmlformats.org/officeDocument/2006/relationships" xmlns:w="http://schemas.openxmlformats.org/wordprocessingml/2006/main">
  <w:divs>
    <w:div w:id="609164702">
      <w:bodyDiv w:val="1"/>
      <w:marLeft w:val="0"/>
      <w:marRight w:val="0"/>
      <w:marTop w:val="0"/>
      <w:marBottom w:val="0"/>
      <w:divBdr>
        <w:top w:val="none" w:sz="0" w:space="0" w:color="auto"/>
        <w:left w:val="none" w:sz="0" w:space="0" w:color="auto"/>
        <w:bottom w:val="none" w:sz="0" w:space="0" w:color="auto"/>
        <w:right w:val="none" w:sz="0" w:space="0" w:color="auto"/>
      </w:divBdr>
    </w:div>
    <w:div w:id="2015912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aynetworks.com/cs17_1.htm" TargetMode="External"/><Relationship Id="rId3" Type="http://schemas.openxmlformats.org/officeDocument/2006/relationships/settings" Target="settings.xml"/><Relationship Id="rId7" Type="http://schemas.openxmlformats.org/officeDocument/2006/relationships/hyperlink" Target="http://www.laynetworks.com/cs17_1.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aynetworks.com/Accounting%20and%20Finance%20on%20Computers.htm" TargetMode="External"/><Relationship Id="rId11" Type="http://schemas.openxmlformats.org/officeDocument/2006/relationships/theme" Target="theme/theme1.xml"/><Relationship Id="rId5" Type="http://schemas.openxmlformats.org/officeDocument/2006/relationships/hyperlink" Target="http://www.laynetworks.com/Accounting%20and%20Finance%20on%20Computers.ht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laynetworks.com/cs17_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4429</Words>
  <Characters>25250</Characters>
  <Application>Microsoft Office Word</Application>
  <DocSecurity>0</DocSecurity>
  <Lines>210</Lines>
  <Paragraphs>59</Paragraphs>
  <ScaleCrop>false</ScaleCrop>
  <Company/>
  <LinksUpToDate>false</LinksUpToDate>
  <CharactersWithSpaces>29620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Springboard Advtg</dc:creator>
  <cp:lastModifiedBy>Springboard Advtg</cp:lastModifiedBy>
  <cp:revision>3</cp:revision>
  <dcterms:created xsi:type="dcterms:W3CDTF">2010-07-10T08:19:00Z</dcterms:created>
  <dcterms:modified xsi:type="dcterms:W3CDTF">2010-08-14T09:23:00Z</dcterms:modified>
</cp:coreProperties>
</file>