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F8E" w:rsidRPr="004E2F8E" w:rsidRDefault="004E2F8E" w:rsidP="004E2F8E">
      <w:pPr>
        <w:spacing w:line="336" w:lineRule="auto"/>
        <w:jc w:val="center"/>
        <w:rPr>
          <w:rFonts w:ascii="Verdana" w:eastAsia="Times New Roman" w:hAnsi="Verdana" w:cs="Times New Roman"/>
          <w:sz w:val="18"/>
          <w:szCs w:val="18"/>
        </w:rPr>
      </w:pPr>
      <w:r w:rsidRPr="004E2F8E">
        <w:rPr>
          <w:rFonts w:ascii="Comic Sans MS" w:eastAsia="Times New Roman" w:hAnsi="Comic Sans MS" w:cs="Times New Roman"/>
          <w:b/>
          <w:bCs/>
          <w:color w:val="C0504D"/>
          <w:sz w:val="36"/>
          <w:szCs w:val="36"/>
        </w:rPr>
        <w:t>ARE YOU A POSITIVE THINKER???</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 xml:space="preserve">Every human being is unique and different. Our </w:t>
      </w:r>
      <w:r w:rsidRPr="004E2F8E">
        <w:rPr>
          <w:rFonts w:ascii="Verdana" w:eastAsia="Times New Roman" w:hAnsi="Verdana" w:cs="Times New Roman"/>
          <w:b/>
          <w:bCs/>
          <w:color w:val="0070C0"/>
          <w:sz w:val="19"/>
          <w:szCs w:val="19"/>
        </w:rPr>
        <w:t>thought process and personality</w:t>
      </w:r>
      <w:r w:rsidRPr="004E2F8E">
        <w:rPr>
          <w:rFonts w:ascii="Verdana" w:eastAsia="Times New Roman" w:hAnsi="Verdana" w:cs="Times New Roman"/>
          <w:color w:val="0070C0"/>
          <w:sz w:val="19"/>
          <w:szCs w:val="19"/>
        </w:rPr>
        <w:t xml:space="preserve"> evolves based on hereditary factors, our own experiences, circumstances and a host of other factors.</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While we can be in different parts of the world, belong to different religions, genders, age groups, social strata etc., yet we all have the Power to Think.</w:t>
      </w:r>
    </w:p>
    <w:p w:rsidR="004E2F8E" w:rsidRPr="004E2F8E" w:rsidRDefault="004E2F8E" w:rsidP="004E2F8E">
      <w:pPr>
        <w:numPr>
          <w:ilvl w:val="0"/>
          <w:numId w:val="1"/>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It is possible for all of us to look at the brighter side of things, i.e. to see the ‘</w:t>
      </w:r>
      <w:r w:rsidRPr="004E2F8E">
        <w:rPr>
          <w:rFonts w:ascii="Verdana" w:eastAsia="Times New Roman" w:hAnsi="Verdana" w:cs="Times New Roman"/>
          <w:i/>
          <w:iCs/>
          <w:color w:val="0070C0"/>
          <w:sz w:val="19"/>
          <w:szCs w:val="19"/>
        </w:rPr>
        <w:t>Glass Half Full rather than Half Empty’</w:t>
      </w:r>
      <w:r w:rsidRPr="004E2F8E">
        <w:rPr>
          <w:rFonts w:ascii="Verdana" w:eastAsia="Times New Roman" w:hAnsi="Verdana" w:cs="Times New Roman"/>
          <w:color w:val="0070C0"/>
          <w:sz w:val="18"/>
          <w:szCs w:val="18"/>
        </w:rPr>
        <w:t xml:space="preserve"> </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 xml:space="preserve">Let us understand a very simple fact that </w:t>
      </w:r>
      <w:r w:rsidRPr="004E2F8E">
        <w:rPr>
          <w:rFonts w:ascii="Verdana" w:eastAsia="Times New Roman" w:hAnsi="Verdana" w:cs="Times New Roman"/>
          <w:b/>
          <w:bCs/>
          <w:color w:val="0070C0"/>
          <w:sz w:val="19"/>
          <w:szCs w:val="19"/>
        </w:rPr>
        <w:t>Positive Thinking leads to Positive Action, an Optimistic State of Mind and a Sense of Well Being.</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 xml:space="preserve">While some of us are either </w:t>
      </w:r>
      <w:r w:rsidRPr="004E2F8E">
        <w:rPr>
          <w:rFonts w:ascii="Verdana" w:eastAsia="Times New Roman" w:hAnsi="Verdana" w:cs="Times New Roman"/>
          <w:b/>
          <w:bCs/>
          <w:color w:val="0070C0"/>
          <w:sz w:val="19"/>
          <w:szCs w:val="19"/>
        </w:rPr>
        <w:t>born optimists</w:t>
      </w:r>
      <w:r w:rsidRPr="004E2F8E">
        <w:rPr>
          <w:rFonts w:ascii="Verdana" w:eastAsia="Times New Roman" w:hAnsi="Verdana" w:cs="Times New Roman"/>
          <w:color w:val="0070C0"/>
          <w:sz w:val="19"/>
          <w:szCs w:val="19"/>
        </w:rPr>
        <w:t xml:space="preserve"> or turn out to be so, others tend to be pessimists, nay Sayers, doomsday anticipators, chief critics of every person and event, satirical and </w:t>
      </w:r>
      <w:r w:rsidRPr="004E2F8E">
        <w:rPr>
          <w:rFonts w:ascii="Verdana" w:eastAsia="Times New Roman" w:hAnsi="Verdana" w:cs="Times New Roman"/>
          <w:color w:val="0070C0"/>
          <w:sz w:val="19"/>
          <w:szCs w:val="19"/>
          <w:u w:val="single"/>
        </w:rPr>
        <w:t>Negative Thinkers</w:t>
      </w:r>
      <w:r w:rsidRPr="004E2F8E">
        <w:rPr>
          <w:rFonts w:ascii="Verdana" w:eastAsia="Times New Roman" w:hAnsi="Verdana" w:cs="Times New Roman"/>
          <w:color w:val="0070C0"/>
          <w:sz w:val="19"/>
          <w:szCs w:val="19"/>
        </w:rPr>
        <w:t>. We are not happy in this state, but are not able to change it.</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What needs to be done?  Some fundamental action points are as under:</w:t>
      </w:r>
    </w:p>
    <w:p w:rsidR="004E2F8E" w:rsidRPr="004E2F8E" w:rsidRDefault="004E2F8E" w:rsidP="004E2F8E">
      <w:pPr>
        <w:spacing w:after="100" w:line="240" w:lineRule="auto"/>
        <w:rPr>
          <w:rFonts w:ascii="Verdana" w:eastAsia="Times New Roman" w:hAnsi="Verdana" w:cs="Times New Roman"/>
          <w:sz w:val="18"/>
          <w:szCs w:val="18"/>
        </w:rPr>
      </w:pPr>
      <w:r w:rsidRPr="004E2F8E">
        <w:rPr>
          <w:rFonts w:ascii="Verdana" w:eastAsia="Times New Roman" w:hAnsi="Verdana" w:cs="Times New Roman"/>
          <w:b/>
          <w:bCs/>
          <w:color w:val="31849B"/>
          <w:sz w:val="32"/>
          <w:szCs w:val="32"/>
          <w:u w:val="single"/>
        </w:rPr>
        <w:t>1. ACCEPTANCE AND UNDERSTANDING OURSELVES</w:t>
      </w:r>
    </w:p>
    <w:p w:rsidR="004E2F8E" w:rsidRPr="004E2F8E" w:rsidRDefault="004E2F8E" w:rsidP="004E2F8E">
      <w:pPr>
        <w:numPr>
          <w:ilvl w:val="0"/>
          <w:numId w:val="2"/>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Let us dispassionately examine ourselves to understand our own mental make-up, aspirations, strengths, weaknesses etc. </w:t>
      </w:r>
    </w:p>
    <w:p w:rsidR="004E2F8E" w:rsidRPr="004E2F8E" w:rsidRDefault="004E2F8E" w:rsidP="004E2F8E">
      <w:pPr>
        <w:numPr>
          <w:ilvl w:val="0"/>
          <w:numId w:val="2"/>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Why do we think negatively, if at all? </w:t>
      </w:r>
    </w:p>
    <w:p w:rsidR="004E2F8E" w:rsidRPr="004E2F8E" w:rsidRDefault="004E2F8E" w:rsidP="004E2F8E">
      <w:pPr>
        <w:numPr>
          <w:ilvl w:val="0"/>
          <w:numId w:val="2"/>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Do we feel that others have a better deal than us or are more fortunate? </w:t>
      </w:r>
    </w:p>
    <w:p w:rsidR="004E2F8E" w:rsidRPr="004E2F8E" w:rsidRDefault="004E2F8E" w:rsidP="004E2F8E">
      <w:pPr>
        <w:numPr>
          <w:ilvl w:val="0"/>
          <w:numId w:val="2"/>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Are they more blessed or handsome? </w:t>
      </w:r>
    </w:p>
    <w:p w:rsidR="004E2F8E" w:rsidRPr="004E2F8E" w:rsidRDefault="004E2F8E" w:rsidP="004E2F8E">
      <w:pPr>
        <w:numPr>
          <w:ilvl w:val="0"/>
          <w:numId w:val="2"/>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Are they rich or children of rich parents? And so on. </w:t>
      </w:r>
    </w:p>
    <w:p w:rsidR="004E2F8E" w:rsidRPr="004E2F8E" w:rsidRDefault="004E2F8E" w:rsidP="004E2F8E">
      <w:pPr>
        <w:numPr>
          <w:ilvl w:val="0"/>
          <w:numId w:val="2"/>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What are our unfulfilled needs? </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This list can be really long but finally we must ask, ARE THEY GENERALLY HAPPY, FULL OF LIFE AND UPBEAT?</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Also in comparison in which state do we usually find ourselves.</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b/>
          <w:bCs/>
          <w:color w:val="0070C0"/>
          <w:sz w:val="19"/>
          <w:szCs w:val="19"/>
        </w:rPr>
        <w:t>POSITIVE PEOPLE</w:t>
      </w:r>
      <w:r w:rsidRPr="004E2F8E">
        <w:rPr>
          <w:rFonts w:ascii="Verdana" w:eastAsia="Times New Roman" w:hAnsi="Verdana" w:cs="Times New Roman"/>
          <w:color w:val="0070C0"/>
          <w:sz w:val="19"/>
          <w:szCs w:val="19"/>
        </w:rPr>
        <w:t xml:space="preserve"> do not necessarily have any of the above things more than us, but they have a </w:t>
      </w:r>
      <w:r w:rsidRPr="004E2F8E">
        <w:rPr>
          <w:rFonts w:ascii="Verdana" w:eastAsia="Times New Roman" w:hAnsi="Verdana" w:cs="Times New Roman"/>
          <w:b/>
          <w:bCs/>
          <w:color w:val="0070C0"/>
          <w:sz w:val="19"/>
          <w:szCs w:val="19"/>
        </w:rPr>
        <w:t>POSITIVE ATTITUDE</w:t>
      </w:r>
      <w:r w:rsidRPr="004E2F8E">
        <w:rPr>
          <w:rFonts w:ascii="Verdana" w:eastAsia="Times New Roman" w:hAnsi="Verdana" w:cs="Times New Roman"/>
          <w:color w:val="0070C0"/>
          <w:sz w:val="19"/>
          <w:szCs w:val="19"/>
        </w:rPr>
        <w:t xml:space="preserve"> and see THINGS DIFFERENTLY, i.e. opportunity (brightness) in every situation.</w:t>
      </w:r>
    </w:p>
    <w:p w:rsidR="004E2F8E" w:rsidRPr="004E2F8E" w:rsidRDefault="004E2F8E" w:rsidP="004E2F8E">
      <w:pPr>
        <w:numPr>
          <w:ilvl w:val="0"/>
          <w:numId w:val="3"/>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So if we are </w:t>
      </w:r>
      <w:r w:rsidRPr="004E2F8E">
        <w:rPr>
          <w:rFonts w:ascii="Verdana" w:eastAsia="Times New Roman" w:hAnsi="Verdana" w:cs="Times New Roman"/>
          <w:color w:val="0070C0"/>
          <w:sz w:val="19"/>
          <w:szCs w:val="19"/>
          <w:u w:val="single"/>
        </w:rPr>
        <w:t>Positive Thinkers and generally optimistic</w:t>
      </w:r>
      <w:r w:rsidRPr="004E2F8E">
        <w:rPr>
          <w:rFonts w:ascii="Verdana" w:eastAsia="Times New Roman" w:hAnsi="Verdana" w:cs="Times New Roman"/>
          <w:color w:val="0070C0"/>
          <w:sz w:val="19"/>
          <w:szCs w:val="19"/>
        </w:rPr>
        <w:t xml:space="preserve">, we have to maintain this trait by not allowing negative thoughts into our brain’s sacred memory space. Resentments clog our hard disk. </w:t>
      </w:r>
    </w:p>
    <w:p w:rsidR="004E2F8E" w:rsidRPr="004E2F8E" w:rsidRDefault="004E2F8E" w:rsidP="004E2F8E">
      <w:pPr>
        <w:numPr>
          <w:ilvl w:val="0"/>
          <w:numId w:val="3"/>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lastRenderedPageBreak/>
        <w:t xml:space="preserve">If we however find us to be generally pessimistic and critical, we need to acknowledge this without any worry and to start the journey towards training ourselves to Think Positively. </w:t>
      </w:r>
    </w:p>
    <w:p w:rsidR="004E2F8E" w:rsidRPr="004E2F8E" w:rsidRDefault="004E2F8E" w:rsidP="004E2F8E">
      <w:pPr>
        <w:spacing w:after="96" w:line="240" w:lineRule="auto"/>
        <w:rPr>
          <w:rFonts w:ascii="Verdana" w:eastAsia="Times New Roman" w:hAnsi="Verdana" w:cs="Times New Roman"/>
          <w:sz w:val="18"/>
          <w:szCs w:val="18"/>
        </w:rPr>
      </w:pPr>
      <w:r w:rsidRPr="004E2F8E">
        <w:rPr>
          <w:rFonts w:ascii="Verdana" w:eastAsia="Times New Roman" w:hAnsi="Verdana" w:cs="Times New Roman"/>
          <w:b/>
          <w:bCs/>
          <w:color w:val="31849B"/>
          <w:sz w:val="36"/>
          <w:szCs w:val="36"/>
          <w:u w:val="single"/>
        </w:rPr>
        <w:t>2. PRAYER AND FAITH HAVE IMMENSE POWER</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Let us not go into the debate of believers and non-believers, also of rituals and dogmas.</w:t>
      </w:r>
    </w:p>
    <w:p w:rsidR="004E2F8E" w:rsidRPr="004E2F8E" w:rsidRDefault="004E2F8E" w:rsidP="004E2F8E">
      <w:pPr>
        <w:numPr>
          <w:ilvl w:val="0"/>
          <w:numId w:val="4"/>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Let us pray to a HIGHER POWER OR GOD, as we understand him/her. </w:t>
      </w:r>
    </w:p>
    <w:p w:rsidR="004E2F8E" w:rsidRPr="004E2F8E" w:rsidRDefault="004E2F8E" w:rsidP="004E2F8E">
      <w:pPr>
        <w:numPr>
          <w:ilvl w:val="0"/>
          <w:numId w:val="4"/>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This relationship is very personal and individual-essentially meant for a one-to-one sharing. </w:t>
      </w:r>
    </w:p>
    <w:p w:rsidR="004E2F8E" w:rsidRPr="004E2F8E" w:rsidRDefault="004E2F8E" w:rsidP="004E2F8E">
      <w:pPr>
        <w:numPr>
          <w:ilvl w:val="0"/>
          <w:numId w:val="4"/>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There is never any problem between human beings and GOD, as we understand him/her, only the middlemen create the same. </w:t>
      </w:r>
    </w:p>
    <w:p w:rsidR="004E2F8E" w:rsidRPr="004E2F8E" w:rsidRDefault="004E2F8E" w:rsidP="004E2F8E">
      <w:pPr>
        <w:numPr>
          <w:ilvl w:val="0"/>
          <w:numId w:val="4"/>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God is benevolent and always charitable. </w:t>
      </w:r>
    </w:p>
    <w:p w:rsidR="004E2F8E" w:rsidRPr="004E2F8E" w:rsidRDefault="004E2F8E" w:rsidP="004E2F8E">
      <w:pPr>
        <w:numPr>
          <w:ilvl w:val="0"/>
          <w:numId w:val="4"/>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color w:val="0070C0"/>
          <w:sz w:val="19"/>
          <w:szCs w:val="19"/>
        </w:rPr>
        <w:t xml:space="preserve">In the most trying circumstances Prayer uplifts us and it seems that the LORD is holding our hand. </w:t>
      </w:r>
    </w:p>
    <w:p w:rsidR="004E2F8E" w:rsidRPr="004E2F8E" w:rsidRDefault="004E2F8E" w:rsidP="004E2F8E">
      <w:pPr>
        <w:numPr>
          <w:ilvl w:val="0"/>
          <w:numId w:val="4"/>
        </w:numPr>
        <w:spacing w:line="240" w:lineRule="auto"/>
        <w:ind w:left="0"/>
        <w:jc w:val="both"/>
        <w:rPr>
          <w:rFonts w:ascii="Verdana" w:eastAsia="Times New Roman" w:hAnsi="Verdana" w:cs="Times New Roman"/>
          <w:color w:val="0070C0"/>
          <w:sz w:val="18"/>
          <w:szCs w:val="18"/>
        </w:rPr>
      </w:pPr>
      <w:r w:rsidRPr="004E2F8E">
        <w:rPr>
          <w:rFonts w:ascii="Verdana" w:eastAsia="Times New Roman" w:hAnsi="Verdana" w:cs="Times New Roman"/>
          <w:b/>
          <w:bCs/>
          <w:color w:val="0070C0"/>
          <w:sz w:val="19"/>
          <w:szCs w:val="19"/>
        </w:rPr>
        <w:t>HAVE FAITH.</w:t>
      </w:r>
      <w:r w:rsidRPr="004E2F8E">
        <w:rPr>
          <w:rFonts w:ascii="Verdana" w:eastAsia="Times New Roman" w:hAnsi="Verdana" w:cs="Times New Roman"/>
          <w:color w:val="0070C0"/>
          <w:sz w:val="19"/>
          <w:szCs w:val="19"/>
        </w:rPr>
        <w:t xml:space="preserve"> The big decisions of life like the choice of ones life partner, career choices, and job changes though endlessly analyzed and reasoned out are ultimately a LEAP OF FAITH. We have faith in mother’s milk and her kindness, which cannot be belied, but should never be questioned. Whenever we are in distress, her voice and touch sooths and </w:t>
      </w:r>
      <w:proofErr w:type="gramStart"/>
      <w:r w:rsidRPr="004E2F8E">
        <w:rPr>
          <w:rFonts w:ascii="Verdana" w:eastAsia="Times New Roman" w:hAnsi="Verdana" w:cs="Times New Roman"/>
          <w:color w:val="0070C0"/>
          <w:sz w:val="19"/>
          <w:szCs w:val="19"/>
        </w:rPr>
        <w:t>heals</w:t>
      </w:r>
      <w:proofErr w:type="gramEnd"/>
      <w:r w:rsidRPr="004E2F8E">
        <w:rPr>
          <w:rFonts w:ascii="Verdana" w:eastAsia="Times New Roman" w:hAnsi="Verdana" w:cs="Times New Roman"/>
          <w:color w:val="0070C0"/>
          <w:sz w:val="19"/>
          <w:szCs w:val="19"/>
        </w:rPr>
        <w:t xml:space="preserve">. Why? Faith. </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Ask any roadside vendor who barely makes two ends meet as how is he that day and the answer would invariably be –Thank God, I am fine or Thanks for your Blessings (in us also he sees God’s handiwork)</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 xml:space="preserve">MOST OF ALL LET US HAVE FAITH IN OURSELVES AND OUR FELLOW HUMAN BEINGS (DIFFICULT? NO. HAVE FAITH AND SEE HOW EASY IT WILL BECOME) </w:t>
      </w:r>
    </w:p>
    <w:p w:rsidR="004E2F8E" w:rsidRPr="004E2F8E" w:rsidRDefault="004E2F8E" w:rsidP="004E2F8E">
      <w:pPr>
        <w:spacing w:after="96" w:line="240" w:lineRule="auto"/>
        <w:rPr>
          <w:rFonts w:ascii="Verdana" w:eastAsia="Times New Roman" w:hAnsi="Verdana" w:cs="Times New Roman"/>
          <w:sz w:val="18"/>
          <w:szCs w:val="18"/>
        </w:rPr>
      </w:pPr>
      <w:r w:rsidRPr="004E2F8E">
        <w:rPr>
          <w:rFonts w:ascii="Verdana" w:eastAsia="Times New Roman" w:hAnsi="Verdana" w:cs="Times New Roman"/>
          <w:b/>
          <w:bCs/>
          <w:color w:val="31849B"/>
          <w:sz w:val="32"/>
          <w:szCs w:val="32"/>
          <w:u w:val="single"/>
        </w:rPr>
        <w:t>3. INSPIRATIONS ARE POWERFUL - LET THEM WORK</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  Life of Mahatma Gandhi is a complete journey of inspirations. The great scientist Einstein remarked that in the coming centuries people will refuse to believe that the Mahatma was merely a man of flesh and blood who walked this earth!</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  Nelson Mandela spent 27 years in prison and still does not hold any rancor in his heart. He is a cheerful 90 years (young) today.</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 xml:space="preserve">- </w:t>
      </w:r>
      <w:r w:rsidRPr="004E2F8E">
        <w:rPr>
          <w:rFonts w:ascii="Verdana" w:eastAsia="Times New Roman" w:hAnsi="Verdana" w:cs="Times New Roman"/>
          <w:b/>
          <w:bCs/>
          <w:color w:val="0070C0"/>
          <w:sz w:val="19"/>
          <w:szCs w:val="19"/>
        </w:rPr>
        <w:t>Abraham Lincoln</w:t>
      </w:r>
      <w:r w:rsidRPr="004E2F8E">
        <w:rPr>
          <w:rFonts w:ascii="Verdana" w:eastAsia="Times New Roman" w:hAnsi="Verdana" w:cs="Times New Roman"/>
          <w:color w:val="0070C0"/>
          <w:sz w:val="19"/>
          <w:szCs w:val="19"/>
        </w:rPr>
        <w:t xml:space="preserve"> lost every election from the municipal one upwards but kept contesting at the next higher level till becoming President of the United States. Now that is self-belief.</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 xml:space="preserve">-  </w:t>
      </w:r>
      <w:r w:rsidRPr="004E2F8E">
        <w:rPr>
          <w:rFonts w:ascii="Verdana" w:eastAsia="Times New Roman" w:hAnsi="Verdana" w:cs="Times New Roman"/>
          <w:b/>
          <w:bCs/>
          <w:color w:val="0070C0"/>
          <w:sz w:val="19"/>
          <w:szCs w:val="19"/>
        </w:rPr>
        <w:t>President Obama</w:t>
      </w:r>
      <w:r w:rsidRPr="004E2F8E">
        <w:rPr>
          <w:rFonts w:ascii="Verdana" w:eastAsia="Times New Roman" w:hAnsi="Verdana" w:cs="Times New Roman"/>
          <w:color w:val="0070C0"/>
          <w:sz w:val="19"/>
          <w:szCs w:val="19"/>
        </w:rPr>
        <w:t>’s message of hope ‘</w:t>
      </w:r>
      <w:r w:rsidRPr="004E2F8E">
        <w:rPr>
          <w:rFonts w:ascii="Verdana" w:eastAsia="Times New Roman" w:hAnsi="Verdana" w:cs="Times New Roman"/>
          <w:b/>
          <w:bCs/>
          <w:color w:val="0070C0"/>
          <w:sz w:val="19"/>
          <w:szCs w:val="19"/>
        </w:rPr>
        <w:t>YES WE CAN</w:t>
      </w:r>
      <w:r w:rsidRPr="004E2F8E">
        <w:rPr>
          <w:rFonts w:ascii="Verdana" w:eastAsia="Times New Roman" w:hAnsi="Verdana" w:cs="Times New Roman"/>
          <w:color w:val="0070C0"/>
          <w:sz w:val="19"/>
          <w:szCs w:val="19"/>
        </w:rPr>
        <w:t>’ has become a buzzword of inspiration for all. The thinkers are already saying that ‘</w:t>
      </w:r>
      <w:r w:rsidRPr="004E2F8E">
        <w:rPr>
          <w:rFonts w:ascii="Verdana" w:eastAsia="Times New Roman" w:hAnsi="Verdana" w:cs="Times New Roman"/>
          <w:i/>
          <w:iCs/>
          <w:color w:val="0070C0"/>
          <w:sz w:val="19"/>
          <w:szCs w:val="19"/>
        </w:rPr>
        <w:t>Obama is an IDEA whose time has come</w:t>
      </w:r>
      <w:r w:rsidRPr="004E2F8E">
        <w:rPr>
          <w:rFonts w:ascii="Verdana" w:eastAsia="Times New Roman" w:hAnsi="Verdana" w:cs="Times New Roman"/>
          <w:color w:val="0070C0"/>
          <w:sz w:val="19"/>
          <w:szCs w:val="19"/>
        </w:rPr>
        <w:t>’.</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b/>
          <w:bCs/>
          <w:color w:val="31849B"/>
          <w:sz w:val="36"/>
          <w:szCs w:val="36"/>
          <w:u w:val="single"/>
        </w:rPr>
        <w:lastRenderedPageBreak/>
        <w:t>CONCLUSION</w:t>
      </w:r>
      <w:r w:rsidRPr="004E2F8E">
        <w:rPr>
          <w:rFonts w:ascii="Verdana" w:eastAsia="Times New Roman" w:hAnsi="Verdana" w:cs="Times New Roman"/>
          <w:b/>
          <w:bCs/>
          <w:color w:val="31849B"/>
          <w:sz w:val="36"/>
          <w:szCs w:val="36"/>
          <w:u w:val="single"/>
        </w:rPr>
        <w:br/>
      </w:r>
      <w:proofErr w:type="gramStart"/>
      <w:r w:rsidRPr="004E2F8E">
        <w:rPr>
          <w:rFonts w:ascii="Verdana" w:eastAsia="Times New Roman" w:hAnsi="Verdana" w:cs="Times New Roman"/>
          <w:color w:val="0070C0"/>
          <w:sz w:val="19"/>
          <w:szCs w:val="19"/>
        </w:rPr>
        <w:t>We</w:t>
      </w:r>
      <w:proofErr w:type="gramEnd"/>
      <w:r w:rsidRPr="004E2F8E">
        <w:rPr>
          <w:rFonts w:ascii="Verdana" w:eastAsia="Times New Roman" w:hAnsi="Verdana" w:cs="Times New Roman"/>
          <w:color w:val="0070C0"/>
          <w:sz w:val="19"/>
          <w:szCs w:val="19"/>
        </w:rPr>
        <w:t xml:space="preserve"> have started building a simple roadmap towards POSITIVISM. Share your views …. Use the comments section….</w:t>
      </w:r>
    </w:p>
    <w:p w:rsidR="004E2F8E" w:rsidRPr="004E2F8E" w:rsidRDefault="004E2F8E" w:rsidP="004E2F8E">
      <w:pPr>
        <w:spacing w:line="336" w:lineRule="auto"/>
        <w:rPr>
          <w:rFonts w:ascii="Verdana" w:eastAsia="Times New Roman" w:hAnsi="Verdana" w:cs="Times New Roman"/>
          <w:sz w:val="18"/>
          <w:szCs w:val="18"/>
        </w:rPr>
      </w:pPr>
      <w:r w:rsidRPr="004E2F8E">
        <w:rPr>
          <w:rFonts w:ascii="Verdana" w:eastAsia="Times New Roman" w:hAnsi="Verdana" w:cs="Times New Roman"/>
          <w:color w:val="0070C0"/>
          <w:sz w:val="19"/>
          <w:szCs w:val="19"/>
        </w:rPr>
        <w:t>All the Best &amp; lot's of regards.</w:t>
      </w:r>
    </w:p>
    <w:p w:rsidR="004E2F8E" w:rsidRPr="004E2F8E" w:rsidRDefault="004E2F8E" w:rsidP="004E2F8E">
      <w:pPr>
        <w:spacing w:after="0" w:line="240" w:lineRule="auto"/>
        <w:rPr>
          <w:rFonts w:ascii="Verdana" w:eastAsia="Times New Roman" w:hAnsi="Verdana" w:cs="Times New Roman"/>
          <w:sz w:val="18"/>
          <w:szCs w:val="18"/>
        </w:rPr>
      </w:pPr>
      <w:hyperlink r:id="rId5" w:history="1">
        <w:proofErr w:type="spellStart"/>
        <w:r w:rsidRPr="004E2F8E">
          <w:rPr>
            <w:rFonts w:ascii="Verdana" w:eastAsia="Times New Roman" w:hAnsi="Verdana" w:cs="Times New Roman"/>
            <w:b/>
            <w:bCs/>
            <w:color w:val="004080"/>
            <w:sz w:val="18"/>
          </w:rPr>
          <w:t>Þräßéêr</w:t>
        </w:r>
        <w:proofErr w:type="spellEnd"/>
      </w:hyperlink>
    </w:p>
    <w:p w:rsidR="007E6C93" w:rsidRDefault="007E6C93"/>
    <w:sectPr w:rsidR="007E6C93" w:rsidSect="007E6C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40EAD"/>
    <w:multiLevelType w:val="multilevel"/>
    <w:tmpl w:val="48C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6667DA0"/>
    <w:multiLevelType w:val="multilevel"/>
    <w:tmpl w:val="7A04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3E42ADC"/>
    <w:multiLevelType w:val="multilevel"/>
    <w:tmpl w:val="CDE4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6DF4110"/>
    <w:multiLevelType w:val="multilevel"/>
    <w:tmpl w:val="6DDC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E2F8E"/>
    <w:rsid w:val="004E2F8E"/>
    <w:rsid w:val="007E6C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C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2F8E"/>
    <w:rPr>
      <w:strike w:val="0"/>
      <w:dstrike w:val="0"/>
      <w:color w:val="004080"/>
      <w:u w:val="none"/>
      <w:effect w:val="none"/>
    </w:rPr>
  </w:style>
  <w:style w:type="paragraph" w:styleId="NormalWeb">
    <w:name w:val="Normal (Web)"/>
    <w:basedOn w:val="Normal"/>
    <w:uiPriority w:val="99"/>
    <w:semiHidden/>
    <w:unhideWhenUsed/>
    <w:rsid w:val="004E2F8E"/>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34561375">
      <w:bodyDiv w:val="1"/>
      <w:marLeft w:val="0"/>
      <w:marRight w:val="0"/>
      <w:marTop w:val="100"/>
      <w:marBottom w:val="100"/>
      <w:divBdr>
        <w:top w:val="none" w:sz="0" w:space="0" w:color="auto"/>
        <w:left w:val="none" w:sz="0" w:space="0" w:color="auto"/>
        <w:bottom w:val="none" w:sz="0" w:space="0" w:color="auto"/>
        <w:right w:val="none" w:sz="0" w:space="0" w:color="auto"/>
      </w:divBdr>
      <w:divsChild>
        <w:div w:id="668604155">
          <w:marLeft w:val="0"/>
          <w:marRight w:val="0"/>
          <w:marTop w:val="0"/>
          <w:marBottom w:val="0"/>
          <w:divBdr>
            <w:top w:val="none" w:sz="0" w:space="0" w:color="auto"/>
            <w:left w:val="none" w:sz="0" w:space="0" w:color="auto"/>
            <w:bottom w:val="none" w:sz="0" w:space="0" w:color="auto"/>
            <w:right w:val="none" w:sz="0" w:space="0" w:color="auto"/>
          </w:divBdr>
          <w:divsChild>
            <w:div w:id="789856064">
              <w:marLeft w:val="0"/>
              <w:marRight w:val="0"/>
              <w:marTop w:val="100"/>
              <w:marBottom w:val="100"/>
              <w:divBdr>
                <w:top w:val="none" w:sz="0" w:space="0" w:color="auto"/>
                <w:left w:val="none" w:sz="0" w:space="0" w:color="auto"/>
                <w:bottom w:val="none" w:sz="0" w:space="0" w:color="auto"/>
                <w:right w:val="none" w:sz="0" w:space="0" w:color="auto"/>
              </w:divBdr>
              <w:divsChild>
                <w:div w:id="1343165866">
                  <w:marLeft w:val="0"/>
                  <w:marRight w:val="0"/>
                  <w:marTop w:val="0"/>
                  <w:marBottom w:val="240"/>
                  <w:divBdr>
                    <w:top w:val="none" w:sz="0" w:space="0" w:color="auto"/>
                    <w:left w:val="none" w:sz="0" w:space="0" w:color="auto"/>
                    <w:bottom w:val="none" w:sz="0" w:space="0" w:color="auto"/>
                    <w:right w:val="none" w:sz="0" w:space="0" w:color="auto"/>
                  </w:divBdr>
                </w:div>
                <w:div w:id="431585220">
                  <w:marLeft w:val="0"/>
                  <w:marRight w:val="0"/>
                  <w:marTop w:val="0"/>
                  <w:marBottom w:val="240"/>
                  <w:divBdr>
                    <w:top w:val="none" w:sz="0" w:space="0" w:color="auto"/>
                    <w:left w:val="none" w:sz="0" w:space="0" w:color="auto"/>
                    <w:bottom w:val="none" w:sz="0" w:space="0" w:color="auto"/>
                    <w:right w:val="none" w:sz="0" w:space="0" w:color="auto"/>
                  </w:divBdr>
                </w:div>
                <w:div w:id="1048802921">
                  <w:marLeft w:val="0"/>
                  <w:marRight w:val="0"/>
                  <w:marTop w:val="96"/>
                  <w:marBottom w:val="240"/>
                  <w:divBdr>
                    <w:top w:val="none" w:sz="0" w:space="0" w:color="auto"/>
                    <w:left w:val="none" w:sz="0" w:space="0" w:color="auto"/>
                    <w:bottom w:val="none" w:sz="0" w:space="0" w:color="auto"/>
                    <w:right w:val="none" w:sz="0" w:space="0" w:color="auto"/>
                  </w:divBdr>
                </w:div>
                <w:div w:id="788209603">
                  <w:marLeft w:val="0"/>
                  <w:marRight w:val="0"/>
                  <w:marTop w:val="96"/>
                  <w:marBottom w:val="240"/>
                  <w:divBdr>
                    <w:top w:val="none" w:sz="0" w:space="0" w:color="auto"/>
                    <w:left w:val="none" w:sz="0" w:space="0" w:color="auto"/>
                    <w:bottom w:val="none" w:sz="0" w:space="0" w:color="auto"/>
                    <w:right w:val="none" w:sz="0" w:space="0" w:color="auto"/>
                  </w:divBdr>
                </w:div>
                <w:div w:id="400179183">
                  <w:marLeft w:val="0"/>
                  <w:marRight w:val="0"/>
                  <w:marTop w:val="96"/>
                  <w:marBottom w:val="240"/>
                  <w:divBdr>
                    <w:top w:val="none" w:sz="0" w:space="0" w:color="auto"/>
                    <w:left w:val="none" w:sz="0" w:space="0" w:color="auto"/>
                    <w:bottom w:val="none" w:sz="0" w:space="0" w:color="auto"/>
                    <w:right w:val="none" w:sz="0" w:space="0" w:color="auto"/>
                  </w:divBdr>
                </w:div>
                <w:div w:id="1250774714">
                  <w:marLeft w:val="0"/>
                  <w:marRight w:val="0"/>
                  <w:marTop w:val="96"/>
                  <w:marBottom w:val="240"/>
                  <w:divBdr>
                    <w:top w:val="none" w:sz="0" w:space="0" w:color="auto"/>
                    <w:left w:val="none" w:sz="0" w:space="0" w:color="auto"/>
                    <w:bottom w:val="none" w:sz="0" w:space="0" w:color="auto"/>
                    <w:right w:val="none" w:sz="0" w:space="0" w:color="auto"/>
                  </w:divBdr>
                </w:div>
                <w:div w:id="1423180508">
                  <w:marLeft w:val="0"/>
                  <w:marRight w:val="0"/>
                  <w:marTop w:val="48"/>
                  <w:marBottom w:val="96"/>
                  <w:divBdr>
                    <w:top w:val="none" w:sz="0" w:space="0" w:color="auto"/>
                    <w:left w:val="none" w:sz="0" w:space="0" w:color="auto"/>
                    <w:bottom w:val="none" w:sz="0" w:space="0" w:color="auto"/>
                    <w:right w:val="none" w:sz="0" w:space="0" w:color="auto"/>
                  </w:divBdr>
                </w:div>
                <w:div w:id="1088691113">
                  <w:marLeft w:val="0"/>
                  <w:marRight w:val="0"/>
                  <w:marTop w:val="96"/>
                  <w:marBottom w:val="240"/>
                  <w:divBdr>
                    <w:top w:val="none" w:sz="0" w:space="0" w:color="auto"/>
                    <w:left w:val="none" w:sz="0" w:space="0" w:color="auto"/>
                    <w:bottom w:val="none" w:sz="0" w:space="0" w:color="auto"/>
                    <w:right w:val="none" w:sz="0" w:space="0" w:color="auto"/>
                  </w:divBdr>
                </w:div>
                <w:div w:id="609119382">
                  <w:marLeft w:val="0"/>
                  <w:marRight w:val="0"/>
                  <w:marTop w:val="96"/>
                  <w:marBottom w:val="240"/>
                  <w:divBdr>
                    <w:top w:val="none" w:sz="0" w:space="0" w:color="auto"/>
                    <w:left w:val="none" w:sz="0" w:space="0" w:color="auto"/>
                    <w:bottom w:val="none" w:sz="0" w:space="0" w:color="auto"/>
                    <w:right w:val="none" w:sz="0" w:space="0" w:color="auto"/>
                  </w:divBdr>
                </w:div>
                <w:div w:id="1303581465">
                  <w:marLeft w:val="0"/>
                  <w:marRight w:val="0"/>
                  <w:marTop w:val="96"/>
                  <w:marBottom w:val="240"/>
                  <w:divBdr>
                    <w:top w:val="none" w:sz="0" w:space="0" w:color="auto"/>
                    <w:left w:val="none" w:sz="0" w:space="0" w:color="auto"/>
                    <w:bottom w:val="none" w:sz="0" w:space="0" w:color="auto"/>
                    <w:right w:val="none" w:sz="0" w:space="0" w:color="auto"/>
                  </w:divBdr>
                </w:div>
                <w:div w:id="879826254">
                  <w:marLeft w:val="0"/>
                  <w:marRight w:val="0"/>
                  <w:marTop w:val="48"/>
                  <w:marBottom w:val="96"/>
                  <w:divBdr>
                    <w:top w:val="none" w:sz="0" w:space="0" w:color="auto"/>
                    <w:left w:val="none" w:sz="0" w:space="0" w:color="auto"/>
                    <w:bottom w:val="none" w:sz="0" w:space="0" w:color="auto"/>
                    <w:right w:val="none" w:sz="0" w:space="0" w:color="auto"/>
                  </w:divBdr>
                </w:div>
                <w:div w:id="1489714763">
                  <w:marLeft w:val="0"/>
                  <w:marRight w:val="0"/>
                  <w:marTop w:val="96"/>
                  <w:marBottom w:val="240"/>
                  <w:divBdr>
                    <w:top w:val="none" w:sz="0" w:space="0" w:color="auto"/>
                    <w:left w:val="none" w:sz="0" w:space="0" w:color="auto"/>
                    <w:bottom w:val="none" w:sz="0" w:space="0" w:color="auto"/>
                    <w:right w:val="none" w:sz="0" w:space="0" w:color="auto"/>
                  </w:divBdr>
                </w:div>
                <w:div w:id="1764453025">
                  <w:marLeft w:val="720"/>
                  <w:marRight w:val="0"/>
                  <w:marTop w:val="96"/>
                  <w:marBottom w:val="240"/>
                  <w:divBdr>
                    <w:top w:val="none" w:sz="0" w:space="0" w:color="auto"/>
                    <w:left w:val="none" w:sz="0" w:space="0" w:color="auto"/>
                    <w:bottom w:val="none" w:sz="0" w:space="0" w:color="auto"/>
                    <w:right w:val="none" w:sz="0" w:space="0" w:color="auto"/>
                  </w:divBdr>
                </w:div>
                <w:div w:id="1549142114">
                  <w:marLeft w:val="720"/>
                  <w:marRight w:val="0"/>
                  <w:marTop w:val="96"/>
                  <w:marBottom w:val="240"/>
                  <w:divBdr>
                    <w:top w:val="none" w:sz="0" w:space="0" w:color="auto"/>
                    <w:left w:val="none" w:sz="0" w:space="0" w:color="auto"/>
                    <w:bottom w:val="none" w:sz="0" w:space="0" w:color="auto"/>
                    <w:right w:val="none" w:sz="0" w:space="0" w:color="auto"/>
                  </w:divBdr>
                </w:div>
                <w:div w:id="374893642">
                  <w:marLeft w:val="0"/>
                  <w:marRight w:val="0"/>
                  <w:marTop w:val="48"/>
                  <w:marBottom w:val="96"/>
                  <w:divBdr>
                    <w:top w:val="none" w:sz="0" w:space="0" w:color="auto"/>
                    <w:left w:val="none" w:sz="0" w:space="0" w:color="auto"/>
                    <w:bottom w:val="none" w:sz="0" w:space="0" w:color="auto"/>
                    <w:right w:val="none" w:sz="0" w:space="0" w:color="auto"/>
                  </w:divBdr>
                </w:div>
                <w:div w:id="220792133">
                  <w:marLeft w:val="0"/>
                  <w:marRight w:val="0"/>
                  <w:marTop w:val="96"/>
                  <w:marBottom w:val="240"/>
                  <w:divBdr>
                    <w:top w:val="none" w:sz="0" w:space="0" w:color="auto"/>
                    <w:left w:val="none" w:sz="0" w:space="0" w:color="auto"/>
                    <w:bottom w:val="none" w:sz="0" w:space="0" w:color="auto"/>
                    <w:right w:val="none" w:sz="0" w:space="0" w:color="auto"/>
                  </w:divBdr>
                </w:div>
                <w:div w:id="934292026">
                  <w:marLeft w:val="0"/>
                  <w:marRight w:val="0"/>
                  <w:marTop w:val="96"/>
                  <w:marBottom w:val="240"/>
                  <w:divBdr>
                    <w:top w:val="none" w:sz="0" w:space="0" w:color="auto"/>
                    <w:left w:val="none" w:sz="0" w:space="0" w:color="auto"/>
                    <w:bottom w:val="none" w:sz="0" w:space="0" w:color="auto"/>
                    <w:right w:val="none" w:sz="0" w:space="0" w:color="auto"/>
                  </w:divBdr>
                </w:div>
                <w:div w:id="172498001">
                  <w:marLeft w:val="0"/>
                  <w:marRight w:val="0"/>
                  <w:marTop w:val="96"/>
                  <w:marBottom w:val="240"/>
                  <w:divBdr>
                    <w:top w:val="none" w:sz="0" w:space="0" w:color="auto"/>
                    <w:left w:val="none" w:sz="0" w:space="0" w:color="auto"/>
                    <w:bottom w:val="none" w:sz="0" w:space="0" w:color="auto"/>
                    <w:right w:val="none" w:sz="0" w:space="0" w:color="auto"/>
                  </w:divBdr>
                </w:div>
                <w:div w:id="1426926120">
                  <w:marLeft w:val="0"/>
                  <w:marRight w:val="0"/>
                  <w:marTop w:val="96"/>
                  <w:marBottom w:val="240"/>
                  <w:divBdr>
                    <w:top w:val="none" w:sz="0" w:space="0" w:color="auto"/>
                    <w:left w:val="none" w:sz="0" w:space="0" w:color="auto"/>
                    <w:bottom w:val="none" w:sz="0" w:space="0" w:color="auto"/>
                    <w:right w:val="none" w:sz="0" w:space="0" w:color="auto"/>
                  </w:divBdr>
                </w:div>
                <w:div w:id="1472404754">
                  <w:marLeft w:val="0"/>
                  <w:marRight w:val="0"/>
                  <w:marTop w:val="96"/>
                  <w:marBottom w:val="240"/>
                  <w:divBdr>
                    <w:top w:val="none" w:sz="0" w:space="0" w:color="auto"/>
                    <w:left w:val="none" w:sz="0" w:space="0" w:color="auto"/>
                    <w:bottom w:val="none" w:sz="0" w:space="0" w:color="auto"/>
                    <w:right w:val="none" w:sz="0" w:space="0" w:color="auto"/>
                  </w:divBdr>
                </w:div>
                <w:div w:id="1570846602">
                  <w:marLeft w:val="0"/>
                  <w:marRight w:val="0"/>
                  <w:marTop w:val="96"/>
                  <w:marBottom w:val="24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aclubindia.com/profile.asp?member_id=3928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3714</Characters>
  <Application>Microsoft Office Word</Application>
  <DocSecurity>0</DocSecurity>
  <Lines>30</Lines>
  <Paragraphs>8</Paragraphs>
  <ScaleCrop>false</ScaleCrop>
  <Company>DPSV</Company>
  <LinksUpToDate>false</LinksUpToDate>
  <CharactersWithSpaces>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DPSV</dc:creator>
  <cp:keywords/>
  <dc:description/>
  <cp:lastModifiedBy>DPSV</cp:lastModifiedBy>
  <cp:revision>1</cp:revision>
  <dcterms:created xsi:type="dcterms:W3CDTF">2009-02-24T07:40:00Z</dcterms:created>
  <dcterms:modified xsi:type="dcterms:W3CDTF">2009-02-24T07:41:00Z</dcterms:modified>
</cp:coreProperties>
</file>